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374FB" w14:textId="77777777" w:rsidR="00197E43" w:rsidRDefault="00197E43" w:rsidP="00197E43"/>
    <w:p w14:paraId="2CBBAB6F" w14:textId="77777777" w:rsidR="00197E43" w:rsidRDefault="00197E43" w:rsidP="00197E43"/>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8"/>
        <w:gridCol w:w="5623"/>
        <w:gridCol w:w="1603"/>
      </w:tblGrid>
      <w:tr w:rsidR="00197E43" w14:paraId="682B8B2A" w14:textId="77777777" w:rsidTr="00535FA0">
        <w:trPr>
          <w:trHeight w:val="2415"/>
        </w:trPr>
        <w:tc>
          <w:tcPr>
            <w:tcW w:w="2628" w:type="dxa"/>
            <w:tcBorders>
              <w:top w:val="single" w:sz="4" w:space="0" w:color="000000"/>
              <w:left w:val="single" w:sz="4" w:space="0" w:color="000000"/>
              <w:bottom w:val="single" w:sz="4" w:space="0" w:color="000000"/>
              <w:right w:val="single" w:sz="4" w:space="0" w:color="000000"/>
            </w:tcBorders>
          </w:tcPr>
          <w:p w14:paraId="36AC8A88" w14:textId="77777777" w:rsidR="00197E43" w:rsidRDefault="00197E43">
            <w:pPr>
              <w:spacing w:line="256" w:lineRule="auto"/>
              <w:rPr>
                <w:noProof/>
                <w:lang w:eastAsia="en-US"/>
              </w:rPr>
            </w:pPr>
          </w:p>
          <w:p w14:paraId="144B48A5" w14:textId="77777777" w:rsidR="00197E43" w:rsidRDefault="00197E43">
            <w:pPr>
              <w:spacing w:line="256" w:lineRule="auto"/>
              <w:rPr>
                <w:noProof/>
                <w:lang w:eastAsia="en-US"/>
              </w:rPr>
            </w:pPr>
          </w:p>
          <w:p w14:paraId="272E8F20" w14:textId="77777777" w:rsidR="00197E43" w:rsidRDefault="00197E43">
            <w:pPr>
              <w:spacing w:line="256" w:lineRule="auto"/>
              <w:rPr>
                <w:lang w:eastAsia="en-US"/>
              </w:rPr>
            </w:pPr>
            <w:r>
              <w:rPr>
                <w:noProof/>
                <w:sz w:val="16"/>
                <w:szCs w:val="16"/>
              </w:rPr>
              <w:drawing>
                <wp:inline distT="0" distB="0" distL="0" distR="0" wp14:anchorId="2468C49A" wp14:editId="624B0FF3">
                  <wp:extent cx="1600200" cy="1143000"/>
                  <wp:effectExtent l="0" t="0" r="0" b="0"/>
                  <wp:docPr id="2" name="Immagine 2" descr="LOGO-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EURO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143000"/>
                          </a:xfrm>
                          <a:prstGeom prst="rect">
                            <a:avLst/>
                          </a:prstGeom>
                          <a:noFill/>
                          <a:ln>
                            <a:noFill/>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40358668" w14:textId="77777777" w:rsidR="00197E43" w:rsidRDefault="00197E43">
            <w:pPr>
              <w:spacing w:line="256" w:lineRule="auto"/>
              <w:jc w:val="center"/>
              <w:rPr>
                <w:b/>
                <w:lang w:eastAsia="en-US"/>
              </w:rPr>
            </w:pPr>
            <w:r>
              <w:rPr>
                <w:b/>
                <w:sz w:val="22"/>
                <w:szCs w:val="22"/>
                <w:lang w:eastAsia="en-US"/>
              </w:rPr>
              <w:t xml:space="preserve">Istituto Statale Istruzione Superiore </w:t>
            </w:r>
          </w:p>
          <w:p w14:paraId="60721E11" w14:textId="77777777" w:rsidR="00197E43" w:rsidRDefault="00197E43">
            <w:pPr>
              <w:spacing w:line="256" w:lineRule="auto"/>
              <w:jc w:val="center"/>
              <w:rPr>
                <w:b/>
                <w:i/>
                <w:lang w:eastAsia="en-US"/>
              </w:rPr>
            </w:pPr>
            <w:r>
              <w:rPr>
                <w:b/>
                <w:i/>
                <w:sz w:val="22"/>
                <w:szCs w:val="22"/>
                <w:lang w:eastAsia="en-US"/>
              </w:rPr>
              <w:t>E U R O P A</w:t>
            </w:r>
          </w:p>
          <w:p w14:paraId="14F86DA9" w14:textId="77777777" w:rsidR="00197E43" w:rsidRDefault="00197E43">
            <w:pPr>
              <w:spacing w:line="256" w:lineRule="auto"/>
              <w:jc w:val="center"/>
              <w:rPr>
                <w:lang w:eastAsia="en-US"/>
              </w:rPr>
            </w:pPr>
            <w:r>
              <w:rPr>
                <w:sz w:val="22"/>
                <w:szCs w:val="22"/>
                <w:lang w:eastAsia="en-US"/>
              </w:rPr>
              <w:t>Via Fiuggi, 14 - 80038 –Pomigliano d'Arco - NA</w:t>
            </w:r>
          </w:p>
          <w:p w14:paraId="1993AD0F" w14:textId="77777777" w:rsidR="00197E43" w:rsidRPr="00863D40" w:rsidRDefault="00D62CFF">
            <w:pPr>
              <w:spacing w:line="256" w:lineRule="auto"/>
              <w:jc w:val="center"/>
              <w:rPr>
                <w:lang w:eastAsia="en-US"/>
              </w:rPr>
            </w:pPr>
            <w:hyperlink r:id="rId7" w:history="1">
              <w:r w:rsidR="005C5391" w:rsidRPr="00EC7DF8">
                <w:rPr>
                  <w:rStyle w:val="Collegamentoipertestuale"/>
                  <w:sz w:val="22"/>
                  <w:szCs w:val="22"/>
                  <w:lang w:eastAsia="en-US"/>
                </w:rPr>
                <w:t>Http://www.isiseuropa.edu.it</w:t>
              </w:r>
            </w:hyperlink>
            <w:r w:rsidR="00197E43" w:rsidRPr="00863D40">
              <w:rPr>
                <w:sz w:val="22"/>
                <w:szCs w:val="22"/>
                <w:lang w:eastAsia="en-US"/>
              </w:rPr>
              <w:t xml:space="preserve"> </w:t>
            </w:r>
          </w:p>
          <w:p w14:paraId="5162E8EC" w14:textId="77777777" w:rsidR="00197E43" w:rsidRDefault="00197E43">
            <w:pPr>
              <w:spacing w:line="256" w:lineRule="auto"/>
              <w:jc w:val="center"/>
              <w:rPr>
                <w:lang w:val="en-GB" w:eastAsia="en-US"/>
              </w:rPr>
            </w:pPr>
            <w:r>
              <w:rPr>
                <w:sz w:val="22"/>
                <w:szCs w:val="22"/>
                <w:lang w:val="en-GB" w:eastAsia="en-US"/>
              </w:rPr>
              <w:t xml:space="preserve">Email: </w:t>
            </w:r>
            <w:r>
              <w:rPr>
                <w:lang w:val="en-GB" w:eastAsia="en-US"/>
              </w:rPr>
              <w:t>nais078002@pec.istruzione.it</w:t>
            </w:r>
          </w:p>
          <w:p w14:paraId="5A8E82B8" w14:textId="77777777" w:rsidR="00197E43" w:rsidRDefault="00197E43">
            <w:pPr>
              <w:spacing w:line="256" w:lineRule="auto"/>
              <w:jc w:val="center"/>
              <w:rPr>
                <w:noProof/>
                <w:sz w:val="18"/>
                <w:szCs w:val="18"/>
                <w:lang w:val="en-GB" w:eastAsia="en-US"/>
              </w:rPr>
            </w:pPr>
            <w:r>
              <w:rPr>
                <w:sz w:val="22"/>
                <w:szCs w:val="22"/>
                <w:lang w:val="en-GB" w:eastAsia="en-US"/>
              </w:rPr>
              <w:t>nais078002@istruzione.it</w:t>
            </w:r>
          </w:p>
          <w:p w14:paraId="2839B6A5" w14:textId="77777777" w:rsidR="00197E43" w:rsidRDefault="00197E43">
            <w:pPr>
              <w:spacing w:line="256" w:lineRule="auto"/>
              <w:jc w:val="center"/>
              <w:rPr>
                <w:noProof/>
                <w:sz w:val="18"/>
                <w:szCs w:val="18"/>
                <w:lang w:eastAsia="en-US"/>
              </w:rPr>
            </w:pPr>
            <w:r w:rsidRPr="00805B43">
              <w:rPr>
                <w:noProof/>
                <w:sz w:val="18"/>
                <w:szCs w:val="18"/>
                <w:lang w:eastAsia="en-US"/>
              </w:rPr>
              <w:t>tel.08119668187-08119668190 – tel/fax 0810147</w:t>
            </w:r>
            <w:r>
              <w:rPr>
                <w:noProof/>
                <w:sz w:val="18"/>
                <w:szCs w:val="18"/>
                <w:lang w:eastAsia="en-US"/>
              </w:rPr>
              <w:t>112</w:t>
            </w:r>
          </w:p>
          <w:p w14:paraId="49209DB3" w14:textId="77777777" w:rsidR="00197E43" w:rsidRDefault="00197E43" w:rsidP="00535FA0">
            <w:pPr>
              <w:spacing w:line="256" w:lineRule="auto"/>
              <w:jc w:val="center"/>
              <w:rPr>
                <w:lang w:eastAsia="en-US"/>
              </w:rPr>
            </w:pPr>
            <w:r>
              <w:rPr>
                <w:noProof/>
                <w:sz w:val="18"/>
                <w:szCs w:val="18"/>
                <w:lang w:eastAsia="en-US"/>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034EB9FE" w14:textId="77777777" w:rsidR="00197E43" w:rsidRDefault="00197E43">
            <w:pPr>
              <w:spacing w:line="256" w:lineRule="auto"/>
              <w:rPr>
                <w:lang w:eastAsia="en-US"/>
              </w:rPr>
            </w:pPr>
          </w:p>
          <w:p w14:paraId="7E41F034" w14:textId="77777777" w:rsidR="00197E43" w:rsidRDefault="00197E43">
            <w:pPr>
              <w:spacing w:line="256" w:lineRule="auto"/>
              <w:rPr>
                <w:lang w:eastAsia="en-US"/>
              </w:rPr>
            </w:pPr>
          </w:p>
          <w:p w14:paraId="42A8FE2B" w14:textId="77777777" w:rsidR="00197E43" w:rsidRDefault="00197E43">
            <w:pPr>
              <w:spacing w:line="256" w:lineRule="auto"/>
              <w:rPr>
                <w:lang w:eastAsia="en-US"/>
              </w:rPr>
            </w:pPr>
            <w:r>
              <w:rPr>
                <w:noProof/>
                <w:sz w:val="22"/>
                <w:szCs w:val="22"/>
              </w:rPr>
              <w:drawing>
                <wp:inline distT="0" distB="0" distL="0" distR="0" wp14:anchorId="74AFCC78" wp14:editId="174406B7">
                  <wp:extent cx="704850" cy="790575"/>
                  <wp:effectExtent l="0" t="0" r="0" b="9525"/>
                  <wp:docPr id="1" name="Immagine 1" descr="Immagine:Italy-Emblem.sv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Italy-Emblem.sv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c>
      </w:tr>
    </w:tbl>
    <w:p w14:paraId="6986B866" w14:textId="77777777" w:rsidR="00EC7DB4" w:rsidRDefault="00197E43" w:rsidP="00197E43">
      <w:pPr>
        <w:rPr>
          <w:sz w:val="22"/>
          <w:szCs w:val="22"/>
        </w:rPr>
      </w:pPr>
      <w:r w:rsidRPr="0038385D">
        <w:rPr>
          <w:sz w:val="22"/>
          <w:szCs w:val="22"/>
        </w:rPr>
        <w:t xml:space="preserve"> </w:t>
      </w:r>
    </w:p>
    <w:p w14:paraId="705D21B4" w14:textId="0764E3BD" w:rsidR="00EC7DB4" w:rsidRPr="00A07A22" w:rsidRDefault="00EC7DB4" w:rsidP="00EC7DB4">
      <w:pPr>
        <w:rPr>
          <w:sz w:val="28"/>
          <w:szCs w:val="28"/>
        </w:rPr>
      </w:pPr>
      <w:r w:rsidRPr="00A07A22">
        <w:rPr>
          <w:sz w:val="28"/>
          <w:szCs w:val="28"/>
        </w:rPr>
        <w:t>N</w:t>
      </w:r>
      <w:r w:rsidRPr="00A07A22">
        <w:rPr>
          <w:color w:val="000000" w:themeColor="text1"/>
          <w:sz w:val="28"/>
          <w:szCs w:val="28"/>
        </w:rPr>
        <w:t xml:space="preserve">. </w:t>
      </w:r>
      <w:r w:rsidR="00DD3AE1" w:rsidRPr="00A07A22">
        <w:rPr>
          <w:color w:val="000000" w:themeColor="text1"/>
          <w:sz w:val="28"/>
          <w:szCs w:val="28"/>
        </w:rPr>
        <w:t xml:space="preserve">  </w:t>
      </w:r>
      <w:r w:rsidR="00444D7D">
        <w:rPr>
          <w:color w:val="000000" w:themeColor="text1"/>
          <w:sz w:val="28"/>
          <w:szCs w:val="28"/>
        </w:rPr>
        <w:t>109</w:t>
      </w:r>
      <w:r w:rsidR="00DD3AE1" w:rsidRPr="00A07A22">
        <w:rPr>
          <w:color w:val="000000" w:themeColor="text1"/>
          <w:sz w:val="28"/>
          <w:szCs w:val="28"/>
        </w:rPr>
        <w:t xml:space="preserve">         </w:t>
      </w:r>
      <w:r w:rsidR="00DD3AE1" w:rsidRPr="00A07A22">
        <w:rPr>
          <w:sz w:val="28"/>
          <w:szCs w:val="28"/>
        </w:rPr>
        <w:t xml:space="preserve">del </w:t>
      </w:r>
      <w:r w:rsidR="00AE6753">
        <w:rPr>
          <w:sz w:val="28"/>
          <w:szCs w:val="28"/>
        </w:rPr>
        <w:t xml:space="preserve">  </w:t>
      </w:r>
      <w:r w:rsidR="00444D7D">
        <w:rPr>
          <w:sz w:val="28"/>
          <w:szCs w:val="28"/>
        </w:rPr>
        <w:t>20</w:t>
      </w:r>
      <w:r w:rsidR="00F52B92" w:rsidRPr="00A07A22">
        <w:rPr>
          <w:sz w:val="28"/>
          <w:szCs w:val="28"/>
        </w:rPr>
        <w:t>/</w:t>
      </w:r>
      <w:r w:rsidR="00DD3AE1" w:rsidRPr="00A07A22">
        <w:rPr>
          <w:sz w:val="28"/>
          <w:szCs w:val="28"/>
        </w:rPr>
        <w:t>1</w:t>
      </w:r>
      <w:r w:rsidR="00AE6753">
        <w:rPr>
          <w:sz w:val="28"/>
          <w:szCs w:val="28"/>
        </w:rPr>
        <w:t>1</w:t>
      </w:r>
      <w:r w:rsidRPr="00A07A22">
        <w:rPr>
          <w:sz w:val="28"/>
          <w:szCs w:val="28"/>
        </w:rPr>
        <w:t>/2020</w:t>
      </w:r>
    </w:p>
    <w:p w14:paraId="3FE2F1DF" w14:textId="77777777" w:rsidR="00EC7DB4" w:rsidRPr="00A07A22" w:rsidRDefault="00EC7DB4" w:rsidP="00EC7DB4">
      <w:pPr>
        <w:rPr>
          <w:sz w:val="28"/>
          <w:szCs w:val="28"/>
        </w:rPr>
      </w:pPr>
    </w:p>
    <w:p w14:paraId="0065DF0B" w14:textId="19A2FBB6" w:rsidR="00EC7DB4" w:rsidRDefault="00391149" w:rsidP="00EC7DB4">
      <w:pPr>
        <w:jc w:val="right"/>
        <w:rPr>
          <w:sz w:val="28"/>
          <w:szCs w:val="28"/>
        </w:rPr>
      </w:pPr>
      <w:r w:rsidRPr="00A07A22">
        <w:rPr>
          <w:sz w:val="28"/>
          <w:szCs w:val="28"/>
        </w:rPr>
        <w:t>A</w:t>
      </w:r>
      <w:r w:rsidR="00444D7D">
        <w:rPr>
          <w:sz w:val="28"/>
          <w:szCs w:val="28"/>
        </w:rPr>
        <w:t xml:space="preserve"> tutti </w:t>
      </w:r>
      <w:r w:rsidRPr="00A07A22">
        <w:rPr>
          <w:sz w:val="28"/>
          <w:szCs w:val="28"/>
        </w:rPr>
        <w:t>i docenti</w:t>
      </w:r>
    </w:p>
    <w:p w14:paraId="63C9E09D" w14:textId="77777777" w:rsidR="00904CE5" w:rsidRPr="00904CE5" w:rsidRDefault="00904CE5" w:rsidP="00904CE5">
      <w:pPr>
        <w:rPr>
          <w:sz w:val="28"/>
          <w:szCs w:val="28"/>
        </w:rPr>
      </w:pPr>
    </w:p>
    <w:p w14:paraId="52BAC239" w14:textId="77777777" w:rsidR="00904CE5" w:rsidRPr="00904CE5" w:rsidRDefault="00904CE5" w:rsidP="00904CE5">
      <w:pPr>
        <w:rPr>
          <w:sz w:val="28"/>
          <w:szCs w:val="28"/>
        </w:rPr>
      </w:pPr>
      <w:r w:rsidRPr="00904CE5">
        <w:rPr>
          <w:sz w:val="28"/>
          <w:szCs w:val="28"/>
        </w:rPr>
        <w:t>LA DIRIGENTE SCOLASTICA</w:t>
      </w:r>
    </w:p>
    <w:p w14:paraId="61B9E0B8" w14:textId="77777777" w:rsidR="00904CE5" w:rsidRPr="00904CE5" w:rsidRDefault="00904CE5" w:rsidP="00904CE5">
      <w:pPr>
        <w:rPr>
          <w:sz w:val="28"/>
          <w:szCs w:val="28"/>
        </w:rPr>
      </w:pPr>
    </w:p>
    <w:p w14:paraId="218098DE" w14:textId="44D75DAF" w:rsidR="00904CE5" w:rsidRDefault="00904CE5" w:rsidP="00904CE5">
      <w:pPr>
        <w:rPr>
          <w:sz w:val="28"/>
          <w:szCs w:val="28"/>
        </w:rPr>
      </w:pPr>
      <w:r w:rsidRPr="00904CE5">
        <w:rPr>
          <w:sz w:val="28"/>
          <w:szCs w:val="28"/>
        </w:rPr>
        <w:t>Vist</w:t>
      </w:r>
      <w:r>
        <w:rPr>
          <w:sz w:val="28"/>
          <w:szCs w:val="28"/>
        </w:rPr>
        <w:t xml:space="preserve">o l’art.1 “Misure urgenti di contenimento del contagio sull’intero territorio </w:t>
      </w:r>
      <w:proofErr w:type="gramStart"/>
      <w:r>
        <w:rPr>
          <w:sz w:val="28"/>
          <w:szCs w:val="28"/>
        </w:rPr>
        <w:t>nazionale”</w:t>
      </w:r>
      <w:r w:rsidR="001D26A3">
        <w:rPr>
          <w:sz w:val="28"/>
          <w:szCs w:val="28"/>
        </w:rPr>
        <w:t>-</w:t>
      </w:r>
      <w:proofErr w:type="gramEnd"/>
      <w:r w:rsidR="001D26A3">
        <w:rPr>
          <w:sz w:val="28"/>
          <w:szCs w:val="28"/>
        </w:rPr>
        <w:t xml:space="preserve"> punto 9 – lettera </w:t>
      </w:r>
      <w:r w:rsidR="000D3D20">
        <w:rPr>
          <w:sz w:val="28"/>
          <w:szCs w:val="28"/>
        </w:rPr>
        <w:t>“</w:t>
      </w:r>
      <w:r w:rsidR="001D26A3">
        <w:rPr>
          <w:sz w:val="28"/>
          <w:szCs w:val="28"/>
        </w:rPr>
        <w:t>s</w:t>
      </w:r>
      <w:r w:rsidR="000D3D20">
        <w:rPr>
          <w:sz w:val="28"/>
          <w:szCs w:val="28"/>
        </w:rPr>
        <w:t>”</w:t>
      </w:r>
      <w:r w:rsidR="001D26A3">
        <w:rPr>
          <w:sz w:val="28"/>
          <w:szCs w:val="28"/>
        </w:rPr>
        <w:t xml:space="preserve"> del </w:t>
      </w:r>
      <w:r>
        <w:rPr>
          <w:sz w:val="28"/>
          <w:szCs w:val="28"/>
        </w:rPr>
        <w:t xml:space="preserve">DPCM del 3/11/2020 </w:t>
      </w:r>
    </w:p>
    <w:p w14:paraId="0E4981E6" w14:textId="27A0B2D9" w:rsidR="000D3D20" w:rsidRDefault="000D3D20" w:rsidP="00904CE5">
      <w:pPr>
        <w:rPr>
          <w:sz w:val="28"/>
          <w:szCs w:val="28"/>
        </w:rPr>
      </w:pPr>
      <w:r>
        <w:rPr>
          <w:sz w:val="28"/>
          <w:szCs w:val="28"/>
        </w:rPr>
        <w:t xml:space="preserve">Visto l’Ordinanza della Regione Campania n. 82 del </w:t>
      </w:r>
      <w:r w:rsidRPr="000D3D20">
        <w:rPr>
          <w:sz w:val="28"/>
          <w:szCs w:val="28"/>
        </w:rPr>
        <w:t>n. 82 del 20 ottobre 2020</w:t>
      </w:r>
    </w:p>
    <w:p w14:paraId="00A96CD1" w14:textId="41FD5A8A" w:rsidR="000D3D20" w:rsidRDefault="000D3D20" w:rsidP="00904CE5">
      <w:pPr>
        <w:rPr>
          <w:sz w:val="28"/>
          <w:szCs w:val="28"/>
        </w:rPr>
      </w:pPr>
      <w:r>
        <w:rPr>
          <w:sz w:val="28"/>
          <w:szCs w:val="28"/>
        </w:rPr>
        <w:t>Vista l’Ordinanza della Regione Campania n. 83</w:t>
      </w:r>
      <w:r w:rsidRPr="000D3D20">
        <w:rPr>
          <w:sz w:val="28"/>
          <w:szCs w:val="28"/>
        </w:rPr>
        <w:t xml:space="preserve"> del 22 ottobre 2020</w:t>
      </w:r>
    </w:p>
    <w:p w14:paraId="71B3B808" w14:textId="327BB4C3" w:rsidR="000D3D20" w:rsidRDefault="000D3D20" w:rsidP="00904CE5">
      <w:pPr>
        <w:rPr>
          <w:sz w:val="28"/>
          <w:szCs w:val="28"/>
        </w:rPr>
      </w:pPr>
      <w:r>
        <w:rPr>
          <w:sz w:val="28"/>
          <w:szCs w:val="28"/>
        </w:rPr>
        <w:t xml:space="preserve">Vista l’Ordinanza della Regione Campania n. 84 </w:t>
      </w:r>
      <w:r w:rsidRPr="000D3D20">
        <w:rPr>
          <w:sz w:val="28"/>
          <w:szCs w:val="28"/>
        </w:rPr>
        <w:t>del 25 ottobre 2020</w:t>
      </w:r>
    </w:p>
    <w:p w14:paraId="1294866B" w14:textId="446277B3" w:rsidR="000D3D20" w:rsidRDefault="000D3D20" w:rsidP="00904CE5">
      <w:pPr>
        <w:rPr>
          <w:sz w:val="28"/>
          <w:szCs w:val="28"/>
        </w:rPr>
      </w:pPr>
      <w:r>
        <w:rPr>
          <w:sz w:val="28"/>
          <w:szCs w:val="28"/>
        </w:rPr>
        <w:t xml:space="preserve">Vista l’ordinanza della Regione Campania n. 85 del </w:t>
      </w:r>
      <w:r w:rsidRPr="000D3D20">
        <w:rPr>
          <w:sz w:val="28"/>
          <w:szCs w:val="28"/>
        </w:rPr>
        <w:t>26 ottobre 2020</w:t>
      </w:r>
    </w:p>
    <w:p w14:paraId="19F6D16A" w14:textId="5AFA0898" w:rsidR="000D3D20" w:rsidRDefault="000D3D20" w:rsidP="00904CE5">
      <w:pPr>
        <w:rPr>
          <w:sz w:val="28"/>
          <w:szCs w:val="28"/>
        </w:rPr>
      </w:pPr>
      <w:r>
        <w:rPr>
          <w:sz w:val="28"/>
          <w:szCs w:val="28"/>
        </w:rPr>
        <w:t xml:space="preserve">Vista l’Ordinanza della Regione Campania n. 86 </w:t>
      </w:r>
      <w:r w:rsidRPr="000D3D20">
        <w:rPr>
          <w:sz w:val="28"/>
          <w:szCs w:val="28"/>
        </w:rPr>
        <w:t>del 30/10/2020</w:t>
      </w:r>
    </w:p>
    <w:p w14:paraId="4528A049" w14:textId="74D515E3" w:rsidR="000D3D20" w:rsidRDefault="000D3D20" w:rsidP="00904CE5">
      <w:pPr>
        <w:rPr>
          <w:sz w:val="28"/>
          <w:szCs w:val="28"/>
        </w:rPr>
      </w:pPr>
      <w:r>
        <w:rPr>
          <w:sz w:val="28"/>
          <w:szCs w:val="28"/>
        </w:rPr>
        <w:t xml:space="preserve">Vista l’Ordinanza del Ministro della Salute del 13 novembre 2020 che ha individuato la Regione Campania nella zona rossa </w:t>
      </w:r>
    </w:p>
    <w:p w14:paraId="5D754148" w14:textId="77777777" w:rsidR="00904CE5" w:rsidRPr="00904CE5" w:rsidRDefault="00904CE5" w:rsidP="00904CE5">
      <w:pPr>
        <w:rPr>
          <w:sz w:val="28"/>
          <w:szCs w:val="28"/>
        </w:rPr>
      </w:pPr>
      <w:r w:rsidRPr="00904CE5">
        <w:rPr>
          <w:sz w:val="28"/>
          <w:szCs w:val="28"/>
        </w:rPr>
        <w:t>Considerata la necessità di approvare nei termini stabiliti i punti all’ordine del giorno</w:t>
      </w:r>
    </w:p>
    <w:p w14:paraId="683BAEF5" w14:textId="1096E001" w:rsidR="00904CE5" w:rsidRPr="00904CE5" w:rsidRDefault="00904CE5" w:rsidP="00904CE5">
      <w:pPr>
        <w:rPr>
          <w:sz w:val="28"/>
          <w:szCs w:val="28"/>
        </w:rPr>
      </w:pPr>
      <w:r w:rsidRPr="00904CE5">
        <w:rPr>
          <w:sz w:val="28"/>
          <w:szCs w:val="28"/>
        </w:rPr>
        <w:t xml:space="preserve"> </w:t>
      </w:r>
    </w:p>
    <w:p w14:paraId="09ABF326" w14:textId="7528E929" w:rsidR="00F97F0F" w:rsidRDefault="00904CE5" w:rsidP="00F97F0F">
      <w:pPr>
        <w:rPr>
          <w:sz w:val="28"/>
          <w:szCs w:val="28"/>
        </w:rPr>
      </w:pPr>
      <w:r w:rsidRPr="00904CE5">
        <w:rPr>
          <w:sz w:val="28"/>
          <w:szCs w:val="28"/>
        </w:rPr>
        <w:t xml:space="preserve">convoca il Collegio dei docenti in modalità a distanza il giorno </w:t>
      </w:r>
      <w:r w:rsidR="000D3D20">
        <w:rPr>
          <w:sz w:val="28"/>
          <w:szCs w:val="28"/>
        </w:rPr>
        <w:t>30/11</w:t>
      </w:r>
      <w:r w:rsidRPr="00904CE5">
        <w:rPr>
          <w:sz w:val="28"/>
          <w:szCs w:val="28"/>
        </w:rPr>
        <w:t xml:space="preserve">/2020 alle ore </w:t>
      </w:r>
      <w:r w:rsidR="000D3D20">
        <w:rPr>
          <w:sz w:val="28"/>
          <w:szCs w:val="28"/>
        </w:rPr>
        <w:t>15</w:t>
      </w:r>
      <w:r w:rsidRPr="00904CE5">
        <w:rPr>
          <w:sz w:val="28"/>
          <w:szCs w:val="28"/>
        </w:rPr>
        <w:t>,00 ex art. 94 bis Regolamento di Istituto comma 3</w:t>
      </w:r>
      <w:r w:rsidR="00F97F0F">
        <w:rPr>
          <w:sz w:val="28"/>
          <w:szCs w:val="28"/>
        </w:rPr>
        <w:t xml:space="preserve">. </w:t>
      </w:r>
      <w:r w:rsidR="00F97F0F" w:rsidRPr="00F97F0F">
        <w:rPr>
          <w:sz w:val="28"/>
          <w:szCs w:val="28"/>
        </w:rPr>
        <w:t>Il link per accedere al webinar verrà inviato dall’animatore</w:t>
      </w:r>
      <w:r w:rsidR="00F97F0F">
        <w:rPr>
          <w:sz w:val="28"/>
          <w:szCs w:val="28"/>
        </w:rPr>
        <w:t xml:space="preserve"> </w:t>
      </w:r>
      <w:r w:rsidR="00F97F0F" w:rsidRPr="00F97F0F">
        <w:rPr>
          <w:sz w:val="28"/>
          <w:szCs w:val="28"/>
        </w:rPr>
        <w:t>digitale prof.re Roberto Castaldo a mezzo mail a tutti i docenti partecipanti 30 minuti</w:t>
      </w:r>
      <w:r w:rsidR="00F97F0F">
        <w:rPr>
          <w:sz w:val="28"/>
          <w:szCs w:val="28"/>
        </w:rPr>
        <w:t xml:space="preserve"> </w:t>
      </w:r>
      <w:r w:rsidR="00F97F0F" w:rsidRPr="00F97F0F">
        <w:rPr>
          <w:sz w:val="28"/>
          <w:szCs w:val="28"/>
        </w:rPr>
        <w:t xml:space="preserve">prima dell’inizio. </w:t>
      </w:r>
      <w:r w:rsidR="00840A6E">
        <w:rPr>
          <w:sz w:val="28"/>
          <w:szCs w:val="28"/>
        </w:rPr>
        <w:t xml:space="preserve"> </w:t>
      </w:r>
      <w:r w:rsidR="00F97F0F" w:rsidRPr="00F97F0F">
        <w:rPr>
          <w:sz w:val="28"/>
          <w:szCs w:val="28"/>
        </w:rPr>
        <w:t>L’ordine del Giorno è il seguente:</w:t>
      </w:r>
    </w:p>
    <w:p w14:paraId="01C4133E" w14:textId="77777777" w:rsidR="00840A6E" w:rsidRDefault="00840A6E" w:rsidP="00904CE5">
      <w:pPr>
        <w:rPr>
          <w:sz w:val="28"/>
          <w:szCs w:val="28"/>
        </w:rPr>
      </w:pPr>
    </w:p>
    <w:p w14:paraId="570D6E95" w14:textId="77777777" w:rsidR="00840A6E" w:rsidRPr="00840A6E" w:rsidRDefault="00840A6E" w:rsidP="00840A6E">
      <w:pPr>
        <w:jc w:val="both"/>
        <w:rPr>
          <w:sz w:val="28"/>
          <w:szCs w:val="28"/>
        </w:rPr>
      </w:pPr>
      <w:r w:rsidRPr="00840A6E">
        <w:rPr>
          <w:sz w:val="28"/>
          <w:szCs w:val="28"/>
        </w:rPr>
        <w:t>1.</w:t>
      </w:r>
      <w:r w:rsidRPr="00840A6E">
        <w:rPr>
          <w:sz w:val="28"/>
          <w:szCs w:val="28"/>
        </w:rPr>
        <w:tab/>
        <w:t>Approvazione verbale n.1 del 11/9/2020 (allegato alla presente convocazione “Allegato 1”)</w:t>
      </w:r>
    </w:p>
    <w:p w14:paraId="39582312" w14:textId="77777777" w:rsidR="00840A6E" w:rsidRPr="00840A6E" w:rsidRDefault="00840A6E" w:rsidP="00840A6E">
      <w:pPr>
        <w:jc w:val="both"/>
        <w:rPr>
          <w:sz w:val="28"/>
          <w:szCs w:val="28"/>
        </w:rPr>
      </w:pPr>
      <w:r w:rsidRPr="00840A6E">
        <w:rPr>
          <w:sz w:val="28"/>
          <w:szCs w:val="28"/>
        </w:rPr>
        <w:t>2.</w:t>
      </w:r>
      <w:r w:rsidRPr="00840A6E">
        <w:rPr>
          <w:sz w:val="28"/>
          <w:szCs w:val="28"/>
        </w:rPr>
        <w:tab/>
        <w:t>Curriculo Educazione alla Cittadinanza</w:t>
      </w:r>
    </w:p>
    <w:p w14:paraId="05463452" w14:textId="77777777" w:rsidR="00840A6E" w:rsidRPr="00840A6E" w:rsidRDefault="00840A6E" w:rsidP="00840A6E">
      <w:pPr>
        <w:jc w:val="both"/>
        <w:rPr>
          <w:sz w:val="28"/>
          <w:szCs w:val="28"/>
        </w:rPr>
      </w:pPr>
      <w:r w:rsidRPr="00840A6E">
        <w:rPr>
          <w:sz w:val="28"/>
          <w:szCs w:val="28"/>
        </w:rPr>
        <w:t>3.</w:t>
      </w:r>
      <w:r w:rsidRPr="00840A6E">
        <w:rPr>
          <w:sz w:val="28"/>
          <w:szCs w:val="28"/>
        </w:rPr>
        <w:tab/>
        <w:t>Progettazione didattica: Canovaccio; UDA pluridisciplinari; UDA di supporto</w:t>
      </w:r>
    </w:p>
    <w:p w14:paraId="7151EBE7" w14:textId="77777777" w:rsidR="00840A6E" w:rsidRPr="00840A6E" w:rsidRDefault="00840A6E" w:rsidP="00840A6E">
      <w:pPr>
        <w:jc w:val="both"/>
        <w:rPr>
          <w:sz w:val="28"/>
          <w:szCs w:val="28"/>
        </w:rPr>
      </w:pPr>
      <w:r w:rsidRPr="00840A6E">
        <w:rPr>
          <w:sz w:val="28"/>
          <w:szCs w:val="28"/>
        </w:rPr>
        <w:t>4.</w:t>
      </w:r>
      <w:r w:rsidRPr="00840A6E">
        <w:rPr>
          <w:sz w:val="28"/>
          <w:szCs w:val="28"/>
        </w:rPr>
        <w:tab/>
        <w:t xml:space="preserve">Progetti PCTO: attività </w:t>
      </w:r>
      <w:proofErr w:type="spellStart"/>
      <w:r w:rsidRPr="00840A6E">
        <w:rPr>
          <w:sz w:val="28"/>
          <w:szCs w:val="28"/>
        </w:rPr>
        <w:t>CdC</w:t>
      </w:r>
      <w:proofErr w:type="spellEnd"/>
      <w:r w:rsidRPr="00840A6E">
        <w:rPr>
          <w:sz w:val="28"/>
          <w:szCs w:val="28"/>
        </w:rPr>
        <w:t xml:space="preserve"> e collaborazioni esterne</w:t>
      </w:r>
    </w:p>
    <w:p w14:paraId="6ED3ED02" w14:textId="77777777" w:rsidR="00840A6E" w:rsidRPr="00840A6E" w:rsidRDefault="00840A6E" w:rsidP="00840A6E">
      <w:pPr>
        <w:jc w:val="both"/>
        <w:rPr>
          <w:sz w:val="28"/>
          <w:szCs w:val="28"/>
        </w:rPr>
      </w:pPr>
      <w:r w:rsidRPr="00840A6E">
        <w:rPr>
          <w:sz w:val="28"/>
          <w:szCs w:val="28"/>
        </w:rPr>
        <w:t>5.</w:t>
      </w:r>
      <w:r w:rsidRPr="00840A6E">
        <w:rPr>
          <w:sz w:val="28"/>
          <w:szCs w:val="28"/>
        </w:rPr>
        <w:tab/>
        <w:t>Nomina Funzioni Strumentali</w:t>
      </w:r>
    </w:p>
    <w:p w14:paraId="53385BBD" w14:textId="77777777" w:rsidR="00840A6E" w:rsidRPr="00840A6E" w:rsidRDefault="00840A6E" w:rsidP="00840A6E">
      <w:pPr>
        <w:jc w:val="both"/>
        <w:rPr>
          <w:sz w:val="28"/>
          <w:szCs w:val="28"/>
        </w:rPr>
      </w:pPr>
      <w:r w:rsidRPr="00840A6E">
        <w:rPr>
          <w:sz w:val="28"/>
          <w:szCs w:val="28"/>
        </w:rPr>
        <w:t>6.</w:t>
      </w:r>
      <w:r w:rsidRPr="00840A6E">
        <w:rPr>
          <w:sz w:val="28"/>
          <w:szCs w:val="28"/>
        </w:rPr>
        <w:tab/>
        <w:t>Piano delle Attività: calendario art. 9 CCNL</w:t>
      </w:r>
    </w:p>
    <w:p w14:paraId="34243ECC" w14:textId="68E1D3FE" w:rsidR="00840A6E" w:rsidRPr="00840A6E" w:rsidRDefault="00840A6E" w:rsidP="00840A6E">
      <w:pPr>
        <w:jc w:val="both"/>
        <w:rPr>
          <w:sz w:val="28"/>
          <w:szCs w:val="28"/>
        </w:rPr>
      </w:pPr>
      <w:r w:rsidRPr="00840A6E">
        <w:rPr>
          <w:sz w:val="28"/>
          <w:szCs w:val="28"/>
        </w:rPr>
        <w:t>7.</w:t>
      </w:r>
      <w:r w:rsidRPr="00840A6E">
        <w:rPr>
          <w:sz w:val="28"/>
          <w:szCs w:val="28"/>
        </w:rPr>
        <w:tab/>
        <w:t xml:space="preserve">Ampliamento dell’Offerta formativa: </w:t>
      </w:r>
      <w:r w:rsidR="00EE130F">
        <w:rPr>
          <w:sz w:val="28"/>
          <w:szCs w:val="28"/>
        </w:rPr>
        <w:t xml:space="preserve">attività realizzate dai docenti interni - </w:t>
      </w:r>
      <w:r w:rsidRPr="00840A6E">
        <w:rPr>
          <w:sz w:val="28"/>
          <w:szCs w:val="28"/>
        </w:rPr>
        <w:t>collaborazioni Enti Locali, Asso</w:t>
      </w:r>
      <w:r w:rsidR="00EE130F">
        <w:rPr>
          <w:sz w:val="28"/>
          <w:szCs w:val="28"/>
        </w:rPr>
        <w:t xml:space="preserve">ciazioni, Università, </w:t>
      </w:r>
      <w:proofErr w:type="spellStart"/>
      <w:proofErr w:type="gramStart"/>
      <w:r w:rsidR="00EE130F">
        <w:rPr>
          <w:sz w:val="28"/>
          <w:szCs w:val="28"/>
        </w:rPr>
        <w:t>imprese,ecc</w:t>
      </w:r>
      <w:proofErr w:type="spellEnd"/>
      <w:r w:rsidR="00EE130F">
        <w:rPr>
          <w:sz w:val="28"/>
          <w:szCs w:val="28"/>
        </w:rPr>
        <w:t>..</w:t>
      </w:r>
      <w:proofErr w:type="gramEnd"/>
    </w:p>
    <w:p w14:paraId="6D89E97B" w14:textId="3A8EB83A" w:rsidR="00840A6E" w:rsidRDefault="00840A6E" w:rsidP="00840A6E">
      <w:pPr>
        <w:jc w:val="both"/>
        <w:rPr>
          <w:sz w:val="28"/>
          <w:szCs w:val="28"/>
        </w:rPr>
      </w:pPr>
      <w:r w:rsidRPr="00840A6E">
        <w:rPr>
          <w:sz w:val="28"/>
          <w:szCs w:val="28"/>
        </w:rPr>
        <w:t>8.</w:t>
      </w:r>
      <w:r w:rsidRPr="00840A6E">
        <w:rPr>
          <w:sz w:val="28"/>
          <w:szCs w:val="28"/>
        </w:rPr>
        <w:tab/>
        <w:t>PTOF</w:t>
      </w:r>
    </w:p>
    <w:p w14:paraId="103E53B4" w14:textId="57324B1D" w:rsidR="00EE130F" w:rsidRPr="00840A6E" w:rsidRDefault="00EE130F" w:rsidP="00840A6E">
      <w:pPr>
        <w:jc w:val="both"/>
        <w:rPr>
          <w:sz w:val="28"/>
          <w:szCs w:val="28"/>
        </w:rPr>
      </w:pPr>
      <w:r>
        <w:rPr>
          <w:sz w:val="28"/>
          <w:szCs w:val="28"/>
        </w:rPr>
        <w:t xml:space="preserve">9. </w:t>
      </w:r>
      <w:r>
        <w:rPr>
          <w:sz w:val="28"/>
          <w:szCs w:val="28"/>
        </w:rPr>
        <w:tab/>
        <w:t>Elezioni Comitato di valutazione</w:t>
      </w:r>
    </w:p>
    <w:p w14:paraId="09C8EAE2" w14:textId="777B7B33" w:rsidR="00840A6E" w:rsidRDefault="00EE130F" w:rsidP="00840A6E">
      <w:pPr>
        <w:jc w:val="both"/>
        <w:rPr>
          <w:sz w:val="28"/>
          <w:szCs w:val="28"/>
        </w:rPr>
      </w:pPr>
      <w:r>
        <w:rPr>
          <w:sz w:val="28"/>
          <w:szCs w:val="28"/>
        </w:rPr>
        <w:t>10.</w:t>
      </w:r>
      <w:r w:rsidR="00840A6E" w:rsidRPr="00840A6E">
        <w:rPr>
          <w:sz w:val="28"/>
          <w:szCs w:val="28"/>
        </w:rPr>
        <w:tab/>
        <w:t>Varie ed eventuali</w:t>
      </w:r>
    </w:p>
    <w:p w14:paraId="7D0FD234" w14:textId="77777777" w:rsidR="00840A6E" w:rsidRDefault="00840A6E" w:rsidP="00904CE5">
      <w:pPr>
        <w:rPr>
          <w:sz w:val="28"/>
          <w:szCs w:val="28"/>
        </w:rPr>
      </w:pPr>
    </w:p>
    <w:p w14:paraId="13DD1AFD" w14:textId="77777777" w:rsidR="00840A6E" w:rsidRDefault="00840A6E" w:rsidP="00904CE5">
      <w:pPr>
        <w:rPr>
          <w:sz w:val="28"/>
          <w:szCs w:val="28"/>
        </w:rPr>
      </w:pPr>
    </w:p>
    <w:p w14:paraId="2DA35433" w14:textId="0FF9635C" w:rsidR="00F97F0F" w:rsidRPr="00F97F0F" w:rsidRDefault="00F97F0F" w:rsidP="00BE6E5E">
      <w:pPr>
        <w:jc w:val="both"/>
        <w:rPr>
          <w:sz w:val="28"/>
          <w:szCs w:val="28"/>
        </w:rPr>
      </w:pPr>
      <w:r w:rsidRPr="00F97F0F">
        <w:rPr>
          <w:sz w:val="28"/>
          <w:szCs w:val="28"/>
        </w:rPr>
        <w:t>Le delibere saranno assunte con procedura ex art. 94 bis Regolamento di Istituto</w:t>
      </w:r>
      <w:r>
        <w:rPr>
          <w:sz w:val="28"/>
          <w:szCs w:val="28"/>
        </w:rPr>
        <w:t xml:space="preserve"> </w:t>
      </w:r>
      <w:r w:rsidRPr="00F97F0F">
        <w:rPr>
          <w:sz w:val="28"/>
          <w:szCs w:val="28"/>
        </w:rPr>
        <w:t>attraverso un modulo on line. Il link al modulo on line su cui</w:t>
      </w:r>
    </w:p>
    <w:p w14:paraId="1543E011" w14:textId="104576F2" w:rsidR="00904CE5" w:rsidRPr="00904CE5" w:rsidRDefault="00F97F0F" w:rsidP="00BE6E5E">
      <w:pPr>
        <w:jc w:val="both"/>
        <w:rPr>
          <w:sz w:val="28"/>
          <w:szCs w:val="28"/>
        </w:rPr>
      </w:pPr>
      <w:r w:rsidRPr="00F97F0F">
        <w:rPr>
          <w:sz w:val="28"/>
          <w:szCs w:val="28"/>
        </w:rPr>
        <w:t>sarà possibile effettuare la votazione verrà inviato a tutti i docenti aventi diritto al</w:t>
      </w:r>
      <w:r>
        <w:rPr>
          <w:sz w:val="28"/>
          <w:szCs w:val="28"/>
        </w:rPr>
        <w:t xml:space="preserve"> </w:t>
      </w:r>
      <w:r w:rsidRPr="00F97F0F">
        <w:rPr>
          <w:sz w:val="28"/>
          <w:szCs w:val="28"/>
        </w:rPr>
        <w:t>voto a mezzo mail alle ore 1</w:t>
      </w:r>
      <w:r>
        <w:rPr>
          <w:sz w:val="28"/>
          <w:szCs w:val="28"/>
        </w:rPr>
        <w:t>7</w:t>
      </w:r>
      <w:r w:rsidRPr="00F97F0F">
        <w:rPr>
          <w:sz w:val="28"/>
          <w:szCs w:val="28"/>
        </w:rPr>
        <w:t xml:space="preserve">,00 del giorno </w:t>
      </w:r>
      <w:r>
        <w:rPr>
          <w:sz w:val="28"/>
          <w:szCs w:val="28"/>
        </w:rPr>
        <w:t>30/11</w:t>
      </w:r>
      <w:r w:rsidRPr="00F97F0F">
        <w:rPr>
          <w:sz w:val="28"/>
          <w:szCs w:val="28"/>
        </w:rPr>
        <w:t>/2020. Le procedure di voto</w:t>
      </w:r>
      <w:r>
        <w:rPr>
          <w:sz w:val="28"/>
          <w:szCs w:val="28"/>
        </w:rPr>
        <w:t xml:space="preserve"> </w:t>
      </w:r>
      <w:r w:rsidRPr="00F97F0F">
        <w:rPr>
          <w:sz w:val="28"/>
          <w:szCs w:val="28"/>
        </w:rPr>
        <w:t xml:space="preserve">termineranno alle ore </w:t>
      </w:r>
      <w:r>
        <w:rPr>
          <w:sz w:val="28"/>
          <w:szCs w:val="28"/>
        </w:rPr>
        <w:t>20</w:t>
      </w:r>
      <w:r w:rsidRPr="00F97F0F">
        <w:rPr>
          <w:sz w:val="28"/>
          <w:szCs w:val="28"/>
        </w:rPr>
        <w:t xml:space="preserve">,00 del medesimo giorno </w:t>
      </w:r>
      <w:r>
        <w:rPr>
          <w:sz w:val="28"/>
          <w:szCs w:val="28"/>
        </w:rPr>
        <w:t>30/11</w:t>
      </w:r>
      <w:r w:rsidRPr="00F97F0F">
        <w:rPr>
          <w:sz w:val="28"/>
          <w:szCs w:val="28"/>
        </w:rPr>
        <w:t>/2020 quando il link non sarà</w:t>
      </w:r>
      <w:r>
        <w:rPr>
          <w:sz w:val="28"/>
          <w:szCs w:val="28"/>
        </w:rPr>
        <w:t xml:space="preserve"> </w:t>
      </w:r>
      <w:r w:rsidRPr="00F97F0F">
        <w:rPr>
          <w:sz w:val="28"/>
          <w:szCs w:val="28"/>
        </w:rPr>
        <w:t>più attivo.</w:t>
      </w:r>
    </w:p>
    <w:p w14:paraId="38113D7B" w14:textId="77777777" w:rsidR="00904CE5" w:rsidRPr="00904CE5" w:rsidRDefault="00904CE5" w:rsidP="00BE6E5E">
      <w:pPr>
        <w:jc w:val="both"/>
        <w:rPr>
          <w:sz w:val="28"/>
          <w:szCs w:val="28"/>
        </w:rPr>
      </w:pPr>
      <w:r w:rsidRPr="00904CE5">
        <w:rPr>
          <w:sz w:val="28"/>
          <w:szCs w:val="28"/>
        </w:rPr>
        <w:t>Si precisa che nel modulo sono previste le seguenti opzioni: Favorevole; contrario; Astenuto</w:t>
      </w:r>
    </w:p>
    <w:p w14:paraId="5A27F139" w14:textId="77777777" w:rsidR="00904CE5" w:rsidRPr="00904CE5" w:rsidRDefault="00904CE5" w:rsidP="00BE6E5E">
      <w:pPr>
        <w:jc w:val="both"/>
        <w:rPr>
          <w:sz w:val="28"/>
          <w:szCs w:val="28"/>
        </w:rPr>
      </w:pPr>
      <w:r w:rsidRPr="00904CE5">
        <w:rPr>
          <w:sz w:val="28"/>
          <w:szCs w:val="28"/>
        </w:rPr>
        <w:t>Dovendo riportare nel verbale i nominativi dei contrari e degli astenuti il modulo è ad accesso nominativo. Il foglio Excel sarà allegato al verbale. Le delibere si considereranno approvate se otterranno il voto favorevole della maggioranza degli aventi diritto alla votazione.</w:t>
      </w:r>
    </w:p>
    <w:p w14:paraId="495E1057" w14:textId="77777777" w:rsidR="00904CE5" w:rsidRPr="00904CE5" w:rsidRDefault="00904CE5" w:rsidP="00904CE5">
      <w:pPr>
        <w:rPr>
          <w:sz w:val="28"/>
          <w:szCs w:val="28"/>
        </w:rPr>
      </w:pPr>
    </w:p>
    <w:p w14:paraId="5CA7FA94" w14:textId="77777777" w:rsidR="00904CE5" w:rsidRPr="00904CE5" w:rsidRDefault="00904CE5" w:rsidP="00904CE5">
      <w:pPr>
        <w:rPr>
          <w:sz w:val="28"/>
          <w:szCs w:val="28"/>
        </w:rPr>
      </w:pPr>
      <w:r w:rsidRPr="00904CE5">
        <w:rPr>
          <w:sz w:val="28"/>
          <w:szCs w:val="28"/>
        </w:rPr>
        <w:t>La Dirigente Scolastica</w:t>
      </w:r>
    </w:p>
    <w:p w14:paraId="3344DDCD" w14:textId="77777777" w:rsidR="00904CE5" w:rsidRPr="00904CE5" w:rsidRDefault="00904CE5" w:rsidP="00904CE5">
      <w:pPr>
        <w:rPr>
          <w:sz w:val="28"/>
          <w:szCs w:val="28"/>
        </w:rPr>
      </w:pPr>
    </w:p>
    <w:p w14:paraId="73FDD9BC" w14:textId="77777777" w:rsidR="00904CE5" w:rsidRPr="00904CE5" w:rsidRDefault="00904CE5" w:rsidP="00904CE5">
      <w:pPr>
        <w:rPr>
          <w:sz w:val="28"/>
          <w:szCs w:val="28"/>
        </w:rPr>
      </w:pPr>
      <w:r w:rsidRPr="00904CE5">
        <w:rPr>
          <w:sz w:val="28"/>
          <w:szCs w:val="28"/>
        </w:rPr>
        <w:t>Prof.ssa Rosanna Genni</w:t>
      </w:r>
    </w:p>
    <w:p w14:paraId="6C970073" w14:textId="77777777" w:rsidR="00904CE5" w:rsidRPr="00904CE5" w:rsidRDefault="00904CE5" w:rsidP="00904CE5">
      <w:pPr>
        <w:rPr>
          <w:sz w:val="28"/>
          <w:szCs w:val="28"/>
        </w:rPr>
      </w:pPr>
    </w:p>
    <w:p w14:paraId="77F91F0E" w14:textId="77777777" w:rsidR="00904CE5" w:rsidRPr="00904CE5" w:rsidRDefault="00904CE5" w:rsidP="00904CE5">
      <w:pPr>
        <w:rPr>
          <w:sz w:val="28"/>
          <w:szCs w:val="28"/>
        </w:rPr>
      </w:pPr>
      <w:r w:rsidRPr="00904CE5">
        <w:rPr>
          <w:sz w:val="28"/>
          <w:szCs w:val="28"/>
        </w:rPr>
        <w:t>(Firma autografa sostituita</w:t>
      </w:r>
    </w:p>
    <w:p w14:paraId="2B294FDA" w14:textId="77777777" w:rsidR="00904CE5" w:rsidRPr="00904CE5" w:rsidRDefault="00904CE5" w:rsidP="00904CE5">
      <w:pPr>
        <w:rPr>
          <w:sz w:val="28"/>
          <w:szCs w:val="28"/>
        </w:rPr>
      </w:pPr>
    </w:p>
    <w:p w14:paraId="489A89B8" w14:textId="6AE92A18" w:rsidR="009D6275" w:rsidRPr="009D6275" w:rsidRDefault="00904CE5" w:rsidP="00904CE5">
      <w:pPr>
        <w:rPr>
          <w:sz w:val="28"/>
          <w:szCs w:val="28"/>
        </w:rPr>
      </w:pPr>
      <w:r w:rsidRPr="00904CE5">
        <w:rPr>
          <w:sz w:val="28"/>
          <w:szCs w:val="28"/>
        </w:rPr>
        <w:t xml:space="preserve">a </w:t>
      </w:r>
      <w:proofErr w:type="gramStart"/>
      <w:r w:rsidRPr="00904CE5">
        <w:rPr>
          <w:sz w:val="28"/>
          <w:szCs w:val="28"/>
        </w:rPr>
        <w:t>mezzo  stampa</w:t>
      </w:r>
      <w:proofErr w:type="gramEnd"/>
      <w:r w:rsidRPr="00904CE5">
        <w:rPr>
          <w:sz w:val="28"/>
          <w:szCs w:val="28"/>
        </w:rPr>
        <w:t xml:space="preserve"> ai sensi dell’art. 3, comma 2, </w:t>
      </w:r>
      <w:proofErr w:type="spellStart"/>
      <w:r w:rsidRPr="00904CE5">
        <w:rPr>
          <w:sz w:val="28"/>
          <w:szCs w:val="28"/>
        </w:rPr>
        <w:t>D.lvo</w:t>
      </w:r>
      <w:proofErr w:type="spellEnd"/>
      <w:r w:rsidRPr="00904CE5">
        <w:rPr>
          <w:sz w:val="28"/>
          <w:szCs w:val="28"/>
        </w:rPr>
        <w:t xml:space="preserve"> 39/93)</w:t>
      </w:r>
    </w:p>
    <w:p w14:paraId="6BA2264B" w14:textId="77777777" w:rsidR="009D6275" w:rsidRPr="009D6275" w:rsidRDefault="009D6275" w:rsidP="009D6275">
      <w:pPr>
        <w:rPr>
          <w:sz w:val="28"/>
          <w:szCs w:val="28"/>
        </w:rPr>
      </w:pPr>
    </w:p>
    <w:p w14:paraId="22584668" w14:textId="77777777" w:rsidR="00AE6753" w:rsidRPr="00AE6753" w:rsidRDefault="00AE6753" w:rsidP="00AE6753">
      <w:pPr>
        <w:rPr>
          <w:sz w:val="28"/>
          <w:szCs w:val="28"/>
        </w:rPr>
      </w:pPr>
    </w:p>
    <w:p w14:paraId="5B495FC9" w14:textId="2D4ACEE0" w:rsidR="00AE6753" w:rsidRDefault="0074276A" w:rsidP="00AE6753">
      <w:pPr>
        <w:rPr>
          <w:sz w:val="28"/>
          <w:szCs w:val="28"/>
        </w:rPr>
      </w:pPr>
      <w:r>
        <w:rPr>
          <w:sz w:val="28"/>
          <w:szCs w:val="28"/>
        </w:rPr>
        <w:t xml:space="preserve">Allegato 1 </w:t>
      </w:r>
    </w:p>
    <w:p w14:paraId="529EFE3C" w14:textId="77777777" w:rsidR="0074276A" w:rsidRPr="0074276A" w:rsidRDefault="0074276A" w:rsidP="0074276A">
      <w:pPr>
        <w:spacing w:after="160" w:line="256" w:lineRule="auto"/>
        <w:rPr>
          <w:color w:val="000000"/>
          <w:position w:val="-1"/>
        </w:rPr>
      </w:pPr>
    </w:p>
    <w:p w14:paraId="388C1F23" w14:textId="77777777" w:rsidR="0074276A" w:rsidRPr="0074276A" w:rsidRDefault="0074276A" w:rsidP="0074276A">
      <w:pPr>
        <w:spacing w:after="160" w:line="256" w:lineRule="auto"/>
        <w:jc w:val="center"/>
        <w:rPr>
          <w:color w:val="000000"/>
          <w:position w:val="-1"/>
        </w:rPr>
      </w:pPr>
      <w:r w:rsidRPr="0074276A">
        <w:rPr>
          <w:color w:val="000000"/>
          <w:position w:val="-1"/>
        </w:rPr>
        <w:t>Verbale n. 1 del 11/9/2020</w:t>
      </w:r>
    </w:p>
    <w:p w14:paraId="7293454C" w14:textId="77777777" w:rsidR="0074276A" w:rsidRPr="0074276A" w:rsidRDefault="0074276A" w:rsidP="0074276A">
      <w:pPr>
        <w:suppressAutoHyphens/>
        <w:spacing w:after="200" w:line="276" w:lineRule="auto"/>
        <w:ind w:leftChars="-1" w:hangingChars="1" w:hanging="2"/>
        <w:jc w:val="both"/>
        <w:textAlignment w:val="top"/>
        <w:outlineLvl w:val="0"/>
        <w:rPr>
          <w:color w:val="000000"/>
          <w:position w:val="-1"/>
        </w:rPr>
      </w:pPr>
      <w:r w:rsidRPr="0074276A">
        <w:rPr>
          <w:color w:val="000000"/>
          <w:position w:val="-1"/>
        </w:rPr>
        <w:t xml:space="preserve">Il giorno 11 settembre 2020 alle ore 9,00 si è svolto il Collegio Docenti in modalità a distanza con la piattaforma Zoom. Il link per accedere al webinar è stato inviato dall’animatore digitale prof.re Roberto Castaldo a mezzo mail a tutti i docenti partecipanti 30 minuti prima dell’inizio. </w:t>
      </w:r>
    </w:p>
    <w:p w14:paraId="16D66EAC" w14:textId="77777777" w:rsidR="0074276A" w:rsidRPr="0074276A" w:rsidRDefault="0074276A" w:rsidP="0074276A">
      <w:pPr>
        <w:suppressAutoHyphens/>
        <w:spacing w:after="200" w:line="276" w:lineRule="auto"/>
        <w:ind w:leftChars="-1" w:hangingChars="1" w:hanging="2"/>
        <w:jc w:val="both"/>
        <w:textAlignment w:val="top"/>
        <w:outlineLvl w:val="0"/>
        <w:rPr>
          <w:color w:val="000000"/>
          <w:position w:val="-1"/>
        </w:rPr>
      </w:pPr>
      <w:r w:rsidRPr="0074276A">
        <w:rPr>
          <w:color w:val="000000"/>
          <w:position w:val="-1"/>
        </w:rPr>
        <w:t>La convocazione e le modalità di svolgimento del Collegio Docenti, nel rispetto dei principi di trasparenza e tracciabilità, sono state pubblicate sul sito della scuola con circolare n.7 del 7/9/2020 e circolare integrativa contenente i numeri delle delibere da assumere e l’allegato n. 1 relativo al verbale della seduta precedente del 16 giugno 2020.</w:t>
      </w:r>
    </w:p>
    <w:p w14:paraId="3B606BEA" w14:textId="77777777" w:rsidR="0074276A" w:rsidRPr="0074276A" w:rsidRDefault="0074276A" w:rsidP="0074276A">
      <w:pPr>
        <w:suppressAutoHyphens/>
        <w:spacing w:after="200" w:line="276" w:lineRule="auto"/>
        <w:ind w:leftChars="-1" w:hangingChars="1" w:hanging="2"/>
        <w:jc w:val="both"/>
        <w:textAlignment w:val="top"/>
        <w:outlineLvl w:val="0"/>
        <w:rPr>
          <w:color w:val="000000"/>
          <w:position w:val="-1"/>
        </w:rPr>
      </w:pPr>
      <w:r w:rsidRPr="0074276A">
        <w:rPr>
          <w:color w:val="000000"/>
          <w:position w:val="-1"/>
        </w:rPr>
        <w:t xml:space="preserve">Assume la presidenza la Dirigente scolastica prof.ssa Rosanna Genni la quale precisa che non procederà all’appello dei presenti in quanto la piattaforma ZOOM utilizzata per la seduta prevede un sistema che consente di identificare con certezza i partecipanti. </w:t>
      </w:r>
    </w:p>
    <w:p w14:paraId="7D18C905" w14:textId="77777777" w:rsidR="0074276A" w:rsidRPr="0074276A" w:rsidRDefault="0074276A" w:rsidP="0074276A">
      <w:pPr>
        <w:suppressAutoHyphens/>
        <w:spacing w:after="200" w:line="276" w:lineRule="auto"/>
        <w:ind w:leftChars="-1" w:hangingChars="1" w:hanging="2"/>
        <w:jc w:val="both"/>
        <w:textAlignment w:val="top"/>
        <w:outlineLvl w:val="0"/>
        <w:rPr>
          <w:color w:val="000000"/>
          <w:position w:val="-1"/>
        </w:rPr>
      </w:pPr>
      <w:r w:rsidRPr="0074276A">
        <w:rPr>
          <w:color w:val="000000"/>
          <w:position w:val="-1"/>
        </w:rPr>
        <w:t>La presidente, constata la validità della seduta in quanto il numero dei partecipanti è superiore alla metà dei convocati, garantisce lo svolgimento delle funzioni e dichiara aperti i lavori chiamando a fungere da segretaria con l’incarico di verbalizzare la prof.ssa Imperatrice Natale.</w:t>
      </w:r>
    </w:p>
    <w:p w14:paraId="3AE4BCED" w14:textId="77777777" w:rsidR="0074276A" w:rsidRPr="0074276A" w:rsidRDefault="0074276A" w:rsidP="0074276A">
      <w:pPr>
        <w:suppressAutoHyphens/>
        <w:spacing w:after="200" w:line="276" w:lineRule="auto"/>
        <w:ind w:leftChars="-1" w:hangingChars="1" w:hanging="2"/>
        <w:textAlignment w:val="top"/>
        <w:outlineLvl w:val="0"/>
        <w:rPr>
          <w:rFonts w:ascii="Calibri" w:eastAsia="Calibri" w:hAnsi="Calibri" w:cs="Calibri"/>
          <w:position w:val="-1"/>
          <w:sz w:val="22"/>
          <w:szCs w:val="22"/>
        </w:rPr>
      </w:pPr>
      <w:r w:rsidRPr="0074276A">
        <w:rPr>
          <w:color w:val="000000"/>
          <w:position w:val="-1"/>
        </w:rPr>
        <w:t>Prima di passare alla trattazione dei punti all’ordine del giorno la Dirigente Scolastica comunica che il Collegio Docenti è convocato ai sensi</w:t>
      </w:r>
      <w:r w:rsidRPr="0074276A">
        <w:rPr>
          <w:rFonts w:ascii="Calibri" w:eastAsia="Calibri" w:hAnsi="Calibri" w:cs="Calibri"/>
          <w:position w:val="-1"/>
          <w:sz w:val="22"/>
          <w:szCs w:val="22"/>
        </w:rPr>
        <w:t>:</w:t>
      </w:r>
    </w:p>
    <w:p w14:paraId="7430B087" w14:textId="77777777" w:rsidR="0074276A" w:rsidRPr="0074276A" w:rsidRDefault="0074276A" w:rsidP="0074276A">
      <w:pPr>
        <w:numPr>
          <w:ilvl w:val="0"/>
          <w:numId w:val="15"/>
        </w:numPr>
        <w:suppressAutoHyphens/>
        <w:spacing w:after="160" w:line="256" w:lineRule="auto"/>
        <w:ind w:leftChars="-1" w:left="0" w:hangingChars="1" w:hanging="2"/>
        <w:contextualSpacing/>
        <w:jc w:val="both"/>
        <w:textAlignment w:val="top"/>
        <w:outlineLvl w:val="0"/>
        <w:rPr>
          <w:color w:val="000000"/>
          <w:position w:val="-1"/>
        </w:rPr>
      </w:pPr>
      <w:r w:rsidRPr="0074276A">
        <w:rPr>
          <w:color w:val="000000"/>
          <w:position w:val="-1"/>
        </w:rPr>
        <w:t>dell’articolo 73</w:t>
      </w:r>
      <w:r w:rsidRPr="0074276A">
        <w:rPr>
          <w:i/>
          <w:color w:val="000000"/>
          <w:position w:val="-1"/>
        </w:rPr>
        <w:t xml:space="preserve"> Semplificazioni in materia di organi collegiali comma 2 della legge 24 aprile 2020, n. 27 Conversione in legge, con modificazioni, del decreto-legge 17 marzo 2020, n. 18, recante misure di potenziamento del Servizio sanitario nazionale e di sostegno </w:t>
      </w:r>
      <w:r w:rsidRPr="0074276A">
        <w:rPr>
          <w:i/>
          <w:color w:val="000000"/>
          <w:position w:val="-1"/>
        </w:rPr>
        <w:lastRenderedPageBreak/>
        <w:t>economico per famiglie, lavoratori e imprese connesse all’emergenza epidemiologica da COVID-19. Proroga dei termini per l’adozione di decreti legislativi,</w:t>
      </w:r>
    </w:p>
    <w:p w14:paraId="0AF1227B" w14:textId="77777777" w:rsidR="0074276A" w:rsidRPr="0074276A" w:rsidRDefault="0074276A" w:rsidP="0074276A">
      <w:pPr>
        <w:numPr>
          <w:ilvl w:val="0"/>
          <w:numId w:val="15"/>
        </w:numPr>
        <w:suppressAutoHyphens/>
        <w:spacing w:after="160" w:line="256" w:lineRule="auto"/>
        <w:ind w:leftChars="-1" w:left="0" w:hangingChars="1" w:hanging="2"/>
        <w:contextualSpacing/>
        <w:jc w:val="both"/>
        <w:textAlignment w:val="top"/>
        <w:outlineLvl w:val="0"/>
        <w:rPr>
          <w:color w:val="000000"/>
          <w:position w:val="-1"/>
        </w:rPr>
      </w:pPr>
      <w:r w:rsidRPr="0074276A">
        <w:rPr>
          <w:i/>
          <w:color w:val="000000"/>
          <w:position w:val="-1"/>
        </w:rPr>
        <w:t>dell’</w:t>
      </w:r>
      <w:r w:rsidRPr="0074276A">
        <w:rPr>
          <w:color w:val="000000"/>
          <w:position w:val="-1"/>
        </w:rPr>
        <w:t>art. 94 bis Regolamento di Istituto comma 3 approvato dal Consiglio di Istituto nella seduta del giorno 4/5/2020 “</w:t>
      </w:r>
      <w:r w:rsidRPr="0074276A">
        <w:rPr>
          <w:i/>
          <w:color w:val="000000"/>
          <w:position w:val="-1"/>
        </w:rPr>
        <w:t xml:space="preserve">Le riunioni del CD possono svolgersi anche in remoto. Saranno in tal caso utilizzate piattaforme idonee alla realizzazione delle attività. Nella convocazione sarà precisato se la riunione si svolgerà in remoto e con quali modalità. Le riunioni in remoto saranno videoregistrate; il file sarà archiviato immediatamente al termine della stessa e visionabile solo dall’autorità giudiziaria in caso di contestazione. Tutti i documenti sui quali verteranno le delibere saranno pubblicati entro il quinto giorno antecedente la riunione nelle apposite sezioni del sito dedicate agli OO.CC.  Le delibere del CD, considerato l’elevato numero di partecipanti e la difficoltà di effettuare la votazione durante la riunione, saranno assunte utilizzando un modulo Google che indichi il dispositivo della delibera stessa e consenta di esprimere parere favorevole, contrario o di astenersi ai singoli docenti. Il modulo Google sarà inviato alla casella mail dei docenti e reso disponibile per N° 3 ore dal termine della riunione on line. Essendo le delibere del CD nominative i docenti una volta entrati nel modulo dovranno autenticarsi inserendo cognome, nome e indirizzo mail. Il file </w:t>
      </w:r>
      <w:proofErr w:type="spellStart"/>
      <w:r w:rsidRPr="0074276A">
        <w:rPr>
          <w:i/>
          <w:color w:val="000000"/>
          <w:position w:val="-1"/>
        </w:rPr>
        <w:t>excel</w:t>
      </w:r>
      <w:proofErr w:type="spellEnd"/>
      <w:r w:rsidRPr="0074276A">
        <w:rPr>
          <w:i/>
          <w:color w:val="000000"/>
          <w:position w:val="-1"/>
        </w:rPr>
        <w:t xml:space="preserve"> che sarà prodotto dal modulo Google sarà allegato al verbale del collegio…</w:t>
      </w:r>
      <w:r w:rsidRPr="0074276A">
        <w:rPr>
          <w:color w:val="000000"/>
          <w:position w:val="-1"/>
        </w:rPr>
        <w:t xml:space="preserve"> “</w:t>
      </w:r>
    </w:p>
    <w:p w14:paraId="5FC490D7" w14:textId="77777777" w:rsidR="0074276A" w:rsidRPr="0074276A" w:rsidRDefault="0074276A" w:rsidP="0074276A">
      <w:pPr>
        <w:suppressAutoHyphens/>
        <w:ind w:leftChars="-1" w:hangingChars="1" w:hanging="2"/>
        <w:jc w:val="both"/>
        <w:textAlignment w:val="top"/>
        <w:outlineLvl w:val="0"/>
        <w:rPr>
          <w:color w:val="000000"/>
          <w:position w:val="-1"/>
        </w:rPr>
      </w:pPr>
      <w:r w:rsidRPr="0074276A">
        <w:rPr>
          <w:color w:val="000000"/>
          <w:position w:val="-1"/>
        </w:rPr>
        <w:t>La dirigente precisa che la seduta viene registrata attraverso la funzionalità messa a disposizione dalla piattaforma Zoom; la registrazione sarà archiviata immediatamente al termine della stessa e visionabile solo dall’autorità giudiziaria in caso di contestazione.</w:t>
      </w:r>
    </w:p>
    <w:p w14:paraId="12F55EE0" w14:textId="77777777" w:rsidR="0074276A" w:rsidRPr="0074276A" w:rsidRDefault="0074276A" w:rsidP="0074276A">
      <w:pPr>
        <w:suppressAutoHyphens/>
        <w:ind w:leftChars="-1" w:hangingChars="1" w:hanging="2"/>
        <w:jc w:val="both"/>
        <w:textAlignment w:val="top"/>
        <w:outlineLvl w:val="0"/>
        <w:rPr>
          <w:color w:val="000000"/>
          <w:position w:val="-1"/>
        </w:rPr>
      </w:pPr>
      <w:r w:rsidRPr="0074276A">
        <w:rPr>
          <w:color w:val="000000"/>
          <w:position w:val="-1"/>
        </w:rPr>
        <w:t>La presidente ribadisce inoltre che la seduta del Collegio non avrà valore deliberante in quanto alle ore 15,00 del giorno 11/9/2020 verrà inviato il modulo Google sulle mail di ciascun docente avente diritto al voto attraverso cui si potrà esprimere il proprio parere per ciascuna delle delibere riferite all’o.d.g.:  favorevole, contrario, astenuto. Il presente modulo sarà disponibile fino alle ore 18,00 dello stesso giorno quando il link non sarà più attivo. Al termine delle operazioni di voto verrà scaricato il foglio Excel sulla sintesi dei voti che diventerà parte integrante del presente verbale.</w:t>
      </w:r>
    </w:p>
    <w:p w14:paraId="6A4577E3" w14:textId="77777777" w:rsidR="0074276A" w:rsidRPr="0074276A" w:rsidRDefault="0074276A" w:rsidP="0074276A">
      <w:pPr>
        <w:suppressAutoHyphens/>
        <w:ind w:leftChars="-1" w:hangingChars="1" w:hanging="2"/>
        <w:jc w:val="both"/>
        <w:textAlignment w:val="top"/>
        <w:outlineLvl w:val="0"/>
        <w:rPr>
          <w:color w:val="000000"/>
          <w:position w:val="-1"/>
        </w:rPr>
      </w:pPr>
      <w:r w:rsidRPr="0074276A">
        <w:rPr>
          <w:color w:val="000000"/>
          <w:position w:val="-1"/>
        </w:rPr>
        <w:t xml:space="preserve">Le delibere si considereranno approvate se otterranno il voto favorevole della maggioranza degli aventi diritto alla votazione. </w:t>
      </w:r>
    </w:p>
    <w:p w14:paraId="0615285E" w14:textId="77777777" w:rsidR="0074276A" w:rsidRPr="0074276A" w:rsidRDefault="0074276A" w:rsidP="0074276A">
      <w:pPr>
        <w:spacing w:after="160" w:line="256" w:lineRule="auto"/>
        <w:rPr>
          <w:color w:val="000000"/>
          <w:position w:val="-1"/>
        </w:rPr>
      </w:pPr>
      <w:r w:rsidRPr="0074276A">
        <w:rPr>
          <w:color w:val="000000"/>
          <w:position w:val="-1"/>
        </w:rPr>
        <w:t>La presidente da lettura dell’ordine del giorno del Collegio:</w:t>
      </w:r>
    </w:p>
    <w:p w14:paraId="74BA5D03"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Approvazione verbale precedente</w:t>
      </w:r>
    </w:p>
    <w:p w14:paraId="2C8F2524"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1.</w:t>
      </w:r>
      <w:r w:rsidRPr="0074276A">
        <w:rPr>
          <w:color w:val="000000"/>
          <w:position w:val="-1"/>
        </w:rPr>
        <w:tab/>
        <w:t>Approvazione verbale precedente</w:t>
      </w:r>
    </w:p>
    <w:p w14:paraId="0A90A308"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2.</w:t>
      </w:r>
      <w:r w:rsidRPr="0074276A">
        <w:rPr>
          <w:color w:val="000000"/>
          <w:position w:val="-1"/>
        </w:rPr>
        <w:tab/>
        <w:t>Comunicazioni della Dirigente Scolastica:</w:t>
      </w:r>
    </w:p>
    <w:p w14:paraId="69CB3249"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          a.</w:t>
      </w:r>
      <w:r w:rsidRPr="0074276A">
        <w:rPr>
          <w:color w:val="000000"/>
          <w:position w:val="-1"/>
        </w:rPr>
        <w:tab/>
        <w:t>Atto di Indirizzo per la revisione del PTOF</w:t>
      </w:r>
    </w:p>
    <w:p w14:paraId="33550631"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          b.</w:t>
      </w:r>
      <w:r w:rsidRPr="0074276A">
        <w:rPr>
          <w:color w:val="000000"/>
          <w:position w:val="-1"/>
        </w:rPr>
        <w:tab/>
        <w:t xml:space="preserve">Regolamento </w:t>
      </w:r>
      <w:proofErr w:type="spellStart"/>
      <w:r w:rsidRPr="0074276A">
        <w:rPr>
          <w:color w:val="000000"/>
          <w:position w:val="-1"/>
        </w:rPr>
        <w:t>Covid</w:t>
      </w:r>
      <w:proofErr w:type="spellEnd"/>
    </w:p>
    <w:p w14:paraId="5FDB6050"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          c.</w:t>
      </w:r>
      <w:r w:rsidRPr="0074276A">
        <w:rPr>
          <w:color w:val="000000"/>
          <w:position w:val="-1"/>
        </w:rPr>
        <w:tab/>
        <w:t>Regolamento DAD</w:t>
      </w:r>
    </w:p>
    <w:p w14:paraId="7E0AC715"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3.</w:t>
      </w:r>
      <w:r w:rsidRPr="0074276A">
        <w:rPr>
          <w:color w:val="000000"/>
          <w:position w:val="-1"/>
        </w:rPr>
        <w:tab/>
        <w:t>Suddivisione anno scolastico</w:t>
      </w:r>
    </w:p>
    <w:p w14:paraId="7E8471A7"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4.</w:t>
      </w:r>
      <w:r w:rsidRPr="0074276A">
        <w:rPr>
          <w:color w:val="000000"/>
          <w:position w:val="-1"/>
        </w:rPr>
        <w:tab/>
        <w:t>Aree Funzioni strumentali</w:t>
      </w:r>
    </w:p>
    <w:p w14:paraId="3A090BC7"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5. </w:t>
      </w:r>
      <w:r w:rsidRPr="0074276A">
        <w:rPr>
          <w:color w:val="000000"/>
          <w:position w:val="-1"/>
        </w:rPr>
        <w:tab/>
        <w:t>Progetti Bandi europei, nazionali o regionali</w:t>
      </w:r>
    </w:p>
    <w:p w14:paraId="0815B1BB"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              a.</w:t>
      </w:r>
      <w:r w:rsidRPr="0074276A">
        <w:rPr>
          <w:color w:val="000000"/>
          <w:position w:val="-1"/>
        </w:rPr>
        <w:tab/>
        <w:t>Progetti approvati</w:t>
      </w:r>
    </w:p>
    <w:p w14:paraId="434FFDA5"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              b.</w:t>
      </w:r>
      <w:r w:rsidRPr="0074276A">
        <w:rPr>
          <w:color w:val="000000"/>
          <w:position w:val="-1"/>
        </w:rPr>
        <w:tab/>
        <w:t>Partecipazione a Progetti Bandi europei, nazionale e regionale coerenti con gli obiettivi del RAV e quindi con il Piano dell’offerta formativa triennale</w:t>
      </w:r>
    </w:p>
    <w:p w14:paraId="6EC26AF2" w14:textId="77777777" w:rsidR="0074276A" w:rsidRPr="0074276A" w:rsidRDefault="0074276A" w:rsidP="0074276A">
      <w:pPr>
        <w:suppressAutoHyphens/>
        <w:jc w:val="both"/>
        <w:textAlignment w:val="top"/>
        <w:outlineLvl w:val="0"/>
        <w:rPr>
          <w:color w:val="000000"/>
          <w:position w:val="-1"/>
        </w:rPr>
      </w:pPr>
      <w:r w:rsidRPr="0074276A">
        <w:rPr>
          <w:color w:val="000000"/>
          <w:position w:val="-1"/>
        </w:rPr>
        <w:t xml:space="preserve">6. </w:t>
      </w:r>
      <w:r w:rsidRPr="0074276A">
        <w:rPr>
          <w:color w:val="000000"/>
          <w:position w:val="-1"/>
        </w:rPr>
        <w:tab/>
        <w:t>Individuazione docenti tutor dei docenti passaggi di ruolo e docenti neo-immessi</w:t>
      </w:r>
    </w:p>
    <w:p w14:paraId="338DB51C" w14:textId="77777777" w:rsidR="0074276A" w:rsidRPr="0074276A" w:rsidRDefault="0074276A" w:rsidP="0074276A">
      <w:pPr>
        <w:suppressAutoHyphens/>
        <w:ind w:hanging="2"/>
        <w:jc w:val="both"/>
        <w:textAlignment w:val="top"/>
        <w:outlineLvl w:val="0"/>
        <w:rPr>
          <w:color w:val="000000"/>
          <w:position w:val="-1"/>
        </w:rPr>
      </w:pPr>
      <w:r w:rsidRPr="0074276A">
        <w:rPr>
          <w:color w:val="000000"/>
          <w:position w:val="-1"/>
        </w:rPr>
        <w:t>7.         Varie ed eventuali</w:t>
      </w:r>
    </w:p>
    <w:p w14:paraId="5E69BBED" w14:textId="77777777" w:rsidR="0074276A" w:rsidRPr="0074276A" w:rsidRDefault="0074276A" w:rsidP="0074276A">
      <w:pPr>
        <w:suppressAutoHyphens/>
        <w:ind w:left="-1"/>
        <w:jc w:val="both"/>
        <w:textAlignment w:val="top"/>
        <w:outlineLvl w:val="0"/>
        <w:rPr>
          <w:color w:val="000000"/>
          <w:position w:val="-1"/>
        </w:rPr>
      </w:pPr>
    </w:p>
    <w:p w14:paraId="195B5B40" w14:textId="77777777" w:rsidR="0074276A" w:rsidRPr="0074276A" w:rsidRDefault="0074276A" w:rsidP="0074276A">
      <w:pPr>
        <w:suppressAutoHyphens/>
        <w:ind w:left="-1"/>
        <w:jc w:val="both"/>
        <w:textAlignment w:val="top"/>
        <w:outlineLvl w:val="0"/>
        <w:rPr>
          <w:color w:val="000000"/>
          <w:position w:val="-1"/>
        </w:rPr>
      </w:pPr>
      <w:r w:rsidRPr="0074276A">
        <w:rPr>
          <w:b/>
          <w:color w:val="000000"/>
          <w:position w:val="-1"/>
        </w:rPr>
        <w:t xml:space="preserve">Si passa al primo punto </w:t>
      </w:r>
      <w:proofErr w:type="gramStart"/>
      <w:r w:rsidRPr="0074276A">
        <w:rPr>
          <w:b/>
          <w:color w:val="000000"/>
          <w:position w:val="-1"/>
        </w:rPr>
        <w:t>all’o.d.g.</w:t>
      </w:r>
      <w:r w:rsidRPr="0074276A">
        <w:rPr>
          <w:color w:val="000000"/>
          <w:position w:val="-1"/>
        </w:rPr>
        <w:t xml:space="preserve"> :</w:t>
      </w:r>
      <w:proofErr w:type="gramEnd"/>
      <w:r w:rsidRPr="0074276A">
        <w:rPr>
          <w:color w:val="000000"/>
          <w:position w:val="-1"/>
        </w:rPr>
        <w:t xml:space="preserve"> </w:t>
      </w:r>
      <w:r w:rsidRPr="0074276A">
        <w:rPr>
          <w:b/>
          <w:i/>
          <w:color w:val="000000"/>
          <w:position w:val="-1"/>
        </w:rPr>
        <w:t>Approvazione verbale precedente</w:t>
      </w:r>
    </w:p>
    <w:p w14:paraId="60C86C28" w14:textId="77777777" w:rsidR="0074276A" w:rsidRPr="0074276A" w:rsidRDefault="0074276A" w:rsidP="0074276A">
      <w:pPr>
        <w:suppressAutoHyphens/>
        <w:ind w:left="-1"/>
        <w:jc w:val="both"/>
        <w:textAlignment w:val="top"/>
        <w:outlineLvl w:val="0"/>
        <w:rPr>
          <w:color w:val="000000"/>
          <w:position w:val="-1"/>
        </w:rPr>
      </w:pPr>
      <w:r w:rsidRPr="0074276A">
        <w:rPr>
          <w:color w:val="000000"/>
          <w:position w:val="-1"/>
        </w:rPr>
        <w:t xml:space="preserve">La presidente nel dare il benvenuto a tutti i docenti e nell’augurare un buon anno scolastico a tutti chiede se ci sono interventi o richieste di contestazioni o modifiche/integrazioni del verbale della seduta precedente del 16 giugno 2020, allegato n. 1. </w:t>
      </w:r>
    </w:p>
    <w:p w14:paraId="03EA266F" w14:textId="77777777" w:rsidR="0074276A" w:rsidRPr="0074276A" w:rsidRDefault="0074276A" w:rsidP="0074276A">
      <w:pPr>
        <w:suppressAutoHyphens/>
        <w:ind w:left="-1"/>
        <w:jc w:val="both"/>
        <w:textAlignment w:val="top"/>
        <w:outlineLvl w:val="0"/>
        <w:rPr>
          <w:color w:val="000000"/>
          <w:position w:val="-1"/>
        </w:rPr>
      </w:pPr>
    </w:p>
    <w:p w14:paraId="48D11304" w14:textId="77777777" w:rsidR="0074276A" w:rsidRPr="0074276A" w:rsidRDefault="0074276A" w:rsidP="0074276A">
      <w:pPr>
        <w:suppressAutoHyphens/>
        <w:ind w:left="-1"/>
        <w:jc w:val="both"/>
        <w:textAlignment w:val="top"/>
        <w:outlineLvl w:val="0"/>
        <w:rPr>
          <w:b/>
          <w:i/>
          <w:color w:val="000000"/>
          <w:position w:val="-1"/>
        </w:rPr>
      </w:pPr>
      <w:r w:rsidRPr="0074276A">
        <w:rPr>
          <w:color w:val="000000"/>
          <w:position w:val="-1"/>
        </w:rPr>
        <w:t xml:space="preserve"> </w:t>
      </w:r>
      <w:r w:rsidRPr="0074276A">
        <w:rPr>
          <w:b/>
          <w:color w:val="000000"/>
          <w:position w:val="-1"/>
        </w:rPr>
        <w:t>Si passa al secondo punto all’o.d.g.</w:t>
      </w:r>
      <w:r w:rsidRPr="0074276A">
        <w:rPr>
          <w:color w:val="000000"/>
          <w:position w:val="-1"/>
        </w:rPr>
        <w:t xml:space="preserve">: </w:t>
      </w:r>
      <w:r w:rsidRPr="0074276A">
        <w:rPr>
          <w:b/>
          <w:i/>
          <w:color w:val="000000"/>
          <w:position w:val="-1"/>
        </w:rPr>
        <w:t>Comunicazioni della Dirigente Scolastica</w:t>
      </w:r>
    </w:p>
    <w:p w14:paraId="17D35E1E" w14:textId="77777777" w:rsidR="0074276A" w:rsidRPr="0074276A" w:rsidRDefault="0074276A" w:rsidP="0074276A">
      <w:pPr>
        <w:suppressAutoHyphens/>
        <w:ind w:left="-1" w:firstLine="3545"/>
        <w:jc w:val="both"/>
        <w:textAlignment w:val="top"/>
        <w:outlineLvl w:val="0"/>
        <w:rPr>
          <w:b/>
          <w:color w:val="000000"/>
          <w:position w:val="-1"/>
        </w:rPr>
      </w:pPr>
      <w:r w:rsidRPr="0074276A">
        <w:rPr>
          <w:b/>
          <w:color w:val="000000"/>
          <w:position w:val="-1"/>
        </w:rPr>
        <w:t xml:space="preserve">          a.</w:t>
      </w:r>
      <w:r w:rsidRPr="0074276A">
        <w:rPr>
          <w:color w:val="000000"/>
          <w:position w:val="-1"/>
        </w:rPr>
        <w:tab/>
      </w:r>
      <w:r w:rsidRPr="0074276A">
        <w:rPr>
          <w:b/>
          <w:color w:val="000000"/>
          <w:position w:val="-1"/>
        </w:rPr>
        <w:t>Atto di Indirizzo per la revisione del PTOF</w:t>
      </w:r>
    </w:p>
    <w:p w14:paraId="22CE5A53" w14:textId="77777777" w:rsidR="0074276A" w:rsidRPr="0074276A" w:rsidRDefault="0074276A" w:rsidP="0074276A">
      <w:pPr>
        <w:suppressAutoHyphens/>
        <w:ind w:left="-1" w:firstLine="3545"/>
        <w:jc w:val="both"/>
        <w:textAlignment w:val="top"/>
        <w:outlineLvl w:val="0"/>
        <w:rPr>
          <w:b/>
          <w:color w:val="000000"/>
          <w:position w:val="-1"/>
        </w:rPr>
      </w:pPr>
      <w:r w:rsidRPr="0074276A">
        <w:rPr>
          <w:b/>
          <w:color w:val="000000"/>
          <w:position w:val="-1"/>
        </w:rPr>
        <w:t xml:space="preserve">          b.</w:t>
      </w:r>
      <w:r w:rsidRPr="0074276A">
        <w:rPr>
          <w:b/>
          <w:color w:val="000000"/>
          <w:position w:val="-1"/>
        </w:rPr>
        <w:tab/>
        <w:t xml:space="preserve">Regolamento </w:t>
      </w:r>
      <w:proofErr w:type="spellStart"/>
      <w:r w:rsidRPr="0074276A">
        <w:rPr>
          <w:b/>
          <w:color w:val="000000"/>
          <w:position w:val="-1"/>
        </w:rPr>
        <w:t>Covid</w:t>
      </w:r>
      <w:proofErr w:type="spellEnd"/>
    </w:p>
    <w:p w14:paraId="616BE92F" w14:textId="77777777" w:rsidR="0074276A" w:rsidRPr="0074276A" w:rsidRDefault="0074276A" w:rsidP="0074276A">
      <w:pPr>
        <w:suppressAutoHyphens/>
        <w:ind w:left="-1" w:firstLine="3545"/>
        <w:jc w:val="both"/>
        <w:textAlignment w:val="top"/>
        <w:outlineLvl w:val="0"/>
        <w:rPr>
          <w:b/>
          <w:color w:val="000000"/>
          <w:position w:val="-1"/>
        </w:rPr>
      </w:pPr>
      <w:r w:rsidRPr="0074276A">
        <w:rPr>
          <w:b/>
          <w:color w:val="000000"/>
          <w:position w:val="-1"/>
        </w:rPr>
        <w:t xml:space="preserve">          c.</w:t>
      </w:r>
      <w:r w:rsidRPr="0074276A">
        <w:rPr>
          <w:b/>
          <w:color w:val="000000"/>
          <w:position w:val="-1"/>
        </w:rPr>
        <w:tab/>
        <w:t>Regolamento DAD</w:t>
      </w:r>
    </w:p>
    <w:p w14:paraId="03DD9169" w14:textId="77777777" w:rsidR="0074276A" w:rsidRPr="0074276A" w:rsidRDefault="0074276A" w:rsidP="0074276A">
      <w:pPr>
        <w:suppressAutoHyphens/>
        <w:ind w:left="-1"/>
        <w:jc w:val="both"/>
        <w:textAlignment w:val="top"/>
        <w:outlineLvl w:val="0"/>
        <w:rPr>
          <w:color w:val="000000"/>
          <w:position w:val="-1"/>
        </w:rPr>
      </w:pPr>
    </w:p>
    <w:p w14:paraId="66201ABF"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La dirigente sottolinea le palesi difficoltà con cui affronteremo questo anno scolastico 2020/2021, che ci ha visti impegnati dal mese di giugno e fino ad oggi nella realizzazione di diverse opere murarie volte all’abbattimento di mura per rendere le aule più grandi e sicure dal punto di vista dell’emergenza </w:t>
      </w:r>
      <w:proofErr w:type="spellStart"/>
      <w:r w:rsidRPr="0074276A">
        <w:rPr>
          <w:color w:val="000000"/>
          <w:position w:val="-1"/>
        </w:rPr>
        <w:t>Covid</w:t>
      </w:r>
      <w:proofErr w:type="spellEnd"/>
      <w:r w:rsidRPr="0074276A">
        <w:rPr>
          <w:color w:val="000000"/>
          <w:position w:val="-1"/>
        </w:rPr>
        <w:t xml:space="preserve">. La situazione, comunque, resta piuttosto drammatica, che vede la mancanza di un numero elevato aule tra le sedi di Pomigliano e Casalnuovo. La dirigente ribadisce di aver fatto ogni possibile tentativo nei confronti delle Amministrazioni locali per “elemosinare” aule o spazi adeguati. </w:t>
      </w:r>
      <w:proofErr w:type="gramStart"/>
      <w:r w:rsidRPr="0074276A">
        <w:rPr>
          <w:color w:val="000000"/>
          <w:position w:val="-1"/>
        </w:rPr>
        <w:t>La  mancanza</w:t>
      </w:r>
      <w:proofErr w:type="gramEnd"/>
      <w:r w:rsidRPr="0074276A">
        <w:rPr>
          <w:color w:val="000000"/>
          <w:position w:val="-1"/>
        </w:rPr>
        <w:t xml:space="preserve"> di aule ci costringe intanto a svolgere l’attività didattica su due turni, con tutte le difficoltà connesse agli alunni, alle famiglie e a tutto il personale scolastico. A tal riguardo la dirigente si appella al grande spirito di sacrificio che contraddistingue l’intero personale scolastico per affrontare tutte le difficoltà che questa situazione ci impone. In particolare la dirigente invita tutti a rispettare le norme di sicurezza anti-</w:t>
      </w:r>
      <w:proofErr w:type="spellStart"/>
      <w:r w:rsidRPr="0074276A">
        <w:rPr>
          <w:color w:val="000000"/>
          <w:position w:val="-1"/>
        </w:rPr>
        <w:t>covid</w:t>
      </w:r>
      <w:proofErr w:type="spellEnd"/>
      <w:r w:rsidRPr="0074276A">
        <w:rPr>
          <w:color w:val="000000"/>
          <w:position w:val="-1"/>
        </w:rPr>
        <w:t xml:space="preserve"> e a dare il buon esempio ai ragazzi, che dovranno attenersi a quanto indicato nel patto di corresponsabilità e nei relativi Regolamenti </w:t>
      </w:r>
      <w:proofErr w:type="spellStart"/>
      <w:r w:rsidRPr="0074276A">
        <w:rPr>
          <w:color w:val="000000"/>
          <w:position w:val="-1"/>
        </w:rPr>
        <w:t>Covid</w:t>
      </w:r>
      <w:proofErr w:type="spellEnd"/>
      <w:r w:rsidRPr="0074276A">
        <w:rPr>
          <w:color w:val="000000"/>
          <w:position w:val="-1"/>
        </w:rPr>
        <w:t xml:space="preserve"> e DDI. La nostra platea scolastica, anche se occorre sottolineare che nel tempo sta migliorando, è variegata e per gli alunni provenienti da contesti sociali più difficili sono necessari efficaci interventi educativi affinché si assumano comportamenti rispettosi per la propria salute e per quella degli altri. </w:t>
      </w:r>
    </w:p>
    <w:p w14:paraId="78AEF4AA" w14:textId="77777777" w:rsidR="0074276A" w:rsidRPr="0074276A" w:rsidRDefault="0074276A" w:rsidP="0074276A">
      <w:pPr>
        <w:spacing w:after="160" w:line="256" w:lineRule="auto"/>
        <w:jc w:val="both"/>
        <w:rPr>
          <w:color w:val="000000"/>
          <w:position w:val="-1"/>
        </w:rPr>
      </w:pPr>
      <w:r w:rsidRPr="0074276A">
        <w:rPr>
          <w:color w:val="000000"/>
          <w:position w:val="-1"/>
        </w:rPr>
        <w:t>La dirigente scolastica comunica che ha predisposto, ai sensi e per gli effetti della legge n. 107 del 13/07/2015, recante la “riforma del sistema nazionale di istruzione e formazione e delega per il riordino delle disposizioni legislative vigenti”, l’Atto di indirizzo, preliminare alla revisione del PTOF.</w:t>
      </w:r>
    </w:p>
    <w:p w14:paraId="6AED1172" w14:textId="77777777" w:rsidR="0074276A" w:rsidRPr="0074276A" w:rsidRDefault="0074276A" w:rsidP="0074276A">
      <w:pPr>
        <w:spacing w:after="160" w:line="256" w:lineRule="auto"/>
        <w:jc w:val="both"/>
        <w:rPr>
          <w:color w:val="000000"/>
          <w:position w:val="-1"/>
        </w:rPr>
      </w:pPr>
      <w:r w:rsidRPr="0074276A">
        <w:rPr>
          <w:color w:val="000000"/>
          <w:position w:val="-1"/>
        </w:rPr>
        <w:t>Il documento elaborato è stato integrato della parte relativa alla didattica digitale, che la nostra scuola da anni realizza e che per quest’anno avrà una connotazione strutturata nelle UDA tra modalità sincrona e modalità asincrona. Infatti per ciascuna disciplina verrà determinato il monte ore di unità orarie che dovrà essere effettuate in remoto tra sincrono e asincrono per completare l’orario in presenza, che prevede unità orarie da 30 minuti.</w:t>
      </w:r>
    </w:p>
    <w:p w14:paraId="23C32DA3" w14:textId="77777777" w:rsidR="0074276A" w:rsidRPr="0074276A" w:rsidRDefault="0074276A" w:rsidP="0074276A">
      <w:pPr>
        <w:spacing w:after="160" w:line="256" w:lineRule="auto"/>
        <w:jc w:val="both"/>
        <w:rPr>
          <w:color w:val="000000"/>
          <w:position w:val="-1"/>
        </w:rPr>
      </w:pPr>
      <w:r w:rsidRPr="0074276A">
        <w:rPr>
          <w:color w:val="000000"/>
          <w:position w:val="-1"/>
        </w:rPr>
        <w:t>In effetti nelle UDA verranno individuate le varie tipologie di elementi che definiscono il monte ore del curriculo orario per il corrente anno scolastico che sarà composto di tre elementi:</w:t>
      </w:r>
    </w:p>
    <w:p w14:paraId="11BA9D5C" w14:textId="77777777" w:rsidR="0074276A" w:rsidRPr="0074276A" w:rsidRDefault="0074276A" w:rsidP="0074276A">
      <w:pPr>
        <w:numPr>
          <w:ilvl w:val="0"/>
          <w:numId w:val="16"/>
        </w:numPr>
        <w:spacing w:after="160" w:line="256" w:lineRule="auto"/>
        <w:contextualSpacing/>
        <w:jc w:val="both"/>
        <w:rPr>
          <w:color w:val="000000"/>
          <w:position w:val="-1"/>
        </w:rPr>
      </w:pPr>
      <w:r w:rsidRPr="0074276A">
        <w:rPr>
          <w:color w:val="000000"/>
          <w:position w:val="-1"/>
        </w:rPr>
        <w:t>presenza fisica a scuola in base all’orario scolastico della classe di riferimento</w:t>
      </w:r>
    </w:p>
    <w:p w14:paraId="3F338F6A" w14:textId="77777777" w:rsidR="0074276A" w:rsidRPr="0074276A" w:rsidRDefault="0074276A" w:rsidP="0074276A">
      <w:pPr>
        <w:numPr>
          <w:ilvl w:val="0"/>
          <w:numId w:val="16"/>
        </w:numPr>
        <w:spacing w:after="160" w:line="256" w:lineRule="auto"/>
        <w:contextualSpacing/>
        <w:jc w:val="both"/>
        <w:rPr>
          <w:color w:val="000000"/>
          <w:position w:val="-1"/>
        </w:rPr>
      </w:pPr>
      <w:r w:rsidRPr="0074276A">
        <w:rPr>
          <w:color w:val="000000"/>
          <w:position w:val="-1"/>
        </w:rPr>
        <w:t>presenza in remoto con modalità sincrona che verrà rilevata solo a condizione che la telecamera sia accesa</w:t>
      </w:r>
    </w:p>
    <w:p w14:paraId="3811A9CE" w14:textId="77777777" w:rsidR="0074276A" w:rsidRPr="0074276A" w:rsidRDefault="0074276A" w:rsidP="0074276A">
      <w:pPr>
        <w:numPr>
          <w:ilvl w:val="0"/>
          <w:numId w:val="16"/>
        </w:numPr>
        <w:spacing w:after="160" w:line="256" w:lineRule="auto"/>
        <w:contextualSpacing/>
        <w:jc w:val="both"/>
        <w:rPr>
          <w:color w:val="000000"/>
          <w:position w:val="-1"/>
        </w:rPr>
      </w:pPr>
      <w:r w:rsidRPr="0074276A">
        <w:rPr>
          <w:color w:val="000000"/>
          <w:position w:val="-1"/>
        </w:rPr>
        <w:t xml:space="preserve">presenza attribuita alle attività didattiche svolte in asincrono. In particolare verranno individuati dei lavori da assegnare agli alunni in modalità asincrona con l’indicazione della quota oraria da attribuire ai lavori eseguiti, consegnati nei tempi prestabiliti e che avranno riportato una votazione sufficiente. Nel caso in cui gli alunni riportano votazioni inferiori alla sufficienza occorrerà stabilire le modalità di recupero in itinere </w:t>
      </w:r>
    </w:p>
    <w:p w14:paraId="18AC0494" w14:textId="77777777" w:rsidR="0074276A" w:rsidRPr="0074276A" w:rsidRDefault="0074276A" w:rsidP="0074276A">
      <w:pPr>
        <w:spacing w:after="160" w:line="256" w:lineRule="auto"/>
        <w:ind w:left="360"/>
        <w:jc w:val="both"/>
        <w:rPr>
          <w:color w:val="000000"/>
          <w:position w:val="-1"/>
        </w:rPr>
      </w:pPr>
      <w:r w:rsidRPr="0074276A">
        <w:rPr>
          <w:color w:val="000000"/>
          <w:position w:val="-1"/>
        </w:rPr>
        <w:t xml:space="preserve">In riferimento ai regolamenti sono stati predisposti due documenti che contengono rispettivamente sia il Regolamento Emergenza </w:t>
      </w:r>
      <w:proofErr w:type="spellStart"/>
      <w:r w:rsidRPr="0074276A">
        <w:rPr>
          <w:color w:val="000000"/>
          <w:position w:val="-1"/>
        </w:rPr>
        <w:t>Covid</w:t>
      </w:r>
      <w:proofErr w:type="spellEnd"/>
      <w:r w:rsidRPr="0074276A">
        <w:rPr>
          <w:color w:val="000000"/>
          <w:position w:val="-1"/>
        </w:rPr>
        <w:t xml:space="preserve"> e sia il Regolamento per la Didattica Digitale Integrata pubblicati sul sito della scuola. Si invitano tutti i docenti a rispettare quanto prescritto nei documenti e di invitare a loro volta gli alunni ad ottemperare scrupolosamente a tutte le indicazioni per assicurare l’accesso e la permanenza a scuola in sicurezza. La dirigente inoltre riferisce che entro </w:t>
      </w:r>
      <w:proofErr w:type="gramStart"/>
      <w:r w:rsidRPr="0074276A">
        <w:rPr>
          <w:color w:val="000000"/>
          <w:position w:val="-1"/>
        </w:rPr>
        <w:t>l’inizio  dell’anno</w:t>
      </w:r>
      <w:proofErr w:type="gramEnd"/>
      <w:r w:rsidRPr="0074276A">
        <w:rPr>
          <w:color w:val="000000"/>
          <w:position w:val="-1"/>
        </w:rPr>
        <w:t xml:space="preserve"> scolastico incontrerà i genitori e gli alunni di tutte le classi per la sottoscrizione del Patto di corresponsabilità al fine di rendere partecipi e responsabili in solido con la scuola l’intera comunità scolastica. La dirigente è certa che solo attraverso la condivisione degli obiettivi e la partecipazione di tutti gli attori della scuola per ciascuno il proprio ruolo si possa stare a scuola in sicurezza. </w:t>
      </w:r>
    </w:p>
    <w:p w14:paraId="1A3852D9" w14:textId="77777777" w:rsidR="0074276A" w:rsidRPr="0074276A" w:rsidRDefault="0074276A" w:rsidP="0074276A">
      <w:pPr>
        <w:spacing w:after="160" w:line="256" w:lineRule="auto"/>
        <w:jc w:val="both"/>
        <w:rPr>
          <w:b/>
          <w:color w:val="000000"/>
          <w:position w:val="-1"/>
        </w:rPr>
      </w:pPr>
      <w:r w:rsidRPr="0074276A">
        <w:rPr>
          <w:b/>
          <w:color w:val="000000"/>
          <w:position w:val="-1"/>
        </w:rPr>
        <w:t xml:space="preserve">Si passa al terzo punto all’o.d.g.: </w:t>
      </w:r>
      <w:r w:rsidRPr="0074276A">
        <w:rPr>
          <w:b/>
          <w:i/>
          <w:color w:val="000000"/>
          <w:position w:val="-1"/>
        </w:rPr>
        <w:t>Suddivisione anno scolastico</w:t>
      </w:r>
    </w:p>
    <w:p w14:paraId="7DCF0155" w14:textId="77777777" w:rsidR="0074276A" w:rsidRPr="0074276A" w:rsidRDefault="0074276A" w:rsidP="0074276A">
      <w:pPr>
        <w:spacing w:after="160" w:line="256" w:lineRule="auto"/>
        <w:jc w:val="both"/>
        <w:rPr>
          <w:color w:val="000000"/>
          <w:position w:val="-1"/>
        </w:rPr>
      </w:pPr>
      <w:r w:rsidRPr="0074276A">
        <w:rPr>
          <w:color w:val="000000"/>
          <w:position w:val="-1"/>
        </w:rPr>
        <w:lastRenderedPageBreak/>
        <w:t xml:space="preserve">La dirigente scolastica comunica che la suddivisione in due quadrimestri realizzata nello scorso anno scolastico è stata proficua e pertanto si intende optare per il corrente anno scolastico per lo stesso tipo di organizzazione.  </w:t>
      </w:r>
    </w:p>
    <w:p w14:paraId="0973040E" w14:textId="77777777" w:rsidR="0074276A" w:rsidRPr="0074276A" w:rsidRDefault="0074276A" w:rsidP="0074276A">
      <w:pPr>
        <w:spacing w:after="160" w:line="256" w:lineRule="auto"/>
        <w:rPr>
          <w:b/>
          <w:color w:val="000000"/>
          <w:position w:val="-1"/>
        </w:rPr>
      </w:pPr>
      <w:r w:rsidRPr="0074276A">
        <w:rPr>
          <w:b/>
          <w:color w:val="000000"/>
          <w:position w:val="-1"/>
        </w:rPr>
        <w:t>Si passa al quarto punto all’o.d.g.: Aree Funzioni strumentali</w:t>
      </w:r>
    </w:p>
    <w:p w14:paraId="1C6F4F66" w14:textId="77777777" w:rsidR="0074276A" w:rsidRPr="0074276A" w:rsidRDefault="0074276A" w:rsidP="0074276A">
      <w:pPr>
        <w:spacing w:after="160" w:line="256" w:lineRule="auto"/>
        <w:jc w:val="both"/>
        <w:rPr>
          <w:color w:val="000000"/>
          <w:position w:val="-1"/>
        </w:rPr>
      </w:pPr>
      <w:r w:rsidRPr="0074276A">
        <w:rPr>
          <w:color w:val="000000"/>
          <w:position w:val="-1"/>
        </w:rPr>
        <w:t>La dirigente scolastica precisa che la nostra scuola ha un elevato numero di funzioni strumentali al fine di supportare il lavoro di tutti i docenti e finalizzarlo agli obiettivi di miglioramento. La dirigente propone di lasciare invariato il numero e le aree delle Funzioni Strumentali come indicato nell’organigramma: PTOF, DOCUMENTAZIONE, PROGRAMMAZIONE DIDATTICA, QUALITA’ E INVALSI, SISTEMI INFORMATICI PER LA DIDATTICA, SISTEMI HARDWARE E SOFTWARE, DIDATTICA DIGITALE, COORDINAMENTO UFFICIO TECNICO PER L’ATTUAZIONE DEL PIANO DELLE ATTIVITA’, ALUNNI DIVERSAMENTE ABILI, ALUNNI BES, ORIENTAMENTO, CONCORSI, AULA IN MOSTRA, CERTIFICAZIONE ALUNNI E DOCENTI, PROGETTI EUROPEI E RAPPORTI INTERNAZIONALI</w:t>
      </w:r>
    </w:p>
    <w:p w14:paraId="7545CC60" w14:textId="77777777" w:rsidR="0074276A" w:rsidRPr="0074276A" w:rsidRDefault="0074276A" w:rsidP="0074276A">
      <w:pPr>
        <w:spacing w:after="160" w:line="256" w:lineRule="auto"/>
        <w:jc w:val="both"/>
        <w:rPr>
          <w:color w:val="000000"/>
          <w:position w:val="-1"/>
        </w:rPr>
      </w:pPr>
    </w:p>
    <w:p w14:paraId="11BE744A" w14:textId="77777777" w:rsidR="0074276A" w:rsidRPr="0074276A" w:rsidRDefault="0074276A" w:rsidP="0074276A">
      <w:pPr>
        <w:spacing w:after="160" w:line="256" w:lineRule="auto"/>
        <w:rPr>
          <w:color w:val="000000"/>
          <w:position w:val="-1"/>
        </w:rPr>
      </w:pPr>
      <w:r w:rsidRPr="0074276A">
        <w:rPr>
          <w:b/>
          <w:color w:val="000000"/>
          <w:position w:val="-1"/>
        </w:rPr>
        <w:t xml:space="preserve">Si passa al quinto punto all’o.d.g.: </w:t>
      </w:r>
      <w:r w:rsidRPr="0074276A">
        <w:rPr>
          <w:color w:val="000000"/>
          <w:position w:val="-1"/>
        </w:rPr>
        <w:t>Progetti Bandi europei, nazionali o regionali</w:t>
      </w:r>
    </w:p>
    <w:p w14:paraId="528006A2" w14:textId="77777777" w:rsidR="0074276A" w:rsidRPr="0074276A" w:rsidRDefault="0074276A" w:rsidP="0074276A">
      <w:pPr>
        <w:spacing w:after="160" w:line="256" w:lineRule="auto"/>
        <w:rPr>
          <w:color w:val="000000"/>
          <w:position w:val="-1"/>
        </w:rPr>
      </w:pPr>
      <w:r w:rsidRPr="0074276A">
        <w:rPr>
          <w:color w:val="000000"/>
          <w:position w:val="-1"/>
        </w:rPr>
        <w:t xml:space="preserve">              a.</w:t>
      </w:r>
      <w:r w:rsidRPr="0074276A">
        <w:rPr>
          <w:color w:val="000000"/>
          <w:position w:val="-1"/>
        </w:rPr>
        <w:tab/>
        <w:t>Progetti approvati</w:t>
      </w:r>
    </w:p>
    <w:p w14:paraId="148B6732" w14:textId="77777777" w:rsidR="0074276A" w:rsidRPr="0074276A" w:rsidRDefault="0074276A" w:rsidP="0074276A">
      <w:pPr>
        <w:spacing w:after="160" w:line="256" w:lineRule="auto"/>
        <w:ind w:left="1410" w:hanging="1410"/>
        <w:rPr>
          <w:color w:val="000000"/>
          <w:position w:val="-1"/>
        </w:rPr>
      </w:pPr>
      <w:r w:rsidRPr="0074276A">
        <w:rPr>
          <w:color w:val="000000"/>
          <w:position w:val="-1"/>
        </w:rPr>
        <w:t xml:space="preserve">              b.</w:t>
      </w:r>
      <w:r w:rsidRPr="0074276A">
        <w:rPr>
          <w:color w:val="000000"/>
          <w:position w:val="-1"/>
        </w:rPr>
        <w:tab/>
        <w:t>Partecipazione a Progetti Bandi europei, nazionale e regionale coerenti con gli obiettivi</w:t>
      </w:r>
    </w:p>
    <w:p w14:paraId="4302A3AF" w14:textId="77777777" w:rsidR="0074276A" w:rsidRPr="0074276A" w:rsidRDefault="0074276A" w:rsidP="0074276A">
      <w:pPr>
        <w:spacing w:after="160" w:line="256" w:lineRule="auto"/>
        <w:jc w:val="both"/>
        <w:rPr>
          <w:color w:val="000000"/>
          <w:position w:val="-1"/>
        </w:rPr>
      </w:pPr>
      <w:r w:rsidRPr="0074276A">
        <w:rPr>
          <w:color w:val="000000"/>
          <w:position w:val="-1"/>
        </w:rPr>
        <w:t>La dirigente sottolinea che la scuola ha partecipato nei mesi estivi a diversi bandi, tra cui quello di rilevanza nazionale denominato “</w:t>
      </w:r>
      <w:proofErr w:type="spellStart"/>
      <w:r w:rsidRPr="0074276A">
        <w:rPr>
          <w:color w:val="000000"/>
          <w:position w:val="-1"/>
        </w:rPr>
        <w:t>Focal</w:t>
      </w:r>
      <w:proofErr w:type="spellEnd"/>
      <w:r w:rsidRPr="0074276A">
        <w:rPr>
          <w:color w:val="000000"/>
          <w:position w:val="-1"/>
        </w:rPr>
        <w:t xml:space="preserve"> Point”, per il quale siamo stati individuati quale scuola con specifica esperienza e competenza in materia di gestione di progetti complessi e di fondi a livello nazionale nel settore della digitalizzazione didattica e organizzativa. Nello specifico la scuola supporterà altre istituzioni scolastiche (dislocate in tutto il territorio nazionale) nella gestione degli acquisti di hardware e software al fine di dotare le scuole di ambienti di apprendimento laboratoriali integrati anche alla luce dal Modello Europeo </w:t>
      </w:r>
      <w:proofErr w:type="spellStart"/>
      <w:r w:rsidRPr="0074276A">
        <w:rPr>
          <w:color w:val="000000"/>
          <w:position w:val="-1"/>
        </w:rPr>
        <w:t>DigComp</w:t>
      </w:r>
      <w:proofErr w:type="spellEnd"/>
      <w:r w:rsidRPr="0074276A">
        <w:rPr>
          <w:color w:val="000000"/>
          <w:position w:val="-1"/>
        </w:rPr>
        <w:t xml:space="preserve"> 2.</w:t>
      </w:r>
    </w:p>
    <w:p w14:paraId="574E4518" w14:textId="77777777" w:rsidR="0074276A" w:rsidRPr="0074276A" w:rsidRDefault="0074276A" w:rsidP="0074276A">
      <w:pPr>
        <w:spacing w:after="160" w:line="256" w:lineRule="auto"/>
        <w:jc w:val="both"/>
        <w:rPr>
          <w:color w:val="000000"/>
          <w:position w:val="-1"/>
        </w:rPr>
      </w:pPr>
      <w:r w:rsidRPr="0074276A">
        <w:rPr>
          <w:color w:val="000000"/>
          <w:position w:val="-1"/>
        </w:rPr>
        <w:t>L’altro progetto approvato è “La memoria rende liberi”, Monitor 440, finalizzato alla realizzazione del racconto digitale con foto a 360 gradi e un ambiente di sviluppo web complesso, arricchito di bibliografia, sitografia, musica e immagini sia in lingua italiana e inglese, sui campi di sterminio di Auschwitz e Birkenau, in collaborazione con l’Istituto Campano per la Storia della Resistenza, dell’Antifascismo e dell’Età Contemporanea “Vera Lombardi” e con artisti di varia fama. L’obiettivo è di avvicinare le giovani generazioni, con canali comunicativi e linguistici multimediali diversi da quelli tradizionali, al periodo storico della seconda guerra mondiale e allo sterminio degli ebrei. Inoltre il progetto prevede la possibilità di realizzare con i ragazzi partecipanti al progetto un viaggio di tre giorni sui luoghi della Shoah.</w:t>
      </w:r>
    </w:p>
    <w:p w14:paraId="70BD7F5C"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La presidente comunica anche l’approvazione del progetto Erasmus destinato ai docenti dello staff presentato dalla nostra scuola e un progetto Erasmus in cui la scuola è in rete come partner e rivolto agli alunni. La dirigente si ritiene soddisfatta da questi risultati e sicuramente i docenti che ricoprono le funzioni strumentali hanno acquisito le competenze necessarie e hanno tessuto relazioni con partner internazionali per la presentazione dei progetti con le specifiche utili per ottenere punteggi elevati.    </w:t>
      </w:r>
    </w:p>
    <w:p w14:paraId="30CBDDDD"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In relazione alla partecipazione a nuovi Bandi, la dirigente precisa che, per evitare convocazioni di Collegi ad </w:t>
      </w:r>
      <w:proofErr w:type="spellStart"/>
      <w:r w:rsidRPr="0074276A">
        <w:rPr>
          <w:color w:val="000000"/>
          <w:position w:val="-1"/>
        </w:rPr>
        <w:t>horas</w:t>
      </w:r>
      <w:proofErr w:type="spellEnd"/>
      <w:r w:rsidRPr="0074276A">
        <w:rPr>
          <w:color w:val="000000"/>
          <w:position w:val="-1"/>
        </w:rPr>
        <w:t xml:space="preserve"> nella imminenza delle scadenze dei bandi, si può deliberare l’approvazione della partecipazione della scuola ai vari Bandi nazionali e locali coerenti con gli obiettivi del RAV e quindi con il Piano dell’offerta formativa. </w:t>
      </w:r>
    </w:p>
    <w:p w14:paraId="180B416D" w14:textId="77777777" w:rsidR="0074276A" w:rsidRPr="0074276A" w:rsidRDefault="0074276A" w:rsidP="0074276A">
      <w:pPr>
        <w:spacing w:after="160" w:line="256" w:lineRule="auto"/>
        <w:rPr>
          <w:b/>
          <w:i/>
          <w:color w:val="000000"/>
          <w:position w:val="-1"/>
        </w:rPr>
      </w:pPr>
      <w:r w:rsidRPr="0074276A">
        <w:rPr>
          <w:b/>
          <w:color w:val="000000"/>
          <w:position w:val="-1"/>
        </w:rPr>
        <w:lastRenderedPageBreak/>
        <w:t>Si passa al sesto punto all’o.d.g.:</w:t>
      </w:r>
      <w:r w:rsidRPr="0074276A">
        <w:rPr>
          <w:rFonts w:ascii="Calibri" w:eastAsia="Calibri" w:hAnsi="Calibri"/>
          <w:b/>
          <w:sz w:val="22"/>
          <w:szCs w:val="22"/>
          <w:lang w:eastAsia="en-US"/>
        </w:rPr>
        <w:t xml:space="preserve"> </w:t>
      </w:r>
      <w:r w:rsidRPr="0074276A">
        <w:rPr>
          <w:b/>
          <w:i/>
          <w:color w:val="000000"/>
          <w:position w:val="-1"/>
        </w:rPr>
        <w:t>Individuazione docenti tutor dei docenti passaggi di ruolo e docenti neo-immessi</w:t>
      </w:r>
    </w:p>
    <w:p w14:paraId="02D9B9C9"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La dirigente scolastica comunica che l’individuazione dei tutor dei docenti </w:t>
      </w:r>
      <w:proofErr w:type="spellStart"/>
      <w:r w:rsidRPr="0074276A">
        <w:rPr>
          <w:color w:val="000000"/>
          <w:position w:val="-1"/>
        </w:rPr>
        <w:t>neoammessi</w:t>
      </w:r>
      <w:proofErr w:type="spellEnd"/>
      <w:r w:rsidRPr="0074276A">
        <w:rPr>
          <w:color w:val="000000"/>
          <w:position w:val="-1"/>
        </w:rPr>
        <w:t xml:space="preserve"> negli anni scorsi è avvenuta tra i docenti referenti di disciplina o di area, pertanto si propongono le stesse modalità di individuazione. La dirigente chiede ai presenti se vogliono esprimere pareri o suggerimenti utilizzando la chat. La dirigente rileva che nessuno fa rilevazioni o proposte.</w:t>
      </w:r>
    </w:p>
    <w:p w14:paraId="75B8F68F" w14:textId="77777777" w:rsidR="0074276A" w:rsidRPr="0074276A" w:rsidRDefault="0074276A" w:rsidP="0074276A">
      <w:pPr>
        <w:spacing w:after="160" w:line="256" w:lineRule="auto"/>
        <w:rPr>
          <w:b/>
          <w:color w:val="000000"/>
          <w:position w:val="-1"/>
        </w:rPr>
      </w:pPr>
      <w:r w:rsidRPr="0074276A">
        <w:rPr>
          <w:b/>
          <w:color w:val="000000"/>
          <w:position w:val="-1"/>
        </w:rPr>
        <w:t xml:space="preserve">Si passa al settimo punto all’o.d.g.: </w:t>
      </w:r>
      <w:r w:rsidRPr="0074276A">
        <w:rPr>
          <w:b/>
          <w:i/>
          <w:color w:val="000000"/>
          <w:position w:val="-1"/>
        </w:rPr>
        <w:t>Varie ed eventuali</w:t>
      </w:r>
    </w:p>
    <w:p w14:paraId="53D7C20A" w14:textId="77777777" w:rsidR="0074276A" w:rsidRPr="0074276A" w:rsidRDefault="0074276A" w:rsidP="0074276A">
      <w:pPr>
        <w:spacing w:after="160" w:line="256" w:lineRule="auto"/>
        <w:jc w:val="both"/>
        <w:rPr>
          <w:color w:val="000000"/>
          <w:position w:val="-1"/>
        </w:rPr>
      </w:pPr>
      <w:r w:rsidRPr="0074276A">
        <w:rPr>
          <w:color w:val="000000"/>
          <w:position w:val="-1"/>
        </w:rPr>
        <w:t>La dirigente ripropone un augurio di buon anno scolastico, che sarà sicuramente di difficile gestione. La dirigente precisa che sarà necessario rigore e rigidità sugli orari di ingresso. La dirigente precisa che oggi la ditta ha consegnato la scuola con la chiusura degli ultimi lavori di manutenzione connessi al ripristino delle porte e alla sostituzione delle porte rotte. La dirigente comunica che la scuola ha provveduto all’acquisto di mascherine, gel e di tutto il materiale previsto per garantire una vita scolastica in sicurezza.</w:t>
      </w:r>
    </w:p>
    <w:p w14:paraId="173BCE61"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La dirigente precisa che, visti gli orari scaglionati di ingresso e uscita delle varie classi, non verrà suonata la campanella, pertanto i docenti saranno responsabili delle uscite e delle entrate. La dirigente precisa che ad oggi gli esiti dei test sierologici, relativi allo screening su tutto il personale scolastico previsto dalla Regione Campania, sono negativi, e questo ci fa capire che rispettando le regole il rischio di contagio si riduce. Pertanto è necessario rispettare rigorosamente le regole senza eccezioni e deroghe. </w:t>
      </w:r>
      <w:proofErr w:type="gramStart"/>
      <w:r w:rsidRPr="0074276A">
        <w:rPr>
          <w:color w:val="000000"/>
          <w:position w:val="-1"/>
        </w:rPr>
        <w:t>E’</w:t>
      </w:r>
      <w:proofErr w:type="gramEnd"/>
      <w:r w:rsidRPr="0074276A">
        <w:rPr>
          <w:color w:val="000000"/>
          <w:position w:val="-1"/>
        </w:rPr>
        <w:t xml:space="preserve"> importante che i ragazzi devono venire a scuola, evitando i rischi di </w:t>
      </w:r>
      <w:proofErr w:type="spellStart"/>
      <w:r w:rsidRPr="0074276A">
        <w:rPr>
          <w:color w:val="000000"/>
          <w:position w:val="-1"/>
        </w:rPr>
        <w:t>lockdown</w:t>
      </w:r>
      <w:proofErr w:type="spellEnd"/>
      <w:r w:rsidRPr="0074276A">
        <w:rPr>
          <w:color w:val="000000"/>
          <w:position w:val="-1"/>
        </w:rPr>
        <w:t xml:space="preserve"> con danni ed effetti negativi sull’acquisizione di competenze degli alunni. I nostri ragazzi possono aspirare ad importanti sbocchi occupazionali solo se vengono seguiti e monitorati in presenza, come sta accadendo a diversi nostri alunni maturati che hanno scritto sui social e privatamente profondi pensieri di ringraziamento per la dirigente e per i docenti che li hanno guidati ed orientati con professionalità e dedizione.</w:t>
      </w:r>
    </w:p>
    <w:p w14:paraId="6C69236C" w14:textId="77777777" w:rsidR="0074276A" w:rsidRPr="0074276A" w:rsidRDefault="0074276A" w:rsidP="0074276A">
      <w:pPr>
        <w:spacing w:after="160" w:line="256" w:lineRule="auto"/>
        <w:jc w:val="both"/>
        <w:rPr>
          <w:color w:val="000000"/>
          <w:position w:val="-1"/>
        </w:rPr>
      </w:pPr>
      <w:r w:rsidRPr="0074276A">
        <w:rPr>
          <w:color w:val="000000"/>
          <w:position w:val="-1"/>
        </w:rPr>
        <w:t xml:space="preserve">La dirigente precisa che a seguire alle ore 11 ci sarà il corso di formazione con il medico </w:t>
      </w:r>
      <w:proofErr w:type="gramStart"/>
      <w:r w:rsidRPr="0074276A">
        <w:rPr>
          <w:color w:val="000000"/>
          <w:position w:val="-1"/>
        </w:rPr>
        <w:t>competente  e</w:t>
      </w:r>
      <w:proofErr w:type="gramEnd"/>
      <w:r w:rsidRPr="0074276A">
        <w:rPr>
          <w:color w:val="000000"/>
          <w:position w:val="-1"/>
        </w:rPr>
        <w:t xml:space="preserve"> a seguire il corso</w:t>
      </w:r>
      <w:r w:rsidRPr="0074276A">
        <w:rPr>
          <w:rFonts w:ascii="Calibri" w:eastAsia="Calibri" w:hAnsi="Calibri"/>
          <w:sz w:val="22"/>
          <w:szCs w:val="22"/>
          <w:lang w:eastAsia="en-US"/>
        </w:rPr>
        <w:t xml:space="preserve"> </w:t>
      </w:r>
      <w:r w:rsidRPr="0074276A">
        <w:rPr>
          <w:color w:val="000000"/>
          <w:position w:val="-1"/>
        </w:rPr>
        <w:t xml:space="preserve">con i </w:t>
      </w:r>
      <w:proofErr w:type="spellStart"/>
      <w:r w:rsidRPr="0074276A">
        <w:rPr>
          <w:color w:val="000000"/>
          <w:position w:val="-1"/>
        </w:rPr>
        <w:t>refeerenti</w:t>
      </w:r>
      <w:proofErr w:type="spellEnd"/>
      <w:r w:rsidRPr="0074276A">
        <w:rPr>
          <w:color w:val="000000"/>
          <w:position w:val="-1"/>
        </w:rPr>
        <w:t xml:space="preserve"> </w:t>
      </w:r>
      <w:proofErr w:type="spellStart"/>
      <w:r w:rsidRPr="0074276A">
        <w:rPr>
          <w:color w:val="000000"/>
          <w:position w:val="-1"/>
        </w:rPr>
        <w:t>Covid</w:t>
      </w:r>
      <w:proofErr w:type="spellEnd"/>
      <w:r w:rsidRPr="0074276A">
        <w:rPr>
          <w:color w:val="000000"/>
          <w:position w:val="-1"/>
        </w:rPr>
        <w:t xml:space="preserve"> e i </w:t>
      </w:r>
      <w:proofErr w:type="spellStart"/>
      <w:r w:rsidRPr="0074276A">
        <w:rPr>
          <w:color w:val="000000"/>
          <w:position w:val="-1"/>
        </w:rPr>
        <w:t>collabortori</w:t>
      </w:r>
      <w:proofErr w:type="spellEnd"/>
      <w:r w:rsidRPr="0074276A">
        <w:rPr>
          <w:color w:val="000000"/>
          <w:position w:val="-1"/>
        </w:rPr>
        <w:t xml:space="preserve"> scolastici.</w:t>
      </w:r>
    </w:p>
    <w:p w14:paraId="1880CB51" w14:textId="77777777" w:rsidR="0074276A" w:rsidRPr="0074276A" w:rsidRDefault="0074276A" w:rsidP="0074276A">
      <w:pPr>
        <w:spacing w:after="160" w:line="256" w:lineRule="auto"/>
        <w:jc w:val="both"/>
        <w:rPr>
          <w:color w:val="000000"/>
          <w:position w:val="-1"/>
        </w:rPr>
      </w:pPr>
      <w:r w:rsidRPr="0074276A">
        <w:rPr>
          <w:color w:val="000000"/>
          <w:position w:val="-1"/>
        </w:rPr>
        <w:t>La dirigente ringrazia tutti i partecipanti per la correttezza dimostrata durante lo svolgimento del Collegio e ribadisce l’importanza della votazione per legittimare le delibere discusse oggi che dovranno essere assunte con le modalità specificate.</w:t>
      </w:r>
    </w:p>
    <w:p w14:paraId="20049741" w14:textId="77777777" w:rsidR="0074276A" w:rsidRPr="0074276A" w:rsidRDefault="0074276A" w:rsidP="0074276A">
      <w:pPr>
        <w:spacing w:after="160" w:line="256" w:lineRule="auto"/>
        <w:jc w:val="both"/>
        <w:rPr>
          <w:color w:val="000000"/>
          <w:position w:val="-1"/>
        </w:rPr>
      </w:pPr>
      <w:r w:rsidRPr="0074276A">
        <w:rPr>
          <w:color w:val="000000"/>
          <w:position w:val="-1"/>
        </w:rPr>
        <w:t>Alle ore 18,15 si procede alla rilevazione dei dati relativi alla votazione delle delibere del Collegio.</w:t>
      </w:r>
    </w:p>
    <w:p w14:paraId="6B2B4E42" w14:textId="77777777" w:rsidR="0074276A" w:rsidRPr="0074276A" w:rsidRDefault="0074276A" w:rsidP="0074276A">
      <w:pPr>
        <w:suppressAutoHyphens/>
        <w:jc w:val="both"/>
        <w:outlineLvl w:val="0"/>
        <w:rPr>
          <w:color w:val="000000"/>
          <w:position w:val="-1"/>
        </w:rPr>
      </w:pPr>
    </w:p>
    <w:p w14:paraId="77663C46" w14:textId="77777777" w:rsidR="0074276A" w:rsidRPr="0074276A" w:rsidRDefault="0074276A" w:rsidP="0074276A">
      <w:pPr>
        <w:suppressAutoHyphens/>
        <w:jc w:val="both"/>
        <w:outlineLvl w:val="0"/>
        <w:rPr>
          <w:color w:val="000000"/>
          <w:position w:val="-1"/>
        </w:rPr>
      </w:pPr>
      <w:r w:rsidRPr="0074276A">
        <w:rPr>
          <w:color w:val="000000"/>
          <w:position w:val="-1"/>
        </w:rPr>
        <w:t>Si riportano di seguito gli esiti delle delibere:</w:t>
      </w:r>
    </w:p>
    <w:p w14:paraId="282344D7" w14:textId="77777777" w:rsidR="0074276A" w:rsidRPr="0074276A" w:rsidRDefault="0074276A" w:rsidP="0074276A">
      <w:pPr>
        <w:suppressAutoHyphens/>
        <w:jc w:val="both"/>
        <w:outlineLvl w:val="0"/>
        <w:rPr>
          <w:color w:val="000000"/>
          <w:position w:val="-1"/>
        </w:rPr>
      </w:pPr>
    </w:p>
    <w:p w14:paraId="6C14A5DF" w14:textId="77777777" w:rsidR="0074276A" w:rsidRPr="0074276A" w:rsidRDefault="0074276A" w:rsidP="0074276A">
      <w:pPr>
        <w:suppressAutoHyphens/>
        <w:ind w:left="720"/>
        <w:jc w:val="center"/>
        <w:outlineLvl w:val="0"/>
        <w:rPr>
          <w:b/>
          <w:color w:val="000000"/>
          <w:position w:val="-1"/>
        </w:rPr>
      </w:pPr>
      <w:r w:rsidRPr="0074276A">
        <w:rPr>
          <w:b/>
          <w:color w:val="000000"/>
          <w:position w:val="-1"/>
        </w:rPr>
        <w:t>Delibera n. 1</w:t>
      </w:r>
    </w:p>
    <w:p w14:paraId="6F2C5DEF" w14:textId="77777777" w:rsidR="0074276A" w:rsidRPr="0074276A" w:rsidRDefault="0074276A" w:rsidP="0074276A">
      <w:pPr>
        <w:suppressAutoHyphens/>
        <w:jc w:val="both"/>
        <w:outlineLvl w:val="0"/>
        <w:rPr>
          <w:color w:val="000000"/>
          <w:position w:val="-1"/>
        </w:rPr>
      </w:pPr>
      <w:r w:rsidRPr="0074276A">
        <w:rPr>
          <w:color w:val="000000"/>
          <w:position w:val="-1"/>
        </w:rPr>
        <w:t>Il Collegio approva/non approva il verbale precedente n. 4 del 16/6/2020 allegato alla presente convocazione (Allegato 1)</w:t>
      </w:r>
    </w:p>
    <w:p w14:paraId="141C98D5"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137  voti</w:t>
      </w:r>
      <w:proofErr w:type="gramEnd"/>
      <w:r w:rsidRPr="0074276A">
        <w:rPr>
          <w:color w:val="000000"/>
          <w:position w:val="-1"/>
        </w:rPr>
        <w:t xml:space="preserve"> favorevoli</w:t>
      </w:r>
    </w:p>
    <w:p w14:paraId="281FD25C"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t>astenuti n. 2 (Cimino Francesco, Amato Marco)</w:t>
      </w:r>
    </w:p>
    <w:p w14:paraId="67D5E8FD"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contrari:  zero</w:t>
      </w:r>
      <w:proofErr w:type="gramEnd"/>
    </w:p>
    <w:p w14:paraId="14581C63" w14:textId="77777777" w:rsidR="0074276A" w:rsidRPr="0074276A" w:rsidRDefault="0074276A" w:rsidP="0074276A">
      <w:pPr>
        <w:suppressAutoHyphens/>
        <w:ind w:left="720"/>
        <w:jc w:val="center"/>
        <w:outlineLvl w:val="0"/>
        <w:rPr>
          <w:b/>
          <w:color w:val="000000"/>
          <w:position w:val="-1"/>
        </w:rPr>
      </w:pPr>
    </w:p>
    <w:p w14:paraId="1345B9B7" w14:textId="77777777" w:rsidR="0074276A" w:rsidRPr="0074276A" w:rsidRDefault="0074276A" w:rsidP="0074276A">
      <w:pPr>
        <w:suppressAutoHyphens/>
        <w:ind w:left="720"/>
        <w:jc w:val="center"/>
        <w:outlineLvl w:val="0"/>
        <w:rPr>
          <w:b/>
          <w:color w:val="000000"/>
          <w:position w:val="-1"/>
        </w:rPr>
      </w:pPr>
      <w:r w:rsidRPr="0074276A">
        <w:rPr>
          <w:b/>
          <w:color w:val="000000"/>
          <w:position w:val="-1"/>
        </w:rPr>
        <w:t>Delibera n. 2</w:t>
      </w:r>
    </w:p>
    <w:p w14:paraId="74F25A59" w14:textId="77777777" w:rsidR="0074276A" w:rsidRPr="0074276A" w:rsidRDefault="0074276A" w:rsidP="0074276A">
      <w:pPr>
        <w:suppressAutoHyphens/>
        <w:outlineLvl w:val="0"/>
        <w:rPr>
          <w:color w:val="000000"/>
          <w:position w:val="-1"/>
        </w:rPr>
      </w:pPr>
      <w:r w:rsidRPr="0074276A">
        <w:rPr>
          <w:color w:val="000000"/>
          <w:position w:val="-1"/>
        </w:rPr>
        <w:t>Il Collegio approva/non approva la suddivisione dell’anno scolastico 2020/2021 in due quadrimestri</w:t>
      </w:r>
    </w:p>
    <w:p w14:paraId="1081035E" w14:textId="77777777" w:rsidR="0074276A" w:rsidRPr="0074276A" w:rsidRDefault="0074276A" w:rsidP="0074276A">
      <w:pPr>
        <w:suppressAutoHyphens/>
        <w:jc w:val="both"/>
        <w:outlineLvl w:val="0"/>
        <w:rPr>
          <w:color w:val="000000"/>
          <w:position w:val="-1"/>
        </w:rPr>
      </w:pPr>
      <w:r w:rsidRPr="0074276A">
        <w:rPr>
          <w:color w:val="000000"/>
          <w:position w:val="-1"/>
        </w:rPr>
        <w:t xml:space="preserve">-          </w:t>
      </w:r>
      <w:proofErr w:type="gramStart"/>
      <w:r w:rsidRPr="0074276A">
        <w:rPr>
          <w:color w:val="000000"/>
          <w:position w:val="-1"/>
        </w:rPr>
        <w:t>139  voti</w:t>
      </w:r>
      <w:proofErr w:type="gramEnd"/>
      <w:r w:rsidRPr="0074276A">
        <w:rPr>
          <w:color w:val="000000"/>
          <w:position w:val="-1"/>
        </w:rPr>
        <w:t xml:space="preserve"> favorevoli</w:t>
      </w:r>
    </w:p>
    <w:p w14:paraId="406AEA84"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t>astenuti: zero</w:t>
      </w:r>
    </w:p>
    <w:p w14:paraId="60B39AB9"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contrari:  zero</w:t>
      </w:r>
      <w:proofErr w:type="gramEnd"/>
    </w:p>
    <w:p w14:paraId="6543A410" w14:textId="77777777" w:rsidR="0074276A" w:rsidRPr="0074276A" w:rsidRDefault="0074276A" w:rsidP="0074276A">
      <w:pPr>
        <w:suppressAutoHyphens/>
        <w:jc w:val="center"/>
        <w:outlineLvl w:val="0"/>
        <w:rPr>
          <w:b/>
          <w:color w:val="000000"/>
          <w:position w:val="-1"/>
        </w:rPr>
      </w:pPr>
    </w:p>
    <w:p w14:paraId="6EF9F97D" w14:textId="77777777" w:rsidR="0074276A" w:rsidRPr="0074276A" w:rsidRDefault="0074276A" w:rsidP="0074276A">
      <w:pPr>
        <w:suppressAutoHyphens/>
        <w:jc w:val="center"/>
        <w:outlineLvl w:val="0"/>
        <w:rPr>
          <w:b/>
          <w:color w:val="000000"/>
          <w:position w:val="-1"/>
        </w:rPr>
      </w:pPr>
    </w:p>
    <w:p w14:paraId="06E51E09" w14:textId="77777777" w:rsidR="0074276A" w:rsidRPr="0074276A" w:rsidRDefault="0074276A" w:rsidP="0074276A">
      <w:pPr>
        <w:suppressAutoHyphens/>
        <w:jc w:val="center"/>
        <w:outlineLvl w:val="0"/>
        <w:rPr>
          <w:b/>
          <w:color w:val="000000"/>
          <w:position w:val="-1"/>
        </w:rPr>
      </w:pPr>
      <w:r w:rsidRPr="0074276A">
        <w:rPr>
          <w:b/>
          <w:color w:val="000000"/>
          <w:position w:val="-1"/>
        </w:rPr>
        <w:lastRenderedPageBreak/>
        <w:t>Delibera n. 3</w:t>
      </w:r>
    </w:p>
    <w:p w14:paraId="1EBDE8DB" w14:textId="77777777" w:rsidR="0074276A" w:rsidRPr="0074276A" w:rsidRDefault="0074276A" w:rsidP="0074276A">
      <w:pPr>
        <w:suppressAutoHyphens/>
        <w:ind w:left="-1"/>
        <w:jc w:val="both"/>
        <w:outlineLvl w:val="0"/>
        <w:rPr>
          <w:bCs/>
          <w:color w:val="000000"/>
          <w:position w:val="-1"/>
          <w:sz w:val="22"/>
        </w:rPr>
      </w:pPr>
      <w:r w:rsidRPr="0074276A">
        <w:rPr>
          <w:color w:val="000000"/>
          <w:position w:val="-1"/>
        </w:rPr>
        <w:t>Il Collegio approva/non approva le seguenti Aree delle Funzioni Strumentali</w:t>
      </w:r>
      <w:r w:rsidRPr="0074276A">
        <w:rPr>
          <w:b/>
          <w:color w:val="000000"/>
          <w:position w:val="-1"/>
        </w:rPr>
        <w:t xml:space="preserve">: </w:t>
      </w:r>
      <w:r w:rsidRPr="0074276A">
        <w:rPr>
          <w:bCs/>
          <w:color w:val="000000"/>
          <w:position w:val="-1"/>
        </w:rPr>
        <w:t xml:space="preserve">PTOF, DOCUMENTAZIONE, </w:t>
      </w:r>
      <w:r w:rsidRPr="0074276A">
        <w:rPr>
          <w:bCs/>
          <w:color w:val="000000"/>
          <w:position w:val="-1"/>
          <w:sz w:val="22"/>
        </w:rPr>
        <w:t>PROGRAMMAZIONE DIDATTICA, QUALITA’ E INVALSI, SISTEMI INFORMATICI PER LA DIDATTICA, SISTEMI HARDWARE E SOFTWARE, DIDATTICA DIGITALE, COORDINAMENTO UFFICIO TECNICO PER L’ATTUAZIONE DEL PIANO DELLE ATTIVITA’, ALUNNI DIVERSAMENTE ABILI, ALUNNI BES, ORIENTAMENTO, CONCORSI, AULA IN MOSTRA, CERTIFICAZIONE ALUNNI E DOCENTI, PROGETTI EUROPEI E RAPPORTI INTERNAZIONALI</w:t>
      </w:r>
    </w:p>
    <w:p w14:paraId="769AEC20" w14:textId="77777777" w:rsidR="0074276A" w:rsidRPr="0074276A" w:rsidRDefault="0074276A" w:rsidP="0074276A">
      <w:pPr>
        <w:suppressAutoHyphens/>
        <w:ind w:left="-1"/>
        <w:jc w:val="center"/>
        <w:outlineLvl w:val="0"/>
        <w:rPr>
          <w:b/>
          <w:color w:val="000000"/>
          <w:position w:val="-1"/>
        </w:rPr>
      </w:pPr>
    </w:p>
    <w:p w14:paraId="30618E46" w14:textId="77777777" w:rsidR="0074276A" w:rsidRPr="0074276A" w:rsidRDefault="0074276A" w:rsidP="0074276A">
      <w:pPr>
        <w:suppressAutoHyphens/>
        <w:ind w:left="-1"/>
        <w:outlineLvl w:val="0"/>
        <w:rPr>
          <w:color w:val="000000"/>
          <w:position w:val="-1"/>
        </w:rPr>
      </w:pPr>
      <w:r w:rsidRPr="0074276A">
        <w:rPr>
          <w:color w:val="000000"/>
          <w:position w:val="-1"/>
        </w:rPr>
        <w:t xml:space="preserve">-           </w:t>
      </w:r>
      <w:proofErr w:type="gramStart"/>
      <w:r w:rsidRPr="0074276A">
        <w:rPr>
          <w:color w:val="000000"/>
          <w:position w:val="-1"/>
        </w:rPr>
        <w:t>136  voti</w:t>
      </w:r>
      <w:proofErr w:type="gramEnd"/>
      <w:r w:rsidRPr="0074276A">
        <w:rPr>
          <w:color w:val="000000"/>
          <w:position w:val="-1"/>
        </w:rPr>
        <w:t xml:space="preserve"> favorevoli</w:t>
      </w:r>
    </w:p>
    <w:p w14:paraId="299BD6A4" w14:textId="77777777" w:rsidR="0074276A" w:rsidRPr="0074276A" w:rsidRDefault="0074276A" w:rsidP="0074276A">
      <w:pPr>
        <w:suppressAutoHyphens/>
        <w:ind w:left="-1"/>
        <w:outlineLvl w:val="0"/>
        <w:rPr>
          <w:color w:val="000000"/>
          <w:position w:val="-1"/>
        </w:rPr>
      </w:pPr>
      <w:r w:rsidRPr="0074276A">
        <w:rPr>
          <w:color w:val="000000"/>
          <w:position w:val="-1"/>
        </w:rPr>
        <w:t>-</w:t>
      </w:r>
      <w:r w:rsidRPr="0074276A">
        <w:rPr>
          <w:color w:val="000000"/>
          <w:position w:val="-1"/>
        </w:rPr>
        <w:tab/>
        <w:t xml:space="preserve">astenuti n. 3(cimino Francesco, </w:t>
      </w:r>
      <w:proofErr w:type="spellStart"/>
      <w:r w:rsidRPr="0074276A">
        <w:rPr>
          <w:color w:val="000000"/>
          <w:position w:val="-1"/>
        </w:rPr>
        <w:t>BarrellaRoberto</w:t>
      </w:r>
      <w:proofErr w:type="spellEnd"/>
      <w:r w:rsidRPr="0074276A">
        <w:rPr>
          <w:color w:val="000000"/>
          <w:position w:val="-1"/>
        </w:rPr>
        <w:t>, Troilo Nunzio)</w:t>
      </w:r>
    </w:p>
    <w:p w14:paraId="5A8628CB" w14:textId="77777777" w:rsidR="0074276A" w:rsidRPr="0074276A" w:rsidRDefault="0074276A" w:rsidP="0074276A">
      <w:pPr>
        <w:suppressAutoHyphens/>
        <w:ind w:left="-1"/>
        <w:outlineLvl w:val="0"/>
        <w:rPr>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contrari:  zero</w:t>
      </w:r>
      <w:proofErr w:type="gramEnd"/>
    </w:p>
    <w:p w14:paraId="67D7DE11" w14:textId="77777777" w:rsidR="0074276A" w:rsidRPr="0074276A" w:rsidRDefault="0074276A" w:rsidP="0074276A">
      <w:pPr>
        <w:suppressAutoHyphens/>
        <w:ind w:left="-1"/>
        <w:jc w:val="center"/>
        <w:outlineLvl w:val="0"/>
        <w:rPr>
          <w:b/>
          <w:color w:val="000000"/>
          <w:position w:val="-1"/>
        </w:rPr>
      </w:pPr>
    </w:p>
    <w:p w14:paraId="5F6F28B6" w14:textId="77777777" w:rsidR="0074276A" w:rsidRPr="0074276A" w:rsidRDefault="0074276A" w:rsidP="0074276A">
      <w:pPr>
        <w:suppressAutoHyphens/>
        <w:ind w:left="-1"/>
        <w:jc w:val="center"/>
        <w:outlineLvl w:val="0"/>
        <w:rPr>
          <w:b/>
          <w:color w:val="000000"/>
          <w:position w:val="-1"/>
        </w:rPr>
      </w:pPr>
    </w:p>
    <w:p w14:paraId="4679B598" w14:textId="77777777" w:rsidR="0074276A" w:rsidRPr="0074276A" w:rsidRDefault="0074276A" w:rsidP="0074276A">
      <w:pPr>
        <w:suppressAutoHyphens/>
        <w:ind w:left="-1"/>
        <w:jc w:val="center"/>
        <w:outlineLvl w:val="0"/>
        <w:rPr>
          <w:b/>
          <w:color w:val="000000"/>
          <w:position w:val="-1"/>
        </w:rPr>
      </w:pPr>
    </w:p>
    <w:p w14:paraId="46385C23" w14:textId="77777777" w:rsidR="0074276A" w:rsidRPr="0074276A" w:rsidRDefault="0074276A" w:rsidP="0074276A">
      <w:pPr>
        <w:suppressAutoHyphens/>
        <w:ind w:left="-1"/>
        <w:jc w:val="center"/>
        <w:outlineLvl w:val="0"/>
        <w:rPr>
          <w:b/>
          <w:color w:val="000000"/>
          <w:position w:val="-1"/>
        </w:rPr>
      </w:pPr>
      <w:r w:rsidRPr="0074276A">
        <w:rPr>
          <w:b/>
          <w:color w:val="000000"/>
          <w:position w:val="-1"/>
        </w:rPr>
        <w:t>Delibera n. 4</w:t>
      </w:r>
    </w:p>
    <w:p w14:paraId="7B339556" w14:textId="77777777" w:rsidR="0074276A" w:rsidRPr="0074276A" w:rsidRDefault="0074276A" w:rsidP="0074276A">
      <w:pPr>
        <w:suppressAutoHyphens/>
        <w:ind w:left="-1"/>
        <w:jc w:val="both"/>
        <w:outlineLvl w:val="0"/>
        <w:rPr>
          <w:b/>
          <w:color w:val="000000"/>
          <w:position w:val="-1"/>
        </w:rPr>
      </w:pPr>
    </w:p>
    <w:p w14:paraId="04F4F04B" w14:textId="77777777" w:rsidR="0074276A" w:rsidRPr="0074276A" w:rsidRDefault="0074276A" w:rsidP="0074276A">
      <w:pPr>
        <w:suppressAutoHyphens/>
        <w:ind w:left="-1"/>
        <w:jc w:val="both"/>
        <w:outlineLvl w:val="0"/>
        <w:rPr>
          <w:color w:val="000000"/>
          <w:position w:val="-1"/>
        </w:rPr>
      </w:pPr>
      <w:r w:rsidRPr="0074276A">
        <w:rPr>
          <w:color w:val="000000"/>
          <w:position w:val="-1"/>
        </w:rPr>
        <w:t>Il Collegio approva/non approva la partecipazione a Bandi Europei, nazionali e regionali coerenti con gli obiettivi del RAV e quindi con il Piano dell’offerta formativa triennale</w:t>
      </w:r>
    </w:p>
    <w:p w14:paraId="43B31E06" w14:textId="77777777" w:rsidR="0074276A" w:rsidRPr="0074276A" w:rsidRDefault="0074276A" w:rsidP="0074276A">
      <w:pPr>
        <w:suppressAutoHyphens/>
        <w:ind w:left="-1"/>
        <w:jc w:val="both"/>
        <w:outlineLvl w:val="0"/>
        <w:rPr>
          <w:color w:val="000000"/>
          <w:position w:val="-1"/>
        </w:rPr>
      </w:pPr>
    </w:p>
    <w:p w14:paraId="4993AF89" w14:textId="77777777" w:rsidR="0074276A" w:rsidRPr="0074276A" w:rsidRDefault="0074276A" w:rsidP="0074276A">
      <w:pPr>
        <w:suppressAutoHyphens/>
        <w:ind w:left="-1"/>
        <w:jc w:val="both"/>
        <w:outlineLvl w:val="0"/>
        <w:rPr>
          <w:color w:val="000000"/>
          <w:position w:val="-1"/>
        </w:rPr>
      </w:pPr>
      <w:r w:rsidRPr="0074276A">
        <w:rPr>
          <w:b/>
          <w:color w:val="000000"/>
          <w:position w:val="-1"/>
        </w:rPr>
        <w:t xml:space="preserve">-          </w:t>
      </w:r>
      <w:proofErr w:type="gramStart"/>
      <w:r w:rsidRPr="0074276A">
        <w:rPr>
          <w:color w:val="000000"/>
          <w:position w:val="-1"/>
        </w:rPr>
        <w:t>136  voti</w:t>
      </w:r>
      <w:proofErr w:type="gramEnd"/>
      <w:r w:rsidRPr="0074276A">
        <w:rPr>
          <w:color w:val="000000"/>
          <w:position w:val="-1"/>
        </w:rPr>
        <w:t xml:space="preserve"> favorevoli</w:t>
      </w:r>
    </w:p>
    <w:p w14:paraId="41C1EF10" w14:textId="77777777" w:rsidR="0074276A" w:rsidRPr="0074276A" w:rsidRDefault="0074276A" w:rsidP="0074276A">
      <w:pPr>
        <w:suppressAutoHyphens/>
        <w:ind w:left="-1"/>
        <w:jc w:val="both"/>
        <w:outlineLvl w:val="0"/>
        <w:rPr>
          <w:color w:val="000000"/>
          <w:position w:val="-1"/>
        </w:rPr>
      </w:pPr>
      <w:r w:rsidRPr="0074276A">
        <w:rPr>
          <w:color w:val="000000"/>
          <w:position w:val="-1"/>
        </w:rPr>
        <w:t>-</w:t>
      </w:r>
      <w:r w:rsidRPr="0074276A">
        <w:rPr>
          <w:color w:val="000000"/>
          <w:position w:val="-1"/>
        </w:rPr>
        <w:tab/>
        <w:t>astenuti n. 3 (Cimino, D’</w:t>
      </w:r>
      <w:proofErr w:type="spellStart"/>
      <w:r w:rsidRPr="0074276A">
        <w:rPr>
          <w:color w:val="000000"/>
          <w:position w:val="-1"/>
        </w:rPr>
        <w:t>Argenzio</w:t>
      </w:r>
      <w:proofErr w:type="spellEnd"/>
      <w:r w:rsidRPr="0074276A">
        <w:rPr>
          <w:color w:val="000000"/>
          <w:position w:val="-1"/>
        </w:rPr>
        <w:t xml:space="preserve">, Barrella) </w:t>
      </w:r>
    </w:p>
    <w:p w14:paraId="47FD1FEA" w14:textId="77777777" w:rsidR="0074276A" w:rsidRPr="0074276A" w:rsidRDefault="0074276A" w:rsidP="0074276A">
      <w:pPr>
        <w:suppressAutoHyphens/>
        <w:ind w:left="-1"/>
        <w:jc w:val="both"/>
        <w:outlineLvl w:val="0"/>
        <w:rPr>
          <w:b/>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contrari:  zero</w:t>
      </w:r>
      <w:proofErr w:type="gramEnd"/>
    </w:p>
    <w:p w14:paraId="54BE2B73" w14:textId="77777777" w:rsidR="0074276A" w:rsidRPr="0074276A" w:rsidRDefault="0074276A" w:rsidP="0074276A">
      <w:pPr>
        <w:suppressAutoHyphens/>
        <w:ind w:left="-1"/>
        <w:jc w:val="center"/>
        <w:outlineLvl w:val="0"/>
        <w:rPr>
          <w:b/>
          <w:color w:val="000000"/>
          <w:position w:val="-1"/>
        </w:rPr>
      </w:pPr>
    </w:p>
    <w:p w14:paraId="1E95B3A5" w14:textId="77777777" w:rsidR="0074276A" w:rsidRPr="0074276A" w:rsidRDefault="0074276A" w:rsidP="0074276A">
      <w:pPr>
        <w:suppressAutoHyphens/>
        <w:ind w:left="-1"/>
        <w:jc w:val="center"/>
        <w:outlineLvl w:val="0"/>
        <w:rPr>
          <w:b/>
          <w:color w:val="000000"/>
          <w:position w:val="-1"/>
        </w:rPr>
      </w:pPr>
      <w:r w:rsidRPr="0074276A">
        <w:rPr>
          <w:b/>
          <w:color w:val="000000"/>
          <w:position w:val="-1"/>
        </w:rPr>
        <w:t>Delibera n. 5</w:t>
      </w:r>
    </w:p>
    <w:p w14:paraId="701984C0" w14:textId="77777777" w:rsidR="0074276A" w:rsidRPr="0074276A" w:rsidRDefault="0074276A" w:rsidP="0074276A">
      <w:pPr>
        <w:suppressAutoHyphens/>
        <w:ind w:left="-1"/>
        <w:jc w:val="both"/>
        <w:outlineLvl w:val="0"/>
        <w:rPr>
          <w:b/>
          <w:color w:val="000000"/>
          <w:position w:val="-1"/>
        </w:rPr>
      </w:pPr>
    </w:p>
    <w:p w14:paraId="1E06A25A" w14:textId="77777777" w:rsidR="0074276A" w:rsidRPr="0074276A" w:rsidRDefault="0074276A" w:rsidP="0074276A">
      <w:pPr>
        <w:suppressAutoHyphens/>
        <w:jc w:val="both"/>
        <w:outlineLvl w:val="0"/>
        <w:rPr>
          <w:color w:val="000000"/>
          <w:position w:val="-1"/>
        </w:rPr>
      </w:pPr>
      <w:r w:rsidRPr="0074276A">
        <w:rPr>
          <w:color w:val="000000"/>
          <w:position w:val="-1"/>
        </w:rPr>
        <w:t>Il Collegio approva/non approva i criteri per l’individuazione dei docenti tutor dei docenti neo-immessi e docenti passaggi di ruolo: docenti referenti di disciplina</w:t>
      </w:r>
    </w:p>
    <w:p w14:paraId="7F8F200C" w14:textId="77777777" w:rsidR="0074276A" w:rsidRPr="0074276A" w:rsidRDefault="0074276A" w:rsidP="0074276A">
      <w:pPr>
        <w:spacing w:after="160" w:line="256" w:lineRule="auto"/>
        <w:rPr>
          <w:rFonts w:ascii="Calibri" w:eastAsia="Calibri" w:hAnsi="Calibri"/>
          <w:sz w:val="22"/>
          <w:szCs w:val="22"/>
          <w:lang w:eastAsia="en-US"/>
        </w:rPr>
      </w:pPr>
    </w:p>
    <w:p w14:paraId="30CD65E5" w14:textId="77777777" w:rsidR="0074276A" w:rsidRPr="0074276A" w:rsidRDefault="0074276A" w:rsidP="0074276A">
      <w:pPr>
        <w:suppressAutoHyphens/>
        <w:jc w:val="both"/>
        <w:outlineLvl w:val="0"/>
        <w:rPr>
          <w:color w:val="000000"/>
          <w:position w:val="-1"/>
        </w:rPr>
      </w:pPr>
      <w:r w:rsidRPr="0074276A">
        <w:rPr>
          <w:color w:val="000000"/>
          <w:position w:val="-1"/>
        </w:rPr>
        <w:t xml:space="preserve">-          </w:t>
      </w:r>
      <w:proofErr w:type="gramStart"/>
      <w:r w:rsidRPr="0074276A">
        <w:rPr>
          <w:color w:val="000000"/>
          <w:position w:val="-1"/>
        </w:rPr>
        <w:t>134  voti</w:t>
      </w:r>
      <w:proofErr w:type="gramEnd"/>
      <w:r w:rsidRPr="0074276A">
        <w:rPr>
          <w:color w:val="000000"/>
          <w:position w:val="-1"/>
        </w:rPr>
        <w:t xml:space="preserve"> favorevoli</w:t>
      </w:r>
    </w:p>
    <w:p w14:paraId="52CACDA5"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t>astenuti n. 5 (Cimino, Russo Rosario, D’</w:t>
      </w:r>
      <w:proofErr w:type="spellStart"/>
      <w:r w:rsidRPr="0074276A">
        <w:rPr>
          <w:color w:val="000000"/>
          <w:position w:val="-1"/>
        </w:rPr>
        <w:t>Argenzio</w:t>
      </w:r>
      <w:proofErr w:type="spellEnd"/>
      <w:r w:rsidRPr="0074276A">
        <w:rPr>
          <w:color w:val="000000"/>
          <w:position w:val="-1"/>
        </w:rPr>
        <w:t>, Barrella, Tufano Vincenza)</w:t>
      </w:r>
    </w:p>
    <w:p w14:paraId="49400969" w14:textId="77777777" w:rsidR="0074276A" w:rsidRPr="0074276A" w:rsidRDefault="0074276A" w:rsidP="0074276A">
      <w:pPr>
        <w:suppressAutoHyphens/>
        <w:jc w:val="both"/>
        <w:outlineLvl w:val="0"/>
        <w:rPr>
          <w:color w:val="000000"/>
          <w:position w:val="-1"/>
        </w:rPr>
      </w:pPr>
      <w:r w:rsidRPr="0074276A">
        <w:rPr>
          <w:color w:val="000000"/>
          <w:position w:val="-1"/>
        </w:rPr>
        <w:t>-</w:t>
      </w:r>
      <w:r w:rsidRPr="0074276A">
        <w:rPr>
          <w:color w:val="000000"/>
          <w:position w:val="-1"/>
        </w:rPr>
        <w:tab/>
      </w:r>
      <w:proofErr w:type="gramStart"/>
      <w:r w:rsidRPr="0074276A">
        <w:rPr>
          <w:color w:val="000000"/>
          <w:position w:val="-1"/>
        </w:rPr>
        <w:t>contrari:  zero</w:t>
      </w:r>
      <w:proofErr w:type="gramEnd"/>
    </w:p>
    <w:p w14:paraId="38B5CC26" w14:textId="77777777" w:rsidR="0074276A" w:rsidRPr="0074276A" w:rsidRDefault="0074276A" w:rsidP="0074276A">
      <w:pPr>
        <w:spacing w:after="160" w:line="256" w:lineRule="auto"/>
        <w:rPr>
          <w:rFonts w:ascii="Calibri" w:eastAsia="Calibri" w:hAnsi="Calibri"/>
          <w:sz w:val="22"/>
          <w:szCs w:val="22"/>
          <w:lang w:eastAsia="en-US"/>
        </w:rPr>
      </w:pPr>
    </w:p>
    <w:p w14:paraId="29EF3D9E" w14:textId="77777777" w:rsidR="0074276A" w:rsidRDefault="0074276A" w:rsidP="00AE6753">
      <w:pPr>
        <w:rPr>
          <w:sz w:val="28"/>
          <w:szCs w:val="28"/>
        </w:rPr>
      </w:pPr>
    </w:p>
    <w:p w14:paraId="1340E449" w14:textId="3B82730D" w:rsidR="00CB380D" w:rsidRDefault="00CB380D" w:rsidP="00CB380D">
      <w:pPr>
        <w:rPr>
          <w:sz w:val="28"/>
          <w:szCs w:val="28"/>
        </w:rPr>
      </w:pPr>
    </w:p>
    <w:p w14:paraId="16848BD9" w14:textId="75F5BA4D" w:rsidR="00CB380D" w:rsidRDefault="00CB380D" w:rsidP="00CB380D">
      <w:pPr>
        <w:rPr>
          <w:sz w:val="28"/>
          <w:szCs w:val="28"/>
        </w:rPr>
      </w:pPr>
    </w:p>
    <w:p w14:paraId="6EF91E32" w14:textId="660858AD" w:rsidR="00CB380D" w:rsidRDefault="00CB380D" w:rsidP="00CB380D">
      <w:pPr>
        <w:rPr>
          <w:sz w:val="28"/>
          <w:szCs w:val="28"/>
        </w:rPr>
      </w:pPr>
    </w:p>
    <w:p w14:paraId="693ED011" w14:textId="29C1199B" w:rsidR="00CB380D" w:rsidRDefault="00CB380D" w:rsidP="00CB380D">
      <w:pPr>
        <w:rPr>
          <w:sz w:val="28"/>
          <w:szCs w:val="28"/>
        </w:rPr>
      </w:pPr>
    </w:p>
    <w:p w14:paraId="70002BB1" w14:textId="77777777" w:rsidR="00CB380D" w:rsidRPr="00A07A22" w:rsidRDefault="00CB380D" w:rsidP="00CB380D">
      <w:pPr>
        <w:rPr>
          <w:sz w:val="28"/>
          <w:szCs w:val="28"/>
        </w:rPr>
      </w:pPr>
    </w:p>
    <w:p w14:paraId="7904BE5D" w14:textId="77777777" w:rsidR="00EC7DB4" w:rsidRPr="00A07A22" w:rsidRDefault="00EC7DB4" w:rsidP="00EC7DB4">
      <w:pPr>
        <w:rPr>
          <w:sz w:val="28"/>
          <w:szCs w:val="28"/>
        </w:rPr>
      </w:pPr>
    </w:p>
    <w:p w14:paraId="6382980C" w14:textId="77777777" w:rsidR="00963EC0" w:rsidRPr="00A07A22" w:rsidRDefault="00963EC0" w:rsidP="00290874">
      <w:pPr>
        <w:jc w:val="right"/>
        <w:rPr>
          <w:sz w:val="28"/>
          <w:szCs w:val="28"/>
        </w:rPr>
      </w:pPr>
    </w:p>
    <w:p w14:paraId="24E29B33" w14:textId="77777777" w:rsidR="00226748" w:rsidRPr="00A07A22" w:rsidRDefault="00226748">
      <w:pPr>
        <w:jc w:val="right"/>
        <w:rPr>
          <w:sz w:val="28"/>
          <w:szCs w:val="28"/>
        </w:rPr>
      </w:pPr>
    </w:p>
    <w:sectPr w:rsidR="00226748" w:rsidRPr="00A07A22" w:rsidSect="00CB380D">
      <w:pgSz w:w="11906" w:h="16838"/>
      <w:pgMar w:top="426" w:right="2125"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42F23"/>
    <w:multiLevelType w:val="hybridMultilevel"/>
    <w:tmpl w:val="645EC63C"/>
    <w:lvl w:ilvl="0" w:tplc="B146650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DF032A2"/>
    <w:multiLevelType w:val="hybridMultilevel"/>
    <w:tmpl w:val="6CFC5A4C"/>
    <w:lvl w:ilvl="0" w:tplc="EA34783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F0034E"/>
    <w:multiLevelType w:val="hybridMultilevel"/>
    <w:tmpl w:val="020498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0D26B6"/>
    <w:multiLevelType w:val="hybridMultilevel"/>
    <w:tmpl w:val="FE34AAC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620A73"/>
    <w:multiLevelType w:val="hybridMultilevel"/>
    <w:tmpl w:val="F20694F2"/>
    <w:lvl w:ilvl="0" w:tplc="74BAA2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B0930D1"/>
    <w:multiLevelType w:val="hybridMultilevel"/>
    <w:tmpl w:val="99526FC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B907DAE"/>
    <w:multiLevelType w:val="hybridMultilevel"/>
    <w:tmpl w:val="40928B5A"/>
    <w:lvl w:ilvl="0" w:tplc="77F09508">
      <w:start w:val="1"/>
      <w:numFmt w:val="decimal"/>
      <w:lvlText w:val="%1."/>
      <w:lvlJc w:val="left"/>
      <w:pPr>
        <w:ind w:left="720" w:hanging="360"/>
      </w:pPr>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9B1C91"/>
    <w:multiLevelType w:val="hybridMultilevel"/>
    <w:tmpl w:val="19DEB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0334359"/>
    <w:multiLevelType w:val="hybridMultilevel"/>
    <w:tmpl w:val="43B250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0E304DC"/>
    <w:multiLevelType w:val="hybridMultilevel"/>
    <w:tmpl w:val="0128DDDA"/>
    <w:lvl w:ilvl="0" w:tplc="EDCE7A52">
      <w:numFmt w:val="bullet"/>
      <w:lvlText w:val="-"/>
      <w:lvlJc w:val="left"/>
      <w:pPr>
        <w:ind w:left="3990" w:hanging="360"/>
      </w:pPr>
      <w:rPr>
        <w:rFonts w:ascii="Times New Roman" w:eastAsia="Times New Roman" w:hAnsi="Times New Roman" w:cs="Times New Roman" w:hint="default"/>
      </w:rPr>
    </w:lvl>
    <w:lvl w:ilvl="1" w:tplc="04100003" w:tentative="1">
      <w:start w:val="1"/>
      <w:numFmt w:val="bullet"/>
      <w:lvlText w:val="o"/>
      <w:lvlJc w:val="left"/>
      <w:pPr>
        <w:ind w:left="4710" w:hanging="360"/>
      </w:pPr>
      <w:rPr>
        <w:rFonts w:ascii="Courier New" w:hAnsi="Courier New" w:cs="Courier New" w:hint="default"/>
      </w:rPr>
    </w:lvl>
    <w:lvl w:ilvl="2" w:tplc="04100005" w:tentative="1">
      <w:start w:val="1"/>
      <w:numFmt w:val="bullet"/>
      <w:lvlText w:val=""/>
      <w:lvlJc w:val="left"/>
      <w:pPr>
        <w:ind w:left="5430" w:hanging="360"/>
      </w:pPr>
      <w:rPr>
        <w:rFonts w:ascii="Wingdings" w:hAnsi="Wingdings" w:hint="default"/>
      </w:rPr>
    </w:lvl>
    <w:lvl w:ilvl="3" w:tplc="04100001" w:tentative="1">
      <w:start w:val="1"/>
      <w:numFmt w:val="bullet"/>
      <w:lvlText w:val=""/>
      <w:lvlJc w:val="left"/>
      <w:pPr>
        <w:ind w:left="6150" w:hanging="360"/>
      </w:pPr>
      <w:rPr>
        <w:rFonts w:ascii="Symbol" w:hAnsi="Symbol" w:hint="default"/>
      </w:rPr>
    </w:lvl>
    <w:lvl w:ilvl="4" w:tplc="04100003" w:tentative="1">
      <w:start w:val="1"/>
      <w:numFmt w:val="bullet"/>
      <w:lvlText w:val="o"/>
      <w:lvlJc w:val="left"/>
      <w:pPr>
        <w:ind w:left="6870" w:hanging="360"/>
      </w:pPr>
      <w:rPr>
        <w:rFonts w:ascii="Courier New" w:hAnsi="Courier New" w:cs="Courier New" w:hint="default"/>
      </w:rPr>
    </w:lvl>
    <w:lvl w:ilvl="5" w:tplc="04100005" w:tentative="1">
      <w:start w:val="1"/>
      <w:numFmt w:val="bullet"/>
      <w:lvlText w:val=""/>
      <w:lvlJc w:val="left"/>
      <w:pPr>
        <w:ind w:left="7590" w:hanging="360"/>
      </w:pPr>
      <w:rPr>
        <w:rFonts w:ascii="Wingdings" w:hAnsi="Wingdings" w:hint="default"/>
      </w:rPr>
    </w:lvl>
    <w:lvl w:ilvl="6" w:tplc="04100001" w:tentative="1">
      <w:start w:val="1"/>
      <w:numFmt w:val="bullet"/>
      <w:lvlText w:val=""/>
      <w:lvlJc w:val="left"/>
      <w:pPr>
        <w:ind w:left="8310" w:hanging="360"/>
      </w:pPr>
      <w:rPr>
        <w:rFonts w:ascii="Symbol" w:hAnsi="Symbol" w:hint="default"/>
      </w:rPr>
    </w:lvl>
    <w:lvl w:ilvl="7" w:tplc="04100003" w:tentative="1">
      <w:start w:val="1"/>
      <w:numFmt w:val="bullet"/>
      <w:lvlText w:val="o"/>
      <w:lvlJc w:val="left"/>
      <w:pPr>
        <w:ind w:left="9030" w:hanging="360"/>
      </w:pPr>
      <w:rPr>
        <w:rFonts w:ascii="Courier New" w:hAnsi="Courier New" w:cs="Courier New" w:hint="default"/>
      </w:rPr>
    </w:lvl>
    <w:lvl w:ilvl="8" w:tplc="04100005" w:tentative="1">
      <w:start w:val="1"/>
      <w:numFmt w:val="bullet"/>
      <w:lvlText w:val=""/>
      <w:lvlJc w:val="left"/>
      <w:pPr>
        <w:ind w:left="9750" w:hanging="360"/>
      </w:pPr>
      <w:rPr>
        <w:rFonts w:ascii="Wingdings" w:hAnsi="Wingdings" w:hint="default"/>
      </w:rPr>
    </w:lvl>
  </w:abstractNum>
  <w:abstractNum w:abstractNumId="10" w15:restartNumberingAfterBreak="0">
    <w:nsid w:val="59C767F3"/>
    <w:multiLevelType w:val="hybridMultilevel"/>
    <w:tmpl w:val="08CE33E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64D87334"/>
    <w:multiLevelType w:val="hybridMultilevel"/>
    <w:tmpl w:val="A00433A0"/>
    <w:lvl w:ilvl="0" w:tplc="EBFA823C">
      <w:numFmt w:val="bullet"/>
      <w:lvlText w:val="-"/>
      <w:lvlJc w:val="left"/>
      <w:pPr>
        <w:ind w:left="2160" w:hanging="360"/>
      </w:pPr>
      <w:rPr>
        <w:rFonts w:ascii="Times New Roman" w:eastAsia="Times New Roman" w:hAnsi="Times New Roman" w:cs="Times New Roman"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12" w15:restartNumberingAfterBreak="0">
    <w:nsid w:val="65F367BB"/>
    <w:multiLevelType w:val="hybridMultilevel"/>
    <w:tmpl w:val="662036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B2D5BAC"/>
    <w:multiLevelType w:val="hybridMultilevel"/>
    <w:tmpl w:val="49D49EEC"/>
    <w:lvl w:ilvl="0" w:tplc="9A8C7260">
      <w:numFmt w:val="bullet"/>
      <w:lvlText w:val="-"/>
      <w:lvlJc w:val="left"/>
      <w:pPr>
        <w:ind w:left="358" w:hanging="360"/>
      </w:pPr>
      <w:rPr>
        <w:rFonts w:ascii="Times New Roman" w:eastAsia="Times New Roman" w:hAnsi="Times New Roman" w:cs="Times New Roman" w:hint="default"/>
      </w:rPr>
    </w:lvl>
    <w:lvl w:ilvl="1" w:tplc="04100003">
      <w:start w:val="1"/>
      <w:numFmt w:val="bullet"/>
      <w:lvlText w:val="o"/>
      <w:lvlJc w:val="left"/>
      <w:pPr>
        <w:ind w:left="1078" w:hanging="360"/>
      </w:pPr>
      <w:rPr>
        <w:rFonts w:ascii="Courier New" w:hAnsi="Courier New" w:cs="Courier New" w:hint="default"/>
      </w:rPr>
    </w:lvl>
    <w:lvl w:ilvl="2" w:tplc="04100005">
      <w:start w:val="1"/>
      <w:numFmt w:val="bullet"/>
      <w:lvlText w:val=""/>
      <w:lvlJc w:val="left"/>
      <w:pPr>
        <w:ind w:left="1798" w:hanging="360"/>
      </w:pPr>
      <w:rPr>
        <w:rFonts w:ascii="Wingdings" w:hAnsi="Wingdings" w:hint="default"/>
      </w:rPr>
    </w:lvl>
    <w:lvl w:ilvl="3" w:tplc="04100001">
      <w:start w:val="1"/>
      <w:numFmt w:val="bullet"/>
      <w:lvlText w:val=""/>
      <w:lvlJc w:val="left"/>
      <w:pPr>
        <w:ind w:left="2518" w:hanging="360"/>
      </w:pPr>
      <w:rPr>
        <w:rFonts w:ascii="Symbol" w:hAnsi="Symbol" w:hint="default"/>
      </w:rPr>
    </w:lvl>
    <w:lvl w:ilvl="4" w:tplc="04100003">
      <w:start w:val="1"/>
      <w:numFmt w:val="bullet"/>
      <w:lvlText w:val="o"/>
      <w:lvlJc w:val="left"/>
      <w:pPr>
        <w:ind w:left="3238" w:hanging="360"/>
      </w:pPr>
      <w:rPr>
        <w:rFonts w:ascii="Courier New" w:hAnsi="Courier New" w:cs="Courier New" w:hint="default"/>
      </w:rPr>
    </w:lvl>
    <w:lvl w:ilvl="5" w:tplc="04100005">
      <w:start w:val="1"/>
      <w:numFmt w:val="bullet"/>
      <w:lvlText w:val=""/>
      <w:lvlJc w:val="left"/>
      <w:pPr>
        <w:ind w:left="3958" w:hanging="360"/>
      </w:pPr>
      <w:rPr>
        <w:rFonts w:ascii="Wingdings" w:hAnsi="Wingdings" w:hint="default"/>
      </w:rPr>
    </w:lvl>
    <w:lvl w:ilvl="6" w:tplc="04100001">
      <w:start w:val="1"/>
      <w:numFmt w:val="bullet"/>
      <w:lvlText w:val=""/>
      <w:lvlJc w:val="left"/>
      <w:pPr>
        <w:ind w:left="4678" w:hanging="360"/>
      </w:pPr>
      <w:rPr>
        <w:rFonts w:ascii="Symbol" w:hAnsi="Symbol" w:hint="default"/>
      </w:rPr>
    </w:lvl>
    <w:lvl w:ilvl="7" w:tplc="04100003">
      <w:start w:val="1"/>
      <w:numFmt w:val="bullet"/>
      <w:lvlText w:val="o"/>
      <w:lvlJc w:val="left"/>
      <w:pPr>
        <w:ind w:left="5398" w:hanging="360"/>
      </w:pPr>
      <w:rPr>
        <w:rFonts w:ascii="Courier New" w:hAnsi="Courier New" w:cs="Courier New" w:hint="default"/>
      </w:rPr>
    </w:lvl>
    <w:lvl w:ilvl="8" w:tplc="04100005">
      <w:start w:val="1"/>
      <w:numFmt w:val="bullet"/>
      <w:lvlText w:val=""/>
      <w:lvlJc w:val="left"/>
      <w:pPr>
        <w:ind w:left="6118" w:hanging="360"/>
      </w:pPr>
      <w:rPr>
        <w:rFonts w:ascii="Wingdings" w:hAnsi="Wingdings" w:hint="default"/>
      </w:rPr>
    </w:lvl>
  </w:abstractNum>
  <w:abstractNum w:abstractNumId="14" w15:restartNumberingAfterBreak="0">
    <w:nsid w:val="6F4C146C"/>
    <w:multiLevelType w:val="hybridMultilevel"/>
    <w:tmpl w:val="432679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8482E98"/>
    <w:multiLevelType w:val="hybridMultilevel"/>
    <w:tmpl w:val="108E67F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9"/>
  </w:num>
  <w:num w:numId="3">
    <w:abstractNumId w:val="1"/>
  </w:num>
  <w:num w:numId="4">
    <w:abstractNumId w:val="7"/>
  </w:num>
  <w:num w:numId="5">
    <w:abstractNumId w:val="5"/>
  </w:num>
  <w:num w:numId="6">
    <w:abstractNumId w:val="3"/>
  </w:num>
  <w:num w:numId="7">
    <w:abstractNumId w:val="15"/>
  </w:num>
  <w:num w:numId="8">
    <w:abstractNumId w:val="12"/>
  </w:num>
  <w:num w:numId="9">
    <w:abstractNumId w:val="2"/>
  </w:num>
  <w:num w:numId="10">
    <w:abstractNumId w:val="0"/>
  </w:num>
  <w:num w:numId="11">
    <w:abstractNumId w:val="4"/>
  </w:num>
  <w:num w:numId="12">
    <w:abstractNumId w:val="6"/>
  </w:num>
  <w:num w:numId="13">
    <w:abstractNumId w:val="14"/>
  </w:num>
  <w:num w:numId="14">
    <w:abstractNumId w:val="8"/>
  </w:num>
  <w:num w:numId="15">
    <w:abstractNumId w:val="13"/>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C3"/>
    <w:rsid w:val="00016B41"/>
    <w:rsid w:val="00020A58"/>
    <w:rsid w:val="0002246F"/>
    <w:rsid w:val="0002271E"/>
    <w:rsid w:val="00030C24"/>
    <w:rsid w:val="000374F8"/>
    <w:rsid w:val="00055279"/>
    <w:rsid w:val="00081967"/>
    <w:rsid w:val="00083526"/>
    <w:rsid w:val="000A2A51"/>
    <w:rsid w:val="000D2588"/>
    <w:rsid w:val="000D347D"/>
    <w:rsid w:val="000D3D20"/>
    <w:rsid w:val="000D65BB"/>
    <w:rsid w:val="000D74A7"/>
    <w:rsid w:val="00103704"/>
    <w:rsid w:val="00112938"/>
    <w:rsid w:val="00133117"/>
    <w:rsid w:val="00136C7F"/>
    <w:rsid w:val="001949C9"/>
    <w:rsid w:val="00197E43"/>
    <w:rsid w:val="001B5D04"/>
    <w:rsid w:val="001C2E3E"/>
    <w:rsid w:val="001D26A3"/>
    <w:rsid w:val="001D56CE"/>
    <w:rsid w:val="001F5003"/>
    <w:rsid w:val="00215CD2"/>
    <w:rsid w:val="00217285"/>
    <w:rsid w:val="00226748"/>
    <w:rsid w:val="00230F25"/>
    <w:rsid w:val="002428D5"/>
    <w:rsid w:val="00246C46"/>
    <w:rsid w:val="00247689"/>
    <w:rsid w:val="00253797"/>
    <w:rsid w:val="00265685"/>
    <w:rsid w:val="00273115"/>
    <w:rsid w:val="00273880"/>
    <w:rsid w:val="002742C0"/>
    <w:rsid w:val="00281E40"/>
    <w:rsid w:val="002835A2"/>
    <w:rsid w:val="00290874"/>
    <w:rsid w:val="00291EF1"/>
    <w:rsid w:val="00295DFA"/>
    <w:rsid w:val="002A33F5"/>
    <w:rsid w:val="002B178B"/>
    <w:rsid w:val="002C5BBE"/>
    <w:rsid w:val="002E76B0"/>
    <w:rsid w:val="002F054E"/>
    <w:rsid w:val="0032141B"/>
    <w:rsid w:val="00324D65"/>
    <w:rsid w:val="00324FD8"/>
    <w:rsid w:val="003343E9"/>
    <w:rsid w:val="003361C3"/>
    <w:rsid w:val="00340C39"/>
    <w:rsid w:val="00345A68"/>
    <w:rsid w:val="00347371"/>
    <w:rsid w:val="00370F44"/>
    <w:rsid w:val="003804E5"/>
    <w:rsid w:val="0038385D"/>
    <w:rsid w:val="00391149"/>
    <w:rsid w:val="00392F04"/>
    <w:rsid w:val="00393239"/>
    <w:rsid w:val="0039646D"/>
    <w:rsid w:val="003A0A50"/>
    <w:rsid w:val="003A2AFA"/>
    <w:rsid w:val="003A357E"/>
    <w:rsid w:val="003B0DA5"/>
    <w:rsid w:val="003B1CB0"/>
    <w:rsid w:val="003B4245"/>
    <w:rsid w:val="003E7F32"/>
    <w:rsid w:val="003F268F"/>
    <w:rsid w:val="0041262C"/>
    <w:rsid w:val="00416276"/>
    <w:rsid w:val="00420A57"/>
    <w:rsid w:val="00421ABB"/>
    <w:rsid w:val="00423193"/>
    <w:rsid w:val="00444D7D"/>
    <w:rsid w:val="00473176"/>
    <w:rsid w:val="0047586C"/>
    <w:rsid w:val="00480275"/>
    <w:rsid w:val="00483909"/>
    <w:rsid w:val="00493CC1"/>
    <w:rsid w:val="004A49FB"/>
    <w:rsid w:val="004A73A7"/>
    <w:rsid w:val="004E271A"/>
    <w:rsid w:val="004F7501"/>
    <w:rsid w:val="00513405"/>
    <w:rsid w:val="00535FA0"/>
    <w:rsid w:val="00545DA1"/>
    <w:rsid w:val="00557C06"/>
    <w:rsid w:val="005627FB"/>
    <w:rsid w:val="005B4A5E"/>
    <w:rsid w:val="005C5391"/>
    <w:rsid w:val="005D2F62"/>
    <w:rsid w:val="005D430C"/>
    <w:rsid w:val="005E2B30"/>
    <w:rsid w:val="005F6C0C"/>
    <w:rsid w:val="0060310B"/>
    <w:rsid w:val="00612E89"/>
    <w:rsid w:val="00614E34"/>
    <w:rsid w:val="006169D6"/>
    <w:rsid w:val="006747A7"/>
    <w:rsid w:val="006977BB"/>
    <w:rsid w:val="00697C65"/>
    <w:rsid w:val="006B1BB7"/>
    <w:rsid w:val="006B4869"/>
    <w:rsid w:val="006D0D31"/>
    <w:rsid w:val="006D0E2A"/>
    <w:rsid w:val="006F24A3"/>
    <w:rsid w:val="00702FA0"/>
    <w:rsid w:val="00725390"/>
    <w:rsid w:val="0073684D"/>
    <w:rsid w:val="0074276A"/>
    <w:rsid w:val="00746A83"/>
    <w:rsid w:val="007478F0"/>
    <w:rsid w:val="00764034"/>
    <w:rsid w:val="00772409"/>
    <w:rsid w:val="00775F80"/>
    <w:rsid w:val="00776715"/>
    <w:rsid w:val="0078129F"/>
    <w:rsid w:val="00786210"/>
    <w:rsid w:val="007870F1"/>
    <w:rsid w:val="007935A1"/>
    <w:rsid w:val="007B070F"/>
    <w:rsid w:val="007B0F82"/>
    <w:rsid w:val="007D0520"/>
    <w:rsid w:val="007E683A"/>
    <w:rsid w:val="007F6DCB"/>
    <w:rsid w:val="0080592E"/>
    <w:rsid w:val="00805B43"/>
    <w:rsid w:val="00810755"/>
    <w:rsid w:val="00813528"/>
    <w:rsid w:val="0081460E"/>
    <w:rsid w:val="00827B4B"/>
    <w:rsid w:val="00840A6E"/>
    <w:rsid w:val="00861C1D"/>
    <w:rsid w:val="00863D40"/>
    <w:rsid w:val="00864C54"/>
    <w:rsid w:val="00885DB6"/>
    <w:rsid w:val="008907FC"/>
    <w:rsid w:val="008C4B8E"/>
    <w:rsid w:val="008C4D7B"/>
    <w:rsid w:val="008C7DAF"/>
    <w:rsid w:val="008D0490"/>
    <w:rsid w:val="008D4315"/>
    <w:rsid w:val="008E5E56"/>
    <w:rsid w:val="008F2EA9"/>
    <w:rsid w:val="008F6867"/>
    <w:rsid w:val="00904CE5"/>
    <w:rsid w:val="00922DE6"/>
    <w:rsid w:val="00923131"/>
    <w:rsid w:val="0095196F"/>
    <w:rsid w:val="009637C1"/>
    <w:rsid w:val="00963EC0"/>
    <w:rsid w:val="009643CD"/>
    <w:rsid w:val="009745F2"/>
    <w:rsid w:val="00981435"/>
    <w:rsid w:val="00983B56"/>
    <w:rsid w:val="0098541F"/>
    <w:rsid w:val="00985BE6"/>
    <w:rsid w:val="009B101F"/>
    <w:rsid w:val="009B6707"/>
    <w:rsid w:val="009D3F84"/>
    <w:rsid w:val="009D6275"/>
    <w:rsid w:val="00A0666C"/>
    <w:rsid w:val="00A07A22"/>
    <w:rsid w:val="00A13162"/>
    <w:rsid w:val="00A202AC"/>
    <w:rsid w:val="00A32E60"/>
    <w:rsid w:val="00A37E36"/>
    <w:rsid w:val="00A611E8"/>
    <w:rsid w:val="00A93122"/>
    <w:rsid w:val="00A96B82"/>
    <w:rsid w:val="00AA5C3D"/>
    <w:rsid w:val="00AB5754"/>
    <w:rsid w:val="00AD22C4"/>
    <w:rsid w:val="00AE101B"/>
    <w:rsid w:val="00AE6753"/>
    <w:rsid w:val="00B00883"/>
    <w:rsid w:val="00B108E0"/>
    <w:rsid w:val="00B13784"/>
    <w:rsid w:val="00B30E0E"/>
    <w:rsid w:val="00B44128"/>
    <w:rsid w:val="00B50C9A"/>
    <w:rsid w:val="00B55C3B"/>
    <w:rsid w:val="00B657D4"/>
    <w:rsid w:val="00B85CCF"/>
    <w:rsid w:val="00B9561D"/>
    <w:rsid w:val="00BA0698"/>
    <w:rsid w:val="00BB2A83"/>
    <w:rsid w:val="00BE3B18"/>
    <w:rsid w:val="00BE6E5E"/>
    <w:rsid w:val="00BF07A3"/>
    <w:rsid w:val="00C0122D"/>
    <w:rsid w:val="00C23D67"/>
    <w:rsid w:val="00C41592"/>
    <w:rsid w:val="00C52EF2"/>
    <w:rsid w:val="00C71925"/>
    <w:rsid w:val="00CB28E0"/>
    <w:rsid w:val="00CB380D"/>
    <w:rsid w:val="00D061C1"/>
    <w:rsid w:val="00D14457"/>
    <w:rsid w:val="00D1767F"/>
    <w:rsid w:val="00D23C38"/>
    <w:rsid w:val="00D263F4"/>
    <w:rsid w:val="00D36127"/>
    <w:rsid w:val="00D62CFF"/>
    <w:rsid w:val="00D75937"/>
    <w:rsid w:val="00DA012A"/>
    <w:rsid w:val="00DA5588"/>
    <w:rsid w:val="00DC19B4"/>
    <w:rsid w:val="00DD0720"/>
    <w:rsid w:val="00DD3AE1"/>
    <w:rsid w:val="00DF7D2E"/>
    <w:rsid w:val="00E46269"/>
    <w:rsid w:val="00E462F7"/>
    <w:rsid w:val="00E60CEE"/>
    <w:rsid w:val="00E749FA"/>
    <w:rsid w:val="00E759CB"/>
    <w:rsid w:val="00E76392"/>
    <w:rsid w:val="00E8562C"/>
    <w:rsid w:val="00E908C1"/>
    <w:rsid w:val="00E94D70"/>
    <w:rsid w:val="00E978F3"/>
    <w:rsid w:val="00E97B15"/>
    <w:rsid w:val="00EC7DB4"/>
    <w:rsid w:val="00ED456E"/>
    <w:rsid w:val="00EE12E3"/>
    <w:rsid w:val="00EE130F"/>
    <w:rsid w:val="00EF48B2"/>
    <w:rsid w:val="00F31EA7"/>
    <w:rsid w:val="00F33A69"/>
    <w:rsid w:val="00F472FA"/>
    <w:rsid w:val="00F52B92"/>
    <w:rsid w:val="00F559EE"/>
    <w:rsid w:val="00F667DF"/>
    <w:rsid w:val="00F869C1"/>
    <w:rsid w:val="00F9077A"/>
    <w:rsid w:val="00F95224"/>
    <w:rsid w:val="00F97F0F"/>
    <w:rsid w:val="00FA0B5F"/>
    <w:rsid w:val="00FC5197"/>
    <w:rsid w:val="00FD7669"/>
    <w:rsid w:val="00FE179F"/>
    <w:rsid w:val="00FE54C6"/>
    <w:rsid w:val="00FF29EA"/>
    <w:rsid w:val="00FF46EE"/>
    <w:rsid w:val="00FF4B1F"/>
    <w:rsid w:val="00FF7A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D68D8"/>
  <w15:docId w15:val="{848728FA-2CDE-4D61-9B20-F62B1355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83B5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197E43"/>
    <w:rPr>
      <w:color w:val="0000FF"/>
      <w:u w:val="single"/>
    </w:rPr>
  </w:style>
  <w:style w:type="paragraph" w:styleId="Nessunaspaziatura">
    <w:name w:val="No Spacing"/>
    <w:uiPriority w:val="1"/>
    <w:qFormat/>
    <w:rsid w:val="00197E43"/>
    <w:pPr>
      <w:spacing w:after="0" w:line="240" w:lineRule="auto"/>
    </w:pPr>
    <w:rPr>
      <w:rFonts w:ascii="Calibri" w:eastAsia="Times New Roman" w:hAnsi="Calibri" w:cs="Times New Roman"/>
      <w:lang w:eastAsia="it-IT"/>
    </w:rPr>
  </w:style>
  <w:style w:type="paragraph" w:styleId="Paragrafoelenco">
    <w:name w:val="List Paragraph"/>
    <w:basedOn w:val="Normale"/>
    <w:uiPriority w:val="34"/>
    <w:qFormat/>
    <w:rsid w:val="00197E43"/>
    <w:pPr>
      <w:ind w:left="720"/>
      <w:contextualSpacing/>
    </w:pPr>
  </w:style>
  <w:style w:type="table" w:styleId="Grigliatabella">
    <w:name w:val="Table Grid"/>
    <w:basedOn w:val="Tabellanormale"/>
    <w:uiPriority w:val="39"/>
    <w:rsid w:val="000D3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8E5E5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5E56"/>
    <w:rPr>
      <w:rFonts w:ascii="Tahoma" w:eastAsia="Times New Roman" w:hAnsi="Tahoma" w:cs="Tahoma"/>
      <w:sz w:val="16"/>
      <w:szCs w:val="16"/>
      <w:lang w:eastAsia="it-IT"/>
    </w:rPr>
  </w:style>
  <w:style w:type="paragraph" w:customStyle="1" w:styleId="default-style">
    <w:name w:val="default-style"/>
    <w:basedOn w:val="Normale"/>
    <w:rsid w:val="009637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414223">
      <w:bodyDiv w:val="1"/>
      <w:marLeft w:val="0"/>
      <w:marRight w:val="0"/>
      <w:marTop w:val="0"/>
      <w:marBottom w:val="0"/>
      <w:divBdr>
        <w:top w:val="none" w:sz="0" w:space="0" w:color="auto"/>
        <w:left w:val="none" w:sz="0" w:space="0" w:color="auto"/>
        <w:bottom w:val="none" w:sz="0" w:space="0" w:color="auto"/>
        <w:right w:val="none" w:sz="0" w:space="0" w:color="auto"/>
      </w:divBdr>
    </w:div>
    <w:div w:id="1195728867">
      <w:bodyDiv w:val="1"/>
      <w:marLeft w:val="0"/>
      <w:marRight w:val="0"/>
      <w:marTop w:val="0"/>
      <w:marBottom w:val="0"/>
      <w:divBdr>
        <w:top w:val="none" w:sz="0" w:space="0" w:color="auto"/>
        <w:left w:val="none" w:sz="0" w:space="0" w:color="auto"/>
        <w:bottom w:val="none" w:sz="0" w:space="0" w:color="auto"/>
        <w:right w:val="none" w:sz="0" w:space="0" w:color="auto"/>
      </w:divBdr>
    </w:div>
    <w:div w:id="1284262585">
      <w:bodyDiv w:val="1"/>
      <w:marLeft w:val="0"/>
      <w:marRight w:val="0"/>
      <w:marTop w:val="0"/>
      <w:marBottom w:val="0"/>
      <w:divBdr>
        <w:top w:val="none" w:sz="0" w:space="0" w:color="auto"/>
        <w:left w:val="none" w:sz="0" w:space="0" w:color="auto"/>
        <w:bottom w:val="none" w:sz="0" w:space="0" w:color="auto"/>
        <w:right w:val="none" w:sz="0" w:space="0" w:color="auto"/>
      </w:divBdr>
    </w:div>
    <w:div w:id="193281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pload.wikimedia.org/wikipedia/commons/6/6b/Italy-Emblem.svg" TargetMode="External"/><Relationship Id="rId3" Type="http://schemas.openxmlformats.org/officeDocument/2006/relationships/styles" Target="styles.xml"/><Relationship Id="rId7" Type="http://schemas.openxmlformats.org/officeDocument/2006/relationships/hyperlink" Target="Http://www.isiseuropa.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DAB3C-A409-404D-A375-05752B2E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3043</Words>
  <Characters>17347</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Pc</cp:lastModifiedBy>
  <cp:revision>2</cp:revision>
  <cp:lastPrinted>2020-10-21T10:26:00Z</cp:lastPrinted>
  <dcterms:created xsi:type="dcterms:W3CDTF">2020-11-20T10:25:00Z</dcterms:created>
  <dcterms:modified xsi:type="dcterms:W3CDTF">2020-11-20T10:25:00Z</dcterms:modified>
</cp:coreProperties>
</file>