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87C1B" w14:textId="77777777" w:rsidR="00BF74E5" w:rsidRDefault="00BF74E5">
      <w:pPr>
        <w:widowControl w:val="0"/>
        <w:pBdr>
          <w:top w:val="nil"/>
          <w:left w:val="nil"/>
          <w:bottom w:val="nil"/>
          <w:right w:val="nil"/>
          <w:between w:val="nil"/>
        </w:pBdr>
        <w:spacing w:line="276" w:lineRule="auto"/>
        <w:rPr>
          <w:rFonts w:ascii="Arial" w:eastAsia="Arial" w:hAnsi="Arial" w:cs="Arial"/>
          <w:sz w:val="22"/>
          <w:szCs w:val="22"/>
        </w:rPr>
      </w:pPr>
    </w:p>
    <w:p w14:paraId="67DDD1BA" w14:textId="77777777" w:rsidR="00BF74E5" w:rsidRDefault="00BF74E5">
      <w:pPr>
        <w:widowControl w:val="0"/>
        <w:pBdr>
          <w:top w:val="nil"/>
          <w:left w:val="nil"/>
          <w:bottom w:val="nil"/>
          <w:right w:val="nil"/>
          <w:between w:val="nil"/>
        </w:pBdr>
        <w:spacing w:line="276" w:lineRule="auto"/>
        <w:rPr>
          <w:rFonts w:ascii="Arial" w:eastAsia="Arial" w:hAnsi="Arial" w:cs="Arial"/>
          <w:sz w:val="22"/>
          <w:szCs w:val="22"/>
        </w:rPr>
      </w:pPr>
    </w:p>
    <w:tbl>
      <w:tblPr>
        <w:tblStyle w:val="a"/>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6"/>
        <w:gridCol w:w="5570"/>
        <w:gridCol w:w="1548"/>
      </w:tblGrid>
      <w:tr w:rsidR="00BF74E5" w14:paraId="59FD093C" w14:textId="77777777">
        <w:trPr>
          <w:trHeight w:val="2415"/>
          <w:jc w:val="center"/>
        </w:trPr>
        <w:tc>
          <w:tcPr>
            <w:tcW w:w="2736" w:type="dxa"/>
            <w:tcBorders>
              <w:top w:val="single" w:sz="4" w:space="0" w:color="000000"/>
              <w:left w:val="single" w:sz="4" w:space="0" w:color="000000"/>
              <w:bottom w:val="single" w:sz="4" w:space="0" w:color="000000"/>
              <w:right w:val="single" w:sz="4" w:space="0" w:color="000000"/>
            </w:tcBorders>
          </w:tcPr>
          <w:p w14:paraId="43C3B612" w14:textId="77777777" w:rsidR="00BF74E5" w:rsidRDefault="00BF74E5">
            <w:pPr>
              <w:rPr>
                <w:sz w:val="28"/>
                <w:szCs w:val="28"/>
              </w:rPr>
            </w:pPr>
          </w:p>
          <w:p w14:paraId="462CA0CA" w14:textId="77777777" w:rsidR="00BF74E5" w:rsidRDefault="00BF74E5">
            <w:pPr>
              <w:rPr>
                <w:sz w:val="28"/>
                <w:szCs w:val="28"/>
              </w:rPr>
            </w:pPr>
          </w:p>
          <w:p w14:paraId="39212D77" w14:textId="77777777" w:rsidR="00BF74E5" w:rsidRDefault="008E15BC">
            <w:pPr>
              <w:rPr>
                <w:sz w:val="28"/>
                <w:szCs w:val="28"/>
              </w:rPr>
            </w:pPr>
            <w:r>
              <w:rPr>
                <w:noProof/>
                <w:sz w:val="28"/>
                <w:szCs w:val="28"/>
              </w:rPr>
              <w:drawing>
                <wp:inline distT="0" distB="0" distL="0" distR="0" wp14:anchorId="014C8862" wp14:editId="7018D27E">
                  <wp:extent cx="1600200" cy="1143000"/>
                  <wp:effectExtent l="0" t="0" r="0" b="0"/>
                  <wp:docPr id="12"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570" w:type="dxa"/>
            <w:tcBorders>
              <w:top w:val="single" w:sz="4" w:space="0" w:color="000000"/>
              <w:left w:val="single" w:sz="4" w:space="0" w:color="000000"/>
              <w:bottom w:val="single" w:sz="4" w:space="0" w:color="000000"/>
              <w:right w:val="single" w:sz="4" w:space="0" w:color="000000"/>
            </w:tcBorders>
          </w:tcPr>
          <w:p w14:paraId="48D9FE07" w14:textId="77777777" w:rsidR="00BF74E5" w:rsidRDefault="008E15BC">
            <w:pPr>
              <w:jc w:val="center"/>
              <w:rPr>
                <w:b/>
                <w:sz w:val="28"/>
                <w:szCs w:val="28"/>
              </w:rPr>
            </w:pPr>
            <w:proofErr w:type="spellStart"/>
            <w:r>
              <w:rPr>
                <w:b/>
                <w:sz w:val="28"/>
                <w:szCs w:val="28"/>
              </w:rPr>
              <w:t>Istituto</w:t>
            </w:r>
            <w:proofErr w:type="spellEnd"/>
            <w:r>
              <w:rPr>
                <w:b/>
                <w:sz w:val="28"/>
                <w:szCs w:val="28"/>
              </w:rPr>
              <w:t xml:space="preserve"> </w:t>
            </w:r>
            <w:proofErr w:type="spellStart"/>
            <w:r>
              <w:rPr>
                <w:b/>
                <w:sz w:val="28"/>
                <w:szCs w:val="28"/>
              </w:rPr>
              <w:t>Statale</w:t>
            </w:r>
            <w:proofErr w:type="spellEnd"/>
            <w:r>
              <w:rPr>
                <w:b/>
                <w:sz w:val="28"/>
                <w:szCs w:val="28"/>
              </w:rPr>
              <w:t xml:space="preserve"> </w:t>
            </w:r>
            <w:proofErr w:type="spellStart"/>
            <w:r>
              <w:rPr>
                <w:b/>
                <w:sz w:val="28"/>
                <w:szCs w:val="28"/>
              </w:rPr>
              <w:t>Istruzione</w:t>
            </w:r>
            <w:proofErr w:type="spellEnd"/>
            <w:r>
              <w:rPr>
                <w:b/>
                <w:sz w:val="28"/>
                <w:szCs w:val="28"/>
              </w:rPr>
              <w:t xml:space="preserve"> </w:t>
            </w:r>
            <w:proofErr w:type="spellStart"/>
            <w:r>
              <w:rPr>
                <w:b/>
                <w:sz w:val="28"/>
                <w:szCs w:val="28"/>
              </w:rPr>
              <w:t>Superiore</w:t>
            </w:r>
            <w:proofErr w:type="spellEnd"/>
            <w:r>
              <w:rPr>
                <w:b/>
                <w:sz w:val="28"/>
                <w:szCs w:val="28"/>
              </w:rPr>
              <w:t xml:space="preserve"> </w:t>
            </w:r>
          </w:p>
          <w:p w14:paraId="6DF33D8A" w14:textId="77777777" w:rsidR="00BF74E5" w:rsidRDefault="008E15BC">
            <w:pPr>
              <w:jc w:val="center"/>
              <w:rPr>
                <w:b/>
                <w:i/>
                <w:sz w:val="28"/>
                <w:szCs w:val="28"/>
              </w:rPr>
            </w:pPr>
            <w:r>
              <w:rPr>
                <w:b/>
                <w:i/>
                <w:sz w:val="28"/>
                <w:szCs w:val="28"/>
              </w:rPr>
              <w:t>E U R O P A</w:t>
            </w:r>
          </w:p>
          <w:p w14:paraId="278CBFA9" w14:textId="77777777" w:rsidR="00BF74E5" w:rsidRDefault="008E15BC">
            <w:pPr>
              <w:jc w:val="center"/>
              <w:rPr>
                <w:sz w:val="28"/>
                <w:szCs w:val="28"/>
              </w:rPr>
            </w:pPr>
            <w:r>
              <w:rPr>
                <w:sz w:val="28"/>
                <w:szCs w:val="28"/>
              </w:rPr>
              <w:t>Via Fiuggi, 14 - 80038 –</w:t>
            </w:r>
            <w:proofErr w:type="spellStart"/>
            <w:r>
              <w:rPr>
                <w:sz w:val="28"/>
                <w:szCs w:val="28"/>
              </w:rPr>
              <w:t>Pomigliano</w:t>
            </w:r>
            <w:proofErr w:type="spellEnd"/>
            <w:r>
              <w:rPr>
                <w:sz w:val="28"/>
                <w:szCs w:val="28"/>
              </w:rPr>
              <w:t xml:space="preserve"> </w:t>
            </w:r>
            <w:proofErr w:type="spellStart"/>
            <w:r>
              <w:rPr>
                <w:sz w:val="28"/>
                <w:szCs w:val="28"/>
              </w:rPr>
              <w:t>d'Arco</w:t>
            </w:r>
            <w:proofErr w:type="spellEnd"/>
            <w:r>
              <w:rPr>
                <w:sz w:val="28"/>
                <w:szCs w:val="28"/>
              </w:rPr>
              <w:t xml:space="preserve"> - NA</w:t>
            </w:r>
          </w:p>
          <w:p w14:paraId="5DA178DB" w14:textId="77777777" w:rsidR="00BF74E5" w:rsidRDefault="00BD1CC2">
            <w:pPr>
              <w:jc w:val="center"/>
              <w:rPr>
                <w:sz w:val="28"/>
                <w:szCs w:val="28"/>
              </w:rPr>
            </w:pPr>
            <w:hyperlink r:id="rId9">
              <w:r w:rsidR="008E15BC">
                <w:rPr>
                  <w:color w:val="2E4B9B"/>
                  <w:sz w:val="28"/>
                  <w:szCs w:val="28"/>
                  <w:u w:val="single"/>
                </w:rPr>
                <w:t>Http://www.isiseuropa.edu.it</w:t>
              </w:r>
            </w:hyperlink>
          </w:p>
          <w:p w14:paraId="16A647D2" w14:textId="77777777" w:rsidR="00BF74E5" w:rsidRDefault="008E15BC">
            <w:pPr>
              <w:jc w:val="center"/>
              <w:rPr>
                <w:sz w:val="28"/>
                <w:szCs w:val="28"/>
              </w:rPr>
            </w:pPr>
            <w:r>
              <w:rPr>
                <w:sz w:val="28"/>
                <w:szCs w:val="28"/>
              </w:rPr>
              <w:t>Email: nais078002@pec.istruzione.it</w:t>
            </w:r>
          </w:p>
          <w:p w14:paraId="041E0A1A" w14:textId="77777777" w:rsidR="00BF74E5" w:rsidRDefault="008E15BC">
            <w:pPr>
              <w:jc w:val="center"/>
              <w:rPr>
                <w:sz w:val="28"/>
                <w:szCs w:val="28"/>
              </w:rPr>
            </w:pPr>
            <w:r>
              <w:rPr>
                <w:sz w:val="28"/>
                <w:szCs w:val="28"/>
              </w:rPr>
              <w:t>nais078002@istruzione.it</w:t>
            </w:r>
          </w:p>
          <w:p w14:paraId="0F762D83" w14:textId="77777777" w:rsidR="00BF74E5" w:rsidRDefault="008E15BC">
            <w:pPr>
              <w:jc w:val="center"/>
              <w:rPr>
                <w:sz w:val="28"/>
                <w:szCs w:val="28"/>
              </w:rPr>
            </w:pPr>
            <w:r>
              <w:rPr>
                <w:sz w:val="28"/>
                <w:szCs w:val="28"/>
              </w:rPr>
              <w:t xml:space="preserve">tel.08119668187-08119668190 – </w:t>
            </w:r>
            <w:proofErr w:type="spellStart"/>
            <w:r>
              <w:rPr>
                <w:sz w:val="28"/>
                <w:szCs w:val="28"/>
              </w:rPr>
              <w:t>tel</w:t>
            </w:r>
            <w:proofErr w:type="spellEnd"/>
            <w:r>
              <w:rPr>
                <w:sz w:val="28"/>
                <w:szCs w:val="28"/>
              </w:rPr>
              <w:t>/fax 0810147112</w:t>
            </w:r>
          </w:p>
          <w:p w14:paraId="43BCB88E" w14:textId="77777777" w:rsidR="00BF74E5" w:rsidRDefault="008E15BC">
            <w:pPr>
              <w:jc w:val="center"/>
              <w:rPr>
                <w:sz w:val="28"/>
                <w:szCs w:val="28"/>
              </w:rPr>
            </w:pPr>
            <w:proofErr w:type="spellStart"/>
            <w:r>
              <w:rPr>
                <w:sz w:val="28"/>
                <w:szCs w:val="28"/>
              </w:rPr>
              <w:t>codice</w:t>
            </w:r>
            <w:proofErr w:type="spellEnd"/>
            <w:r>
              <w:rPr>
                <w:sz w:val="28"/>
                <w:szCs w:val="28"/>
              </w:rPr>
              <w:t xml:space="preserve"> </w:t>
            </w:r>
            <w:proofErr w:type="spellStart"/>
            <w:r>
              <w:rPr>
                <w:sz w:val="28"/>
                <w:szCs w:val="28"/>
              </w:rPr>
              <w:t>fiscale</w:t>
            </w:r>
            <w:proofErr w:type="spellEnd"/>
            <w:r>
              <w:rPr>
                <w:sz w:val="28"/>
                <w:szCs w:val="28"/>
              </w:rPr>
              <w:t>: 93047350637</w:t>
            </w:r>
          </w:p>
        </w:tc>
        <w:tc>
          <w:tcPr>
            <w:tcW w:w="1548" w:type="dxa"/>
            <w:tcBorders>
              <w:top w:val="single" w:sz="4" w:space="0" w:color="000000"/>
              <w:left w:val="single" w:sz="4" w:space="0" w:color="000000"/>
              <w:bottom w:val="single" w:sz="4" w:space="0" w:color="000000"/>
              <w:right w:val="single" w:sz="4" w:space="0" w:color="000000"/>
            </w:tcBorders>
          </w:tcPr>
          <w:p w14:paraId="3A0101BE" w14:textId="77777777" w:rsidR="00BF74E5" w:rsidRDefault="00BF74E5">
            <w:pPr>
              <w:rPr>
                <w:sz w:val="28"/>
                <w:szCs w:val="28"/>
              </w:rPr>
            </w:pPr>
          </w:p>
          <w:p w14:paraId="53ACADEA" w14:textId="77777777" w:rsidR="00BF74E5" w:rsidRDefault="00BF74E5">
            <w:pPr>
              <w:rPr>
                <w:sz w:val="28"/>
                <w:szCs w:val="28"/>
              </w:rPr>
            </w:pPr>
          </w:p>
          <w:p w14:paraId="2298C652" w14:textId="77777777" w:rsidR="00BF74E5" w:rsidRDefault="008E15BC">
            <w:pPr>
              <w:rPr>
                <w:sz w:val="28"/>
                <w:szCs w:val="28"/>
              </w:rPr>
            </w:pPr>
            <w:r>
              <w:rPr>
                <w:noProof/>
                <w:sz w:val="28"/>
                <w:szCs w:val="28"/>
              </w:rPr>
              <w:drawing>
                <wp:inline distT="0" distB="0" distL="0" distR="0" wp14:anchorId="03502324" wp14:editId="3460C25E">
                  <wp:extent cx="704850" cy="790575"/>
                  <wp:effectExtent l="0" t="0" r="0" b="0"/>
                  <wp:docPr id="14"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5B582DA5" w14:textId="77777777" w:rsidR="00BF74E5" w:rsidRDefault="00BF74E5"/>
    <w:p w14:paraId="60DBED87" w14:textId="77777777" w:rsidR="00BF74E5" w:rsidRDefault="00BF74E5"/>
    <w:p w14:paraId="70344508" w14:textId="77777777" w:rsidR="00BF74E5" w:rsidRDefault="00BF74E5"/>
    <w:p w14:paraId="35483D9C" w14:textId="77777777" w:rsidR="00BF74E5" w:rsidRDefault="00BF74E5">
      <w:pPr>
        <w:jc w:val="center"/>
        <w:rPr>
          <w:b/>
          <w:sz w:val="52"/>
          <w:szCs w:val="52"/>
        </w:rPr>
      </w:pPr>
    </w:p>
    <w:p w14:paraId="2F705F8B" w14:textId="77777777" w:rsidR="00BF74E5" w:rsidRDefault="00BF74E5">
      <w:pPr>
        <w:jc w:val="center"/>
        <w:rPr>
          <w:b/>
          <w:sz w:val="52"/>
          <w:szCs w:val="52"/>
        </w:rPr>
      </w:pPr>
    </w:p>
    <w:p w14:paraId="050E111F" w14:textId="77777777" w:rsidR="00BF74E5" w:rsidRDefault="00BF74E5">
      <w:pPr>
        <w:jc w:val="center"/>
        <w:rPr>
          <w:b/>
          <w:sz w:val="52"/>
          <w:szCs w:val="52"/>
        </w:rPr>
      </w:pPr>
    </w:p>
    <w:p w14:paraId="07B37987" w14:textId="77777777" w:rsidR="00BF74E5" w:rsidRDefault="008E15BC">
      <w:pPr>
        <w:jc w:val="center"/>
        <w:rPr>
          <w:b/>
          <w:sz w:val="52"/>
          <w:szCs w:val="52"/>
        </w:rPr>
      </w:pPr>
      <w:r>
        <w:rPr>
          <w:b/>
          <w:sz w:val="52"/>
          <w:szCs w:val="52"/>
        </w:rPr>
        <w:t>DOCUMENTO DEL CONSIGLIO DI CLASSE</w:t>
      </w:r>
    </w:p>
    <w:p w14:paraId="0B49EA6A" w14:textId="77777777" w:rsidR="00BF74E5" w:rsidRDefault="008E15BC">
      <w:pPr>
        <w:jc w:val="center"/>
        <w:rPr>
          <w:b/>
          <w:sz w:val="52"/>
          <w:szCs w:val="52"/>
        </w:rPr>
      </w:pPr>
      <w:r>
        <w:rPr>
          <w:b/>
          <w:sz w:val="52"/>
          <w:szCs w:val="52"/>
        </w:rPr>
        <w:t>ANNO SCOLASTICO 2020/2021</w:t>
      </w:r>
    </w:p>
    <w:p w14:paraId="2DB2AB17" w14:textId="77777777" w:rsidR="00BF74E5" w:rsidRDefault="00BF74E5">
      <w:pPr>
        <w:jc w:val="center"/>
        <w:rPr>
          <w:b/>
          <w:sz w:val="52"/>
          <w:szCs w:val="52"/>
        </w:rPr>
      </w:pPr>
    </w:p>
    <w:p w14:paraId="3A5A6F3E" w14:textId="77777777" w:rsidR="00BF74E5" w:rsidRDefault="008E15BC">
      <w:pPr>
        <w:jc w:val="center"/>
        <w:rPr>
          <w:b/>
          <w:sz w:val="36"/>
          <w:szCs w:val="36"/>
        </w:rPr>
      </w:pPr>
      <w:r>
        <w:rPr>
          <w:b/>
          <w:sz w:val="36"/>
          <w:szCs w:val="36"/>
        </w:rPr>
        <w:t>CLASSE  5 SEZIONE A SERALE</w:t>
      </w:r>
    </w:p>
    <w:p w14:paraId="3A6A67DA" w14:textId="77777777" w:rsidR="00BF74E5" w:rsidRDefault="008E15BC">
      <w:pPr>
        <w:jc w:val="center"/>
        <w:rPr>
          <w:b/>
          <w:sz w:val="36"/>
          <w:szCs w:val="36"/>
        </w:rPr>
      </w:pPr>
      <w:r>
        <w:rPr>
          <w:b/>
          <w:sz w:val="36"/>
          <w:szCs w:val="36"/>
        </w:rPr>
        <w:t>ISTITUTO PROFESSIONALE SETTORE SERVIZI</w:t>
      </w:r>
    </w:p>
    <w:p w14:paraId="1F1EF73B" w14:textId="77777777" w:rsidR="00BF74E5" w:rsidRDefault="008E15BC">
      <w:pPr>
        <w:jc w:val="center"/>
        <w:rPr>
          <w:b/>
          <w:sz w:val="36"/>
          <w:szCs w:val="36"/>
        </w:rPr>
      </w:pPr>
      <w:r>
        <w:rPr>
          <w:b/>
          <w:sz w:val="36"/>
          <w:szCs w:val="36"/>
        </w:rPr>
        <w:t>INDIRIZZO SERVIZI SOCIO-SANITARI</w:t>
      </w:r>
    </w:p>
    <w:p w14:paraId="01FF4E88" w14:textId="77777777" w:rsidR="00BF74E5" w:rsidRDefault="00BF74E5">
      <w:pPr>
        <w:jc w:val="center"/>
        <w:rPr>
          <w:b/>
          <w:sz w:val="36"/>
          <w:szCs w:val="36"/>
        </w:rPr>
      </w:pPr>
    </w:p>
    <w:p w14:paraId="3A745E72" w14:textId="77777777" w:rsidR="00BF74E5" w:rsidRDefault="00BF74E5">
      <w:pPr>
        <w:jc w:val="center"/>
        <w:rPr>
          <w:b/>
          <w:sz w:val="36"/>
          <w:szCs w:val="36"/>
        </w:rPr>
      </w:pPr>
    </w:p>
    <w:p w14:paraId="1D58073F" w14:textId="77777777" w:rsidR="00BF74E5" w:rsidRDefault="00BF74E5">
      <w:pPr>
        <w:jc w:val="center"/>
        <w:rPr>
          <w:b/>
          <w:sz w:val="36"/>
          <w:szCs w:val="36"/>
        </w:rPr>
      </w:pPr>
    </w:p>
    <w:p w14:paraId="551ABF79" w14:textId="77777777" w:rsidR="00BF74E5" w:rsidRDefault="00BF74E5">
      <w:pPr>
        <w:jc w:val="center"/>
        <w:rPr>
          <w:b/>
          <w:sz w:val="36"/>
          <w:szCs w:val="36"/>
        </w:rPr>
      </w:pPr>
    </w:p>
    <w:p w14:paraId="7E3058A6" w14:textId="77777777" w:rsidR="00BF74E5" w:rsidRDefault="00BF74E5">
      <w:pPr>
        <w:jc w:val="center"/>
        <w:rPr>
          <w:b/>
          <w:sz w:val="36"/>
          <w:szCs w:val="36"/>
        </w:rPr>
      </w:pPr>
    </w:p>
    <w:p w14:paraId="1FC5D463" w14:textId="77777777" w:rsidR="00BF74E5" w:rsidRDefault="00BF74E5">
      <w:pPr>
        <w:jc w:val="center"/>
        <w:rPr>
          <w:b/>
          <w:sz w:val="36"/>
          <w:szCs w:val="36"/>
        </w:rPr>
      </w:pPr>
    </w:p>
    <w:p w14:paraId="0371AC04" w14:textId="77777777" w:rsidR="00BF74E5" w:rsidRDefault="00BF74E5">
      <w:pPr>
        <w:jc w:val="center"/>
        <w:rPr>
          <w:b/>
          <w:sz w:val="28"/>
          <w:szCs w:val="28"/>
        </w:rPr>
      </w:pPr>
    </w:p>
    <w:p w14:paraId="3AE0C4F5" w14:textId="77777777" w:rsidR="00BF74E5" w:rsidRDefault="00BF74E5">
      <w:pPr>
        <w:jc w:val="center"/>
        <w:rPr>
          <w:b/>
          <w:sz w:val="28"/>
          <w:szCs w:val="28"/>
        </w:rPr>
      </w:pPr>
    </w:p>
    <w:p w14:paraId="5BF0CAFC" w14:textId="77777777" w:rsidR="00BF74E5" w:rsidRDefault="00BF74E5">
      <w:pPr>
        <w:jc w:val="center"/>
        <w:rPr>
          <w:b/>
          <w:sz w:val="28"/>
          <w:szCs w:val="28"/>
        </w:rPr>
      </w:pPr>
    </w:p>
    <w:p w14:paraId="3FA81989" w14:textId="77777777" w:rsidR="00BF74E5" w:rsidRDefault="00BF74E5">
      <w:pPr>
        <w:jc w:val="center"/>
        <w:rPr>
          <w:b/>
          <w:sz w:val="28"/>
          <w:szCs w:val="28"/>
        </w:rPr>
      </w:pPr>
    </w:p>
    <w:p w14:paraId="2EE87D81" w14:textId="77777777" w:rsidR="00BF74E5" w:rsidRDefault="00BF74E5">
      <w:pPr>
        <w:jc w:val="center"/>
        <w:rPr>
          <w:b/>
          <w:sz w:val="28"/>
          <w:szCs w:val="28"/>
        </w:rPr>
      </w:pPr>
    </w:p>
    <w:p w14:paraId="28238473" w14:textId="77777777" w:rsidR="00BF74E5" w:rsidRDefault="008E15BC">
      <w:pPr>
        <w:pBdr>
          <w:top w:val="nil"/>
          <w:left w:val="nil"/>
          <w:bottom w:val="nil"/>
          <w:right w:val="nil"/>
          <w:between w:val="nil"/>
        </w:pBdr>
        <w:tabs>
          <w:tab w:val="center" w:pos="4819"/>
          <w:tab w:val="right" w:pos="9638"/>
        </w:tabs>
        <w:jc w:val="center"/>
        <w:rPr>
          <w:color w:val="000000"/>
        </w:rPr>
      </w:pPr>
      <w:r>
        <w:rPr>
          <w:b/>
          <w:color w:val="000000"/>
        </w:rPr>
        <w:t xml:space="preserve">Il Consiglio della classe V sezione </w:t>
      </w:r>
      <w:r>
        <w:rPr>
          <w:b/>
        </w:rPr>
        <w:t>A SE</w:t>
      </w:r>
      <w:r>
        <w:rPr>
          <w:b/>
          <w:color w:val="000000"/>
        </w:rPr>
        <w:t xml:space="preserve"> Indirizzo Servizi Socio-Sanitari</w:t>
      </w:r>
    </w:p>
    <w:p w14:paraId="759CE74C" w14:textId="77777777" w:rsidR="00BF74E5" w:rsidRDefault="00BF74E5">
      <w:pPr>
        <w:pBdr>
          <w:top w:val="nil"/>
          <w:left w:val="nil"/>
          <w:bottom w:val="nil"/>
          <w:right w:val="nil"/>
          <w:between w:val="nil"/>
        </w:pBdr>
        <w:tabs>
          <w:tab w:val="center" w:pos="4819"/>
          <w:tab w:val="right" w:pos="9638"/>
        </w:tabs>
        <w:rPr>
          <w:color w:val="000000"/>
        </w:rPr>
      </w:pPr>
    </w:p>
    <w:p w14:paraId="1F623F4E" w14:textId="77777777" w:rsidR="00BF74E5" w:rsidRDefault="00BF74E5">
      <w:pPr>
        <w:pBdr>
          <w:top w:val="nil"/>
          <w:left w:val="nil"/>
          <w:bottom w:val="nil"/>
          <w:right w:val="nil"/>
          <w:between w:val="nil"/>
        </w:pBdr>
        <w:tabs>
          <w:tab w:val="center" w:pos="4819"/>
          <w:tab w:val="right" w:pos="9638"/>
          <w:tab w:val="right" w:pos="709"/>
        </w:tabs>
        <w:jc w:val="both"/>
        <w:rPr>
          <w:color w:val="000000"/>
        </w:rPr>
      </w:pPr>
    </w:p>
    <w:p w14:paraId="17234E02"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Visto il D.P.R. 122/09;</w:t>
      </w:r>
    </w:p>
    <w:p w14:paraId="40745ED2"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Vista l’O.M. n.° 13/2013 prot.n.°332</w:t>
      </w:r>
    </w:p>
    <w:p w14:paraId="4B666BB1"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333E3121"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73EF91EE"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48BE5A96"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49A60189"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0095C4D5"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0CACCD9D"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5C58B648"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 xml:space="preserve">Vista la programmazione educativo-didattica prevista dal P.T.O.F. per </w:t>
      </w:r>
      <w:proofErr w:type="spellStart"/>
      <w:r>
        <w:rPr>
          <w:color w:val="000000"/>
        </w:rPr>
        <w:t>l’a.s.</w:t>
      </w:r>
      <w:proofErr w:type="spellEnd"/>
      <w:r>
        <w:rPr>
          <w:color w:val="000000"/>
        </w:rPr>
        <w:t xml:space="preserve"> 2020/21 ed approvata dal Collegio dei docenti,</w:t>
      </w:r>
    </w:p>
    <w:p w14:paraId="5255E0FA"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43A4BFDF"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 xml:space="preserve">Viste le attività educativo-didattiche curriculari ed extracurriculari svolte dalla classe V sezione </w:t>
      </w:r>
      <w:r>
        <w:t>A SE</w:t>
      </w:r>
      <w:r>
        <w:rPr>
          <w:color w:val="000000"/>
        </w:rPr>
        <w:t xml:space="preserve"> indirizzo Servizi Socio-Sanitari nel corso dell’anno scolastico;</w:t>
      </w:r>
    </w:p>
    <w:p w14:paraId="22619AD1" w14:textId="77777777" w:rsidR="00BF74E5" w:rsidRDefault="008E15BC">
      <w:pPr>
        <w:numPr>
          <w:ilvl w:val="0"/>
          <w:numId w:val="2"/>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157CFE5F" w14:textId="77777777" w:rsidR="00BF74E5" w:rsidRDefault="00BF74E5">
      <w:pPr>
        <w:pBdr>
          <w:top w:val="nil"/>
          <w:left w:val="nil"/>
          <w:bottom w:val="nil"/>
          <w:right w:val="nil"/>
          <w:between w:val="nil"/>
        </w:pBdr>
        <w:tabs>
          <w:tab w:val="center" w:pos="4819"/>
          <w:tab w:val="right" w:pos="9638"/>
        </w:tabs>
        <w:rPr>
          <w:color w:val="000000"/>
        </w:rPr>
      </w:pPr>
    </w:p>
    <w:p w14:paraId="7737500F" w14:textId="77777777" w:rsidR="00BF74E5" w:rsidRDefault="008E15BC">
      <w:pPr>
        <w:pBdr>
          <w:top w:val="nil"/>
          <w:left w:val="nil"/>
          <w:bottom w:val="nil"/>
          <w:right w:val="nil"/>
          <w:between w:val="nil"/>
        </w:pBdr>
        <w:tabs>
          <w:tab w:val="center" w:pos="4819"/>
          <w:tab w:val="right" w:pos="9638"/>
        </w:tabs>
        <w:jc w:val="center"/>
        <w:rPr>
          <w:color w:val="000000"/>
        </w:rPr>
      </w:pPr>
      <w:r>
        <w:rPr>
          <w:color w:val="000000"/>
        </w:rPr>
        <w:t>DELIBERA</w:t>
      </w:r>
    </w:p>
    <w:p w14:paraId="20074F94" w14:textId="77777777" w:rsidR="00BF74E5" w:rsidRDefault="00BF74E5">
      <w:pPr>
        <w:pBdr>
          <w:top w:val="nil"/>
          <w:left w:val="nil"/>
          <w:bottom w:val="nil"/>
          <w:right w:val="nil"/>
          <w:between w:val="nil"/>
        </w:pBdr>
        <w:tabs>
          <w:tab w:val="center" w:pos="4819"/>
          <w:tab w:val="right" w:pos="9638"/>
        </w:tabs>
        <w:rPr>
          <w:color w:val="000000"/>
        </w:rPr>
      </w:pPr>
    </w:p>
    <w:p w14:paraId="5384AB9E" w14:textId="77777777" w:rsidR="00BF74E5" w:rsidRDefault="008E15BC">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 xml:space="preserve">di redigere il documento finale delle attività educativo-didattiche svolte dalla classe V sezione </w:t>
      </w:r>
      <w:r>
        <w:t xml:space="preserve">5 A SE </w:t>
      </w:r>
      <w:r>
        <w:rPr>
          <w:color w:val="000000"/>
        </w:rPr>
        <w:t>indirizzo Servizi Socio-Sanitari nel corso dell’anno scolastico 2020/21 nella forma che, a seguire, si trascrive.</w:t>
      </w:r>
    </w:p>
    <w:p w14:paraId="23B8B7D9" w14:textId="77777777" w:rsidR="00BF74E5" w:rsidRDefault="00BF74E5">
      <w:pPr>
        <w:jc w:val="center"/>
        <w:rPr>
          <w:sz w:val="28"/>
          <w:szCs w:val="28"/>
        </w:rPr>
      </w:pPr>
    </w:p>
    <w:p w14:paraId="0071C572" w14:textId="77777777" w:rsidR="00BF74E5" w:rsidRDefault="00BF74E5">
      <w:pPr>
        <w:jc w:val="center"/>
        <w:rPr>
          <w:sz w:val="28"/>
          <w:szCs w:val="28"/>
        </w:rPr>
      </w:pPr>
    </w:p>
    <w:p w14:paraId="27B05013" w14:textId="77777777" w:rsidR="00BF74E5" w:rsidRDefault="00BF74E5">
      <w:pPr>
        <w:jc w:val="center"/>
        <w:rPr>
          <w:sz w:val="28"/>
          <w:szCs w:val="28"/>
        </w:rPr>
      </w:pPr>
    </w:p>
    <w:p w14:paraId="31FCC272" w14:textId="77777777" w:rsidR="00BF74E5" w:rsidRDefault="00BF74E5">
      <w:pPr>
        <w:jc w:val="center"/>
        <w:rPr>
          <w:sz w:val="28"/>
          <w:szCs w:val="28"/>
        </w:rPr>
      </w:pPr>
    </w:p>
    <w:p w14:paraId="48BC50B7" w14:textId="77777777" w:rsidR="00BF74E5" w:rsidRDefault="00BF74E5">
      <w:pPr>
        <w:jc w:val="center"/>
        <w:rPr>
          <w:sz w:val="28"/>
          <w:szCs w:val="28"/>
        </w:rPr>
      </w:pPr>
    </w:p>
    <w:p w14:paraId="7B714EA3" w14:textId="77777777" w:rsidR="00BF74E5" w:rsidRDefault="00BF74E5">
      <w:pPr>
        <w:jc w:val="center"/>
        <w:rPr>
          <w:sz w:val="28"/>
          <w:szCs w:val="28"/>
        </w:rPr>
      </w:pPr>
    </w:p>
    <w:p w14:paraId="44E2B6C1" w14:textId="77777777" w:rsidR="00BF74E5" w:rsidRDefault="00BF74E5">
      <w:pPr>
        <w:jc w:val="center"/>
        <w:rPr>
          <w:sz w:val="28"/>
          <w:szCs w:val="28"/>
        </w:rPr>
      </w:pPr>
    </w:p>
    <w:p w14:paraId="4889E78C" w14:textId="77777777" w:rsidR="00BF74E5" w:rsidRDefault="00BF74E5">
      <w:pPr>
        <w:rPr>
          <w:sz w:val="28"/>
          <w:szCs w:val="28"/>
        </w:rPr>
      </w:pPr>
    </w:p>
    <w:p w14:paraId="6D84D31A" w14:textId="77777777" w:rsidR="00BF74E5" w:rsidRDefault="00BF74E5">
      <w:pPr>
        <w:jc w:val="center"/>
        <w:rPr>
          <w:sz w:val="28"/>
          <w:szCs w:val="28"/>
        </w:rPr>
      </w:pPr>
    </w:p>
    <w:p w14:paraId="1BA38635" w14:textId="77777777" w:rsidR="00BF74E5" w:rsidRDefault="008E15BC">
      <w:pPr>
        <w:jc w:val="center"/>
        <w:rPr>
          <w:b/>
          <w:sz w:val="28"/>
          <w:szCs w:val="28"/>
        </w:rPr>
      </w:pPr>
      <w:r>
        <w:br w:type="page"/>
      </w:r>
    </w:p>
    <w:p w14:paraId="6B60592C" w14:textId="77777777" w:rsidR="00BF74E5" w:rsidRDefault="008E15BC">
      <w:pPr>
        <w:jc w:val="center"/>
        <w:rPr>
          <w:b/>
          <w:sz w:val="28"/>
          <w:szCs w:val="28"/>
        </w:rPr>
      </w:pPr>
      <w:r>
        <w:rPr>
          <w:b/>
          <w:sz w:val="28"/>
          <w:szCs w:val="28"/>
        </w:rPr>
        <w:lastRenderedPageBreak/>
        <w:t>INDICE</w:t>
      </w:r>
    </w:p>
    <w:p w14:paraId="6A49D67B" w14:textId="77777777" w:rsidR="00BF74E5" w:rsidRDefault="008E15BC">
      <w:pPr>
        <w:jc w:val="center"/>
        <w:rPr>
          <w:b/>
          <w:sz w:val="28"/>
          <w:szCs w:val="28"/>
        </w:rPr>
      </w:pPr>
      <w:r>
        <w:rPr>
          <w:b/>
          <w:sz w:val="28"/>
          <w:szCs w:val="28"/>
        </w:rPr>
        <w:t>I PARTE</w:t>
      </w:r>
    </w:p>
    <w:p w14:paraId="2DB6234C" w14:textId="77777777" w:rsidR="00BF74E5" w:rsidRDefault="008E15BC">
      <w:pPr>
        <w:jc w:val="both"/>
        <w:rPr>
          <w:b/>
          <w:sz w:val="28"/>
          <w:szCs w:val="28"/>
        </w:rPr>
      </w:pPr>
      <w:r>
        <w:rPr>
          <w:b/>
          <w:sz w:val="28"/>
          <w:szCs w:val="28"/>
        </w:rPr>
        <w:t>1.  LA SCUOLA E IL SUO CONTESTO</w:t>
      </w:r>
    </w:p>
    <w:p w14:paraId="3F74E2B1" w14:textId="77777777" w:rsidR="00BF74E5" w:rsidRDefault="008E15BC">
      <w:pPr>
        <w:jc w:val="both"/>
        <w:rPr>
          <w:b/>
          <w:sz w:val="28"/>
          <w:szCs w:val="28"/>
        </w:rPr>
      </w:pPr>
      <w:r>
        <w:rPr>
          <w:b/>
          <w:sz w:val="28"/>
          <w:szCs w:val="28"/>
        </w:rPr>
        <w:t>1.1 Breve descrizione del contesto</w:t>
      </w:r>
    </w:p>
    <w:p w14:paraId="0229701A" w14:textId="77777777" w:rsidR="00BF74E5" w:rsidRDefault="008E15BC">
      <w:pPr>
        <w:jc w:val="both"/>
        <w:rPr>
          <w:b/>
          <w:sz w:val="28"/>
          <w:szCs w:val="28"/>
        </w:rPr>
      </w:pPr>
      <w:r>
        <w:rPr>
          <w:b/>
          <w:sz w:val="28"/>
          <w:szCs w:val="28"/>
        </w:rPr>
        <w:t>1.2 Presentazione Istituto</w:t>
      </w:r>
    </w:p>
    <w:p w14:paraId="0ABE5A15" w14:textId="77777777" w:rsidR="00BF74E5" w:rsidRDefault="00BF74E5">
      <w:pPr>
        <w:jc w:val="both"/>
        <w:rPr>
          <w:b/>
          <w:sz w:val="28"/>
          <w:szCs w:val="28"/>
        </w:rPr>
      </w:pPr>
    </w:p>
    <w:p w14:paraId="439299CB" w14:textId="77777777" w:rsidR="00BF74E5" w:rsidRDefault="008E15BC">
      <w:pPr>
        <w:jc w:val="both"/>
        <w:rPr>
          <w:b/>
          <w:sz w:val="28"/>
          <w:szCs w:val="28"/>
        </w:rPr>
      </w:pPr>
      <w:r>
        <w:rPr>
          <w:b/>
          <w:sz w:val="28"/>
          <w:szCs w:val="28"/>
        </w:rPr>
        <w:t>2. CURRICOLO</w:t>
      </w:r>
    </w:p>
    <w:p w14:paraId="6A22DA20" w14:textId="77777777" w:rsidR="00BF74E5" w:rsidRDefault="008E15BC">
      <w:pPr>
        <w:jc w:val="both"/>
        <w:rPr>
          <w:b/>
          <w:sz w:val="28"/>
          <w:szCs w:val="28"/>
        </w:rPr>
      </w:pPr>
      <w:r>
        <w:rPr>
          <w:b/>
          <w:sz w:val="28"/>
          <w:szCs w:val="28"/>
        </w:rPr>
        <w:t xml:space="preserve">2.1 Profilo in uscita dell'indirizzo </w:t>
      </w:r>
    </w:p>
    <w:p w14:paraId="5616E2ED" w14:textId="77777777" w:rsidR="00BF74E5" w:rsidRDefault="008E15BC">
      <w:pPr>
        <w:jc w:val="both"/>
        <w:rPr>
          <w:b/>
          <w:sz w:val="28"/>
          <w:szCs w:val="28"/>
        </w:rPr>
      </w:pPr>
      <w:r>
        <w:rPr>
          <w:b/>
          <w:sz w:val="28"/>
          <w:szCs w:val="28"/>
        </w:rPr>
        <w:t>2.2 Quadro orario settimanale</w:t>
      </w:r>
    </w:p>
    <w:p w14:paraId="470C8E1E" w14:textId="77777777" w:rsidR="00BF74E5" w:rsidRDefault="00BF74E5">
      <w:pPr>
        <w:jc w:val="both"/>
        <w:rPr>
          <w:b/>
          <w:sz w:val="28"/>
          <w:szCs w:val="28"/>
        </w:rPr>
      </w:pPr>
    </w:p>
    <w:p w14:paraId="47B4DD94" w14:textId="77777777" w:rsidR="00BF74E5" w:rsidRDefault="008E15BC">
      <w:pPr>
        <w:jc w:val="both"/>
        <w:rPr>
          <w:b/>
          <w:sz w:val="28"/>
          <w:szCs w:val="28"/>
        </w:rPr>
      </w:pPr>
      <w:r>
        <w:rPr>
          <w:b/>
          <w:sz w:val="28"/>
          <w:szCs w:val="28"/>
        </w:rPr>
        <w:t>3 DESCRIZIONE SITUAZIONE CLASSE</w:t>
      </w:r>
    </w:p>
    <w:p w14:paraId="00A557F4" w14:textId="77777777" w:rsidR="00BF74E5" w:rsidRDefault="008E15BC">
      <w:pPr>
        <w:jc w:val="both"/>
        <w:rPr>
          <w:b/>
          <w:sz w:val="28"/>
          <w:szCs w:val="28"/>
        </w:rPr>
      </w:pPr>
      <w:r>
        <w:rPr>
          <w:b/>
          <w:sz w:val="28"/>
          <w:szCs w:val="28"/>
        </w:rPr>
        <w:t>3.1 Composizione consiglio di classe</w:t>
      </w:r>
    </w:p>
    <w:p w14:paraId="622BCF4E" w14:textId="77777777" w:rsidR="00BF74E5" w:rsidRDefault="008E15BC">
      <w:pPr>
        <w:jc w:val="both"/>
        <w:rPr>
          <w:b/>
          <w:sz w:val="28"/>
          <w:szCs w:val="28"/>
        </w:rPr>
      </w:pPr>
      <w:r>
        <w:rPr>
          <w:b/>
          <w:sz w:val="28"/>
          <w:szCs w:val="28"/>
        </w:rPr>
        <w:t>3.2 Continuità Docenti</w:t>
      </w:r>
    </w:p>
    <w:p w14:paraId="45BCCEDC" w14:textId="77777777" w:rsidR="00BF74E5" w:rsidRDefault="008E15BC">
      <w:pPr>
        <w:jc w:val="both"/>
        <w:rPr>
          <w:b/>
          <w:sz w:val="28"/>
          <w:szCs w:val="28"/>
        </w:rPr>
      </w:pPr>
      <w:r>
        <w:rPr>
          <w:b/>
          <w:sz w:val="28"/>
          <w:szCs w:val="28"/>
        </w:rPr>
        <w:t>3.3 Composizione e storia classe</w:t>
      </w:r>
    </w:p>
    <w:p w14:paraId="7758A5F6" w14:textId="77777777" w:rsidR="00BF74E5" w:rsidRDefault="008E15BC">
      <w:pPr>
        <w:jc w:val="both"/>
        <w:rPr>
          <w:b/>
          <w:sz w:val="28"/>
          <w:szCs w:val="28"/>
        </w:rPr>
      </w:pPr>
      <w:r>
        <w:rPr>
          <w:b/>
          <w:sz w:val="28"/>
          <w:szCs w:val="28"/>
        </w:rPr>
        <w:t>3.4 Strategie e metodi per l’inclusione</w:t>
      </w:r>
    </w:p>
    <w:p w14:paraId="1EE3B89E" w14:textId="77777777" w:rsidR="00BF74E5" w:rsidRDefault="00BF74E5">
      <w:pPr>
        <w:jc w:val="both"/>
        <w:rPr>
          <w:b/>
          <w:sz w:val="28"/>
          <w:szCs w:val="28"/>
        </w:rPr>
      </w:pPr>
    </w:p>
    <w:p w14:paraId="212E4EC1" w14:textId="77777777" w:rsidR="00BF74E5" w:rsidRDefault="008E15BC">
      <w:pPr>
        <w:jc w:val="both"/>
        <w:rPr>
          <w:b/>
          <w:sz w:val="28"/>
          <w:szCs w:val="28"/>
        </w:rPr>
      </w:pPr>
      <w:r>
        <w:rPr>
          <w:b/>
          <w:sz w:val="28"/>
          <w:szCs w:val="28"/>
        </w:rPr>
        <w:t>4 INDICAZIONI GENERALI ATTIVITÀ DIDATTICA</w:t>
      </w:r>
    </w:p>
    <w:p w14:paraId="0890154A" w14:textId="77777777" w:rsidR="00BF74E5" w:rsidRDefault="008E15BC">
      <w:pPr>
        <w:jc w:val="both"/>
        <w:rPr>
          <w:b/>
          <w:sz w:val="28"/>
          <w:szCs w:val="28"/>
        </w:rPr>
      </w:pPr>
      <w:r>
        <w:rPr>
          <w:b/>
          <w:sz w:val="28"/>
          <w:szCs w:val="28"/>
        </w:rPr>
        <w:t>4.1 Ambienti di apprendimento</w:t>
      </w:r>
    </w:p>
    <w:p w14:paraId="1A8D5CD3" w14:textId="2AD8CCC8" w:rsidR="00BF74E5" w:rsidRDefault="008E15BC">
      <w:pPr>
        <w:jc w:val="both"/>
        <w:rPr>
          <w:b/>
          <w:sz w:val="28"/>
          <w:szCs w:val="28"/>
        </w:rPr>
      </w:pPr>
      <w:r>
        <w:rPr>
          <w:b/>
          <w:sz w:val="28"/>
          <w:szCs w:val="28"/>
        </w:rPr>
        <w:t xml:space="preserve">4.2 Didattica </w:t>
      </w:r>
    </w:p>
    <w:p w14:paraId="6B688551" w14:textId="77777777" w:rsidR="00BF74E5" w:rsidRDefault="00BF74E5">
      <w:pPr>
        <w:jc w:val="both"/>
        <w:rPr>
          <w:b/>
          <w:sz w:val="28"/>
          <w:szCs w:val="28"/>
        </w:rPr>
      </w:pPr>
    </w:p>
    <w:p w14:paraId="23CF6D10" w14:textId="77777777" w:rsidR="00BF74E5" w:rsidRDefault="008E15BC">
      <w:pPr>
        <w:jc w:val="both"/>
        <w:rPr>
          <w:b/>
          <w:sz w:val="28"/>
          <w:szCs w:val="28"/>
        </w:rPr>
      </w:pPr>
      <w:r>
        <w:rPr>
          <w:b/>
          <w:sz w:val="28"/>
          <w:szCs w:val="28"/>
        </w:rPr>
        <w:t xml:space="preserve">5. ATTIVITA’ E PROGETTI </w:t>
      </w:r>
    </w:p>
    <w:p w14:paraId="442EF512" w14:textId="1F11BC7B" w:rsidR="00BF74E5" w:rsidRDefault="008E15BC">
      <w:pPr>
        <w:jc w:val="both"/>
        <w:rPr>
          <w:b/>
          <w:sz w:val="28"/>
          <w:szCs w:val="28"/>
        </w:rPr>
      </w:pPr>
      <w:r>
        <w:rPr>
          <w:b/>
          <w:sz w:val="28"/>
          <w:szCs w:val="28"/>
        </w:rPr>
        <w:t>5.</w:t>
      </w:r>
      <w:r w:rsidR="00C72ED9">
        <w:rPr>
          <w:b/>
          <w:sz w:val="28"/>
          <w:szCs w:val="28"/>
        </w:rPr>
        <w:t>1</w:t>
      </w:r>
      <w:r>
        <w:rPr>
          <w:b/>
          <w:sz w:val="28"/>
          <w:szCs w:val="28"/>
        </w:rPr>
        <w:t xml:space="preserve"> Attività di arricchimento dell’offerta formativa </w:t>
      </w:r>
    </w:p>
    <w:p w14:paraId="3A62F547" w14:textId="77777777" w:rsidR="00BF74E5" w:rsidRDefault="00BF74E5">
      <w:pPr>
        <w:jc w:val="both"/>
        <w:rPr>
          <w:b/>
          <w:sz w:val="28"/>
          <w:szCs w:val="28"/>
        </w:rPr>
      </w:pPr>
    </w:p>
    <w:p w14:paraId="0168733F" w14:textId="77777777" w:rsidR="00BF74E5" w:rsidRDefault="008E15BC">
      <w:pPr>
        <w:jc w:val="both"/>
        <w:rPr>
          <w:b/>
          <w:sz w:val="28"/>
          <w:szCs w:val="28"/>
        </w:rPr>
      </w:pPr>
      <w:r>
        <w:rPr>
          <w:b/>
          <w:sz w:val="28"/>
          <w:szCs w:val="28"/>
        </w:rPr>
        <w:t>6.  INDICAZIONI SULLE UNITA’ DI APPRENDIMENTO</w:t>
      </w:r>
    </w:p>
    <w:p w14:paraId="1F19F22F" w14:textId="77777777" w:rsidR="00BF74E5" w:rsidRDefault="008E15BC">
      <w:pPr>
        <w:jc w:val="both"/>
        <w:rPr>
          <w:b/>
          <w:sz w:val="28"/>
          <w:szCs w:val="28"/>
        </w:rPr>
      </w:pPr>
      <w:r>
        <w:rPr>
          <w:b/>
          <w:sz w:val="28"/>
          <w:szCs w:val="28"/>
        </w:rPr>
        <w:t>6.1 Canovaccio Formativo</w:t>
      </w:r>
    </w:p>
    <w:p w14:paraId="416CB4B1" w14:textId="77777777" w:rsidR="00BF74E5" w:rsidRDefault="008E15BC">
      <w:pPr>
        <w:jc w:val="both"/>
        <w:rPr>
          <w:b/>
          <w:sz w:val="28"/>
          <w:szCs w:val="28"/>
        </w:rPr>
      </w:pPr>
      <w:r>
        <w:rPr>
          <w:b/>
          <w:sz w:val="28"/>
          <w:szCs w:val="28"/>
        </w:rPr>
        <w:t>6.2 Educazione Civica</w:t>
      </w:r>
    </w:p>
    <w:p w14:paraId="025CB173" w14:textId="77777777" w:rsidR="00BF74E5" w:rsidRDefault="008E15BC">
      <w:pPr>
        <w:jc w:val="both"/>
        <w:rPr>
          <w:b/>
          <w:sz w:val="28"/>
          <w:szCs w:val="28"/>
        </w:rPr>
      </w:pPr>
      <w:r>
        <w:rPr>
          <w:b/>
          <w:sz w:val="28"/>
          <w:szCs w:val="28"/>
        </w:rPr>
        <w:t>6.3UdA pluridisciplinari</w:t>
      </w:r>
    </w:p>
    <w:p w14:paraId="39103AFB" w14:textId="77777777" w:rsidR="00BF74E5" w:rsidRDefault="008E15BC">
      <w:pPr>
        <w:jc w:val="both"/>
        <w:rPr>
          <w:b/>
          <w:sz w:val="28"/>
          <w:szCs w:val="28"/>
        </w:rPr>
      </w:pPr>
      <w:r>
        <w:rPr>
          <w:b/>
          <w:sz w:val="28"/>
          <w:szCs w:val="28"/>
        </w:rPr>
        <w:t>6.4UdA disciplinari</w:t>
      </w:r>
    </w:p>
    <w:p w14:paraId="06E1E7C6" w14:textId="77777777" w:rsidR="00BF74E5" w:rsidRDefault="00BF74E5">
      <w:pPr>
        <w:jc w:val="both"/>
        <w:rPr>
          <w:b/>
          <w:sz w:val="28"/>
          <w:szCs w:val="28"/>
        </w:rPr>
      </w:pPr>
    </w:p>
    <w:p w14:paraId="238555B9" w14:textId="77777777" w:rsidR="00BF74E5" w:rsidRDefault="008E15BC">
      <w:pPr>
        <w:jc w:val="both"/>
        <w:rPr>
          <w:b/>
          <w:sz w:val="28"/>
          <w:szCs w:val="28"/>
        </w:rPr>
      </w:pPr>
      <w:r>
        <w:rPr>
          <w:b/>
          <w:sz w:val="28"/>
          <w:szCs w:val="28"/>
        </w:rPr>
        <w:t>7. VALUTAZIONE DEGLI APPRENDIMENTI</w:t>
      </w:r>
    </w:p>
    <w:p w14:paraId="4D3655ED" w14:textId="77777777" w:rsidR="00BF74E5" w:rsidRDefault="008E15BC">
      <w:pPr>
        <w:jc w:val="both"/>
        <w:rPr>
          <w:b/>
          <w:sz w:val="28"/>
          <w:szCs w:val="28"/>
        </w:rPr>
      </w:pPr>
      <w:r>
        <w:rPr>
          <w:b/>
          <w:sz w:val="28"/>
          <w:szCs w:val="28"/>
        </w:rPr>
        <w:t xml:space="preserve"> 7.1    Criteri di valutazione</w:t>
      </w:r>
    </w:p>
    <w:p w14:paraId="388B3605" w14:textId="77777777" w:rsidR="00BF74E5" w:rsidRDefault="008E15BC">
      <w:pPr>
        <w:jc w:val="both"/>
        <w:rPr>
          <w:b/>
          <w:sz w:val="28"/>
          <w:szCs w:val="28"/>
        </w:rPr>
      </w:pPr>
      <w:r>
        <w:rPr>
          <w:b/>
          <w:sz w:val="28"/>
          <w:szCs w:val="28"/>
        </w:rPr>
        <w:t xml:space="preserve"> 7.2    Griglie di valutazione colloquio </w:t>
      </w:r>
    </w:p>
    <w:p w14:paraId="4FA43E40" w14:textId="77777777" w:rsidR="00BF74E5" w:rsidRDefault="008E15BC">
      <w:pPr>
        <w:jc w:val="both"/>
        <w:rPr>
          <w:b/>
          <w:sz w:val="28"/>
          <w:szCs w:val="28"/>
        </w:rPr>
      </w:pPr>
      <w:r>
        <w:rPr>
          <w:b/>
          <w:sz w:val="28"/>
          <w:szCs w:val="28"/>
        </w:rPr>
        <w:t xml:space="preserve"> 7.3    Attività in preparazione dell’esame di Stato</w:t>
      </w:r>
    </w:p>
    <w:p w14:paraId="6AF4EE52" w14:textId="77777777" w:rsidR="00BF74E5" w:rsidRDefault="008E15BC">
      <w:pPr>
        <w:jc w:val="both"/>
        <w:rPr>
          <w:b/>
          <w:sz w:val="28"/>
          <w:szCs w:val="28"/>
        </w:rPr>
      </w:pPr>
      <w:r>
        <w:rPr>
          <w:b/>
          <w:sz w:val="28"/>
          <w:szCs w:val="28"/>
        </w:rPr>
        <w:t xml:space="preserve"> 7.4 </w:t>
      </w:r>
      <w:r>
        <w:rPr>
          <w:sz w:val="28"/>
          <w:szCs w:val="28"/>
        </w:rPr>
        <w:t xml:space="preserve">   </w:t>
      </w:r>
      <w:r>
        <w:rPr>
          <w:b/>
          <w:sz w:val="28"/>
          <w:szCs w:val="28"/>
        </w:rPr>
        <w:t>Composizione della Commissione di Esame</w:t>
      </w:r>
    </w:p>
    <w:p w14:paraId="5167AE28" w14:textId="77777777" w:rsidR="00BF74E5" w:rsidRDefault="00BF74E5">
      <w:pPr>
        <w:jc w:val="both"/>
        <w:rPr>
          <w:b/>
          <w:sz w:val="28"/>
          <w:szCs w:val="28"/>
        </w:rPr>
      </w:pPr>
    </w:p>
    <w:p w14:paraId="119123CE" w14:textId="77777777" w:rsidR="00BF74E5" w:rsidRDefault="00BF74E5">
      <w:pPr>
        <w:jc w:val="both"/>
        <w:rPr>
          <w:b/>
          <w:sz w:val="28"/>
          <w:szCs w:val="28"/>
        </w:rPr>
      </w:pPr>
    </w:p>
    <w:p w14:paraId="08173F33" w14:textId="77777777" w:rsidR="00BF74E5" w:rsidRDefault="008E15BC">
      <w:pPr>
        <w:tabs>
          <w:tab w:val="left" w:pos="1470"/>
        </w:tabs>
        <w:jc w:val="center"/>
        <w:rPr>
          <w:b/>
          <w:sz w:val="28"/>
          <w:szCs w:val="28"/>
        </w:rPr>
      </w:pPr>
      <w:r>
        <w:rPr>
          <w:b/>
          <w:sz w:val="28"/>
          <w:szCs w:val="28"/>
        </w:rPr>
        <w:t>II PARTE</w:t>
      </w:r>
    </w:p>
    <w:p w14:paraId="7EE04531" w14:textId="77777777" w:rsidR="00BF74E5" w:rsidRDefault="008E15BC">
      <w:pPr>
        <w:tabs>
          <w:tab w:val="left" w:pos="1470"/>
        </w:tabs>
        <w:rPr>
          <w:b/>
          <w:sz w:val="28"/>
          <w:szCs w:val="28"/>
        </w:rPr>
      </w:pPr>
      <w:r>
        <w:rPr>
          <w:b/>
          <w:sz w:val="28"/>
          <w:szCs w:val="28"/>
        </w:rPr>
        <w:t>ALLEGATI</w:t>
      </w:r>
    </w:p>
    <w:p w14:paraId="7CCB5572" w14:textId="77777777" w:rsidR="00BF74E5" w:rsidRDefault="008E15BC">
      <w:pPr>
        <w:spacing w:after="160" w:line="259" w:lineRule="auto"/>
        <w:rPr>
          <w:sz w:val="28"/>
          <w:szCs w:val="28"/>
        </w:rPr>
      </w:pPr>
      <w:r>
        <w:br w:type="page"/>
      </w:r>
    </w:p>
    <w:p w14:paraId="1F99DEF1" w14:textId="77777777" w:rsidR="00BF74E5" w:rsidRDefault="008E15BC">
      <w:pPr>
        <w:jc w:val="center"/>
        <w:rPr>
          <w:b/>
          <w:sz w:val="28"/>
          <w:szCs w:val="28"/>
        </w:rPr>
      </w:pPr>
      <w:r>
        <w:rPr>
          <w:b/>
          <w:sz w:val="28"/>
          <w:szCs w:val="28"/>
        </w:rPr>
        <w:lastRenderedPageBreak/>
        <w:t>1 LA SCUOLA E IL SUO CONTESTO</w:t>
      </w:r>
    </w:p>
    <w:p w14:paraId="6D0A8602" w14:textId="77777777" w:rsidR="00BF74E5" w:rsidRDefault="00BF74E5">
      <w:pPr>
        <w:jc w:val="both"/>
        <w:rPr>
          <w:sz w:val="28"/>
          <w:szCs w:val="28"/>
        </w:rPr>
      </w:pPr>
    </w:p>
    <w:p w14:paraId="47C3FF59" w14:textId="77777777" w:rsidR="00BF74E5" w:rsidRDefault="008E15BC">
      <w:pPr>
        <w:jc w:val="center"/>
        <w:rPr>
          <w:b/>
          <w:sz w:val="28"/>
          <w:szCs w:val="28"/>
        </w:rPr>
      </w:pPr>
      <w:r>
        <w:rPr>
          <w:b/>
          <w:sz w:val="28"/>
          <w:szCs w:val="28"/>
        </w:rPr>
        <w:t>1.1 Breve descrizione del contesto</w:t>
      </w:r>
    </w:p>
    <w:p w14:paraId="4527E6A7" w14:textId="77777777" w:rsidR="00BF74E5" w:rsidRDefault="008E15BC">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26C86F09" w14:textId="77777777" w:rsidR="00BF74E5" w:rsidRDefault="00BF74E5">
      <w:pPr>
        <w:jc w:val="both"/>
        <w:rPr>
          <w:sz w:val="28"/>
          <w:szCs w:val="28"/>
        </w:rPr>
      </w:pPr>
    </w:p>
    <w:p w14:paraId="725861FE" w14:textId="77777777" w:rsidR="00BF74E5" w:rsidRDefault="008E15BC">
      <w:pPr>
        <w:jc w:val="center"/>
        <w:rPr>
          <w:b/>
          <w:sz w:val="28"/>
          <w:szCs w:val="28"/>
        </w:rPr>
      </w:pPr>
      <w:r>
        <w:rPr>
          <w:b/>
          <w:sz w:val="28"/>
          <w:szCs w:val="28"/>
        </w:rPr>
        <w:t>1.2 Presentazione Istituto</w:t>
      </w:r>
    </w:p>
    <w:p w14:paraId="43B4302E" w14:textId="77777777" w:rsidR="00BF74E5" w:rsidRDefault="008E15BC">
      <w:pPr>
        <w:jc w:val="both"/>
        <w:rPr>
          <w:sz w:val="28"/>
          <w:szCs w:val="28"/>
        </w:rPr>
      </w:pPr>
      <w:r>
        <w:rPr>
          <w:sz w:val="28"/>
          <w:szCs w:val="28"/>
        </w:rPr>
        <w:t xml:space="preserve">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w:t>
      </w:r>
      <w:proofErr w:type="spellStart"/>
      <w:r>
        <w:rPr>
          <w:sz w:val="28"/>
          <w:szCs w:val="28"/>
        </w:rPr>
        <w:t>dall’a.s.</w:t>
      </w:r>
      <w:proofErr w:type="spellEnd"/>
      <w:r>
        <w:rPr>
          <w:sz w:val="28"/>
          <w:szCs w:val="28"/>
        </w:rPr>
        <w:t xml:space="preserve"> 2010/11, a seguito della riforma della Scuola Secondaria Superiore, la scuola è divenuta Istituto Superiore d’Istruzione Statale (ISIS), la cui offerta formativa presenta:</w:t>
      </w:r>
    </w:p>
    <w:p w14:paraId="72A9258E" w14:textId="77777777" w:rsidR="00BF74E5" w:rsidRDefault="008E15BC">
      <w:pPr>
        <w:jc w:val="both"/>
        <w:rPr>
          <w:sz w:val="28"/>
          <w:szCs w:val="28"/>
        </w:rPr>
      </w:pPr>
      <w:r>
        <w:rPr>
          <w:sz w:val="28"/>
          <w:szCs w:val="28"/>
        </w:rPr>
        <w:t>-l’Istituto Tecnico settore “Economico” indirizzo “Turismo” e settore “Tecnologico” indirizzo “Grafica e Comunicazione”;</w:t>
      </w:r>
    </w:p>
    <w:p w14:paraId="5E12B869" w14:textId="77777777" w:rsidR="00BF74E5" w:rsidRDefault="008E15BC">
      <w:pPr>
        <w:jc w:val="both"/>
        <w:rPr>
          <w:sz w:val="28"/>
          <w:szCs w:val="28"/>
        </w:rPr>
      </w:pPr>
      <w:r>
        <w:rPr>
          <w:sz w:val="28"/>
          <w:szCs w:val="28"/>
        </w:rPr>
        <w:t>-l’Istituto Professionale Settore” Servizi” Indirizzi “Servizi socio-sanitari e Servizi commerciali”.</w:t>
      </w:r>
    </w:p>
    <w:p w14:paraId="0F398FDB" w14:textId="77777777" w:rsidR="00BF74E5" w:rsidRDefault="008E15BC">
      <w:pPr>
        <w:jc w:val="both"/>
        <w:rPr>
          <w:sz w:val="28"/>
          <w:szCs w:val="28"/>
        </w:rPr>
      </w:pPr>
      <w:r>
        <w:rPr>
          <w:sz w:val="28"/>
          <w:szCs w:val="28"/>
        </w:rPr>
        <w:t xml:space="preserve">Dall’anno scolastico 2018/2019, in attuazione del DPR 61/2017, sono state attivate le classi prime dei nuovi indirizzi Servizi Commerciali e Servizi per la Sanità e </w:t>
      </w:r>
      <w:r>
        <w:rPr>
          <w:sz w:val="28"/>
          <w:szCs w:val="28"/>
        </w:rPr>
        <w:lastRenderedPageBreak/>
        <w:t>l’assistenza sociale. Nella scuola è presente il Corso Serale Indirizzo Professionale per 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2E5073C4" w14:textId="77777777" w:rsidR="00BF74E5" w:rsidRDefault="00BF74E5">
      <w:pPr>
        <w:jc w:val="both"/>
        <w:rPr>
          <w:sz w:val="28"/>
          <w:szCs w:val="28"/>
        </w:rPr>
      </w:pPr>
    </w:p>
    <w:p w14:paraId="5F75EA50" w14:textId="77777777" w:rsidR="00BF74E5" w:rsidRDefault="008E15BC">
      <w:pPr>
        <w:spacing w:after="160" w:line="259" w:lineRule="auto"/>
        <w:jc w:val="center"/>
        <w:rPr>
          <w:b/>
          <w:sz w:val="28"/>
          <w:szCs w:val="28"/>
        </w:rPr>
      </w:pPr>
      <w:r>
        <w:rPr>
          <w:b/>
          <w:sz w:val="28"/>
          <w:szCs w:val="28"/>
        </w:rPr>
        <w:t>2 CURRICOLO</w:t>
      </w:r>
    </w:p>
    <w:p w14:paraId="49AADD2C" w14:textId="77777777" w:rsidR="00BF74E5" w:rsidRDefault="008E15BC">
      <w:pPr>
        <w:jc w:val="center"/>
        <w:rPr>
          <w:b/>
          <w:sz w:val="28"/>
          <w:szCs w:val="28"/>
        </w:rPr>
      </w:pPr>
      <w:r>
        <w:rPr>
          <w:b/>
          <w:sz w:val="28"/>
          <w:szCs w:val="28"/>
        </w:rPr>
        <w:t>2.1 Profilo in uscita dell'indirizzo</w:t>
      </w:r>
    </w:p>
    <w:p w14:paraId="3AF3C038" w14:textId="77777777" w:rsidR="00BF74E5" w:rsidRDefault="008E15BC">
      <w:pPr>
        <w:jc w:val="both"/>
        <w:rPr>
          <w:sz w:val="28"/>
          <w:szCs w:val="28"/>
        </w:rPr>
      </w:pPr>
      <w:r>
        <w:rPr>
          <w:sz w:val="28"/>
          <w:szCs w:val="28"/>
        </w:rPr>
        <w:t>Il Percorso si propone di far conseguire agli allievi competenze: per inserirsi con autonome responsabilità in strutture sociali e sanitarie operanti sul territorio; programmare e organizzare, anche interagendo con soggetti pubblici e privati, interventi mirati alla organizzazione dei servizi sociali e sanitari; ricercare soluzioni corrette dal punto di vista giuridico, organizzativo, psicologico ed igienico-sanitario; organizzare lavoro di team; utilizzare dotazioni tecnologiche specifiche.  L’approfondimento di discipline quali psicologia, igiene, cultura medica, chimica consente al Diplomato nei “Servizi Socio Sanitari” l’acquisizione di competenze adeguate ad affrontare percorsi universitari orientati all’assistenza alla persona (Scienze infermieristiche, Logopedia, Fisioterapia, Ostetricia, Infermieristica pediatrica, Scienze del Servizio Sociale), di trovare impiego nelle sempre più numerose strutture, sia pubbliche che private, in ambito sanitario e sociale.</w:t>
      </w:r>
    </w:p>
    <w:p w14:paraId="3421F904" w14:textId="77777777" w:rsidR="00BF74E5" w:rsidRDefault="00BF74E5">
      <w:pPr>
        <w:jc w:val="center"/>
        <w:rPr>
          <w:sz w:val="28"/>
          <w:szCs w:val="28"/>
        </w:rPr>
      </w:pPr>
    </w:p>
    <w:p w14:paraId="165ACBAC" w14:textId="77777777" w:rsidR="00BF74E5" w:rsidRDefault="008E15BC">
      <w:pPr>
        <w:jc w:val="center"/>
        <w:rPr>
          <w:b/>
          <w:sz w:val="28"/>
          <w:szCs w:val="28"/>
        </w:rPr>
      </w:pPr>
      <w:r>
        <w:rPr>
          <w:b/>
          <w:sz w:val="28"/>
          <w:szCs w:val="28"/>
        </w:rPr>
        <w:t>2.2 Quadro orario settimanale</w:t>
      </w:r>
    </w:p>
    <w:p w14:paraId="34444852" w14:textId="77777777" w:rsidR="00BF74E5" w:rsidRDefault="00BF74E5">
      <w:pPr>
        <w:jc w:val="center"/>
        <w:rPr>
          <w:b/>
          <w:sz w:val="28"/>
          <w:szCs w:val="28"/>
        </w:rPr>
      </w:pPr>
    </w:p>
    <w:tbl>
      <w:tblPr>
        <w:tblStyle w:val="a0"/>
        <w:tblW w:w="9386" w:type="dxa"/>
        <w:jc w:val="center"/>
        <w:tblLayout w:type="fixed"/>
        <w:tblLook w:val="0400" w:firstRow="0" w:lastRow="0" w:firstColumn="0" w:lastColumn="0" w:noHBand="0" w:noVBand="1"/>
      </w:tblPr>
      <w:tblGrid>
        <w:gridCol w:w="1790"/>
        <w:gridCol w:w="3420"/>
        <w:gridCol w:w="548"/>
        <w:gridCol w:w="851"/>
        <w:gridCol w:w="709"/>
        <w:gridCol w:w="708"/>
        <w:gridCol w:w="1360"/>
      </w:tblGrid>
      <w:tr w:rsidR="00BF74E5" w14:paraId="46E0C1F9" w14:textId="77777777">
        <w:trPr>
          <w:trHeight w:val="220"/>
          <w:jc w:val="center"/>
        </w:trPr>
        <w:tc>
          <w:tcPr>
            <w:tcW w:w="5210" w:type="dxa"/>
            <w:gridSpan w:val="2"/>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3A974C87" w14:textId="77777777" w:rsidR="00BF74E5" w:rsidRDefault="008E15BC">
            <w:pPr>
              <w:ind w:left="-60"/>
              <w:jc w:val="center"/>
              <w:rPr>
                <w:b/>
              </w:rPr>
            </w:pPr>
            <w:r>
              <w:rPr>
                <w:b/>
                <w:color w:val="000000"/>
              </w:rPr>
              <w:t>QUADRO ORARIO</w:t>
            </w:r>
          </w:p>
        </w:tc>
        <w:tc>
          <w:tcPr>
            <w:tcW w:w="4176" w:type="dxa"/>
            <w:gridSpan w:val="5"/>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595FAF9B" w14:textId="77777777" w:rsidR="00BF74E5" w:rsidRDefault="008E15BC">
            <w:pPr>
              <w:ind w:left="-60"/>
              <w:jc w:val="center"/>
              <w:rPr>
                <w:b/>
              </w:rPr>
            </w:pPr>
            <w:r>
              <w:rPr>
                <w:b/>
                <w:color w:val="000000"/>
              </w:rPr>
              <w:t>ORE SETTIMANALI</w:t>
            </w:r>
          </w:p>
        </w:tc>
      </w:tr>
      <w:tr w:rsidR="00BF74E5" w14:paraId="76EC3727" w14:textId="77777777">
        <w:trPr>
          <w:trHeight w:val="240"/>
          <w:jc w:val="center"/>
        </w:trPr>
        <w:tc>
          <w:tcPr>
            <w:tcW w:w="5210" w:type="dxa"/>
            <w:gridSpan w:val="2"/>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77E402E" w14:textId="77777777" w:rsidR="00BF74E5" w:rsidRDefault="008E15BC">
            <w:pPr>
              <w:ind w:left="-60"/>
              <w:jc w:val="center"/>
            </w:pPr>
            <w:r>
              <w:rPr>
                <w:b/>
                <w:color w:val="000000"/>
              </w:rPr>
              <w:t>DISCIPLINE</w:t>
            </w:r>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170EC92" w14:textId="77777777" w:rsidR="00BF74E5" w:rsidRDefault="008E15BC">
            <w:pPr>
              <w:ind w:left="-60"/>
              <w:jc w:val="center"/>
            </w:pPr>
            <w:r>
              <w:rPr>
                <w:b/>
                <w:color w:val="000000"/>
              </w:rPr>
              <w:t>1°biennio</w:t>
            </w:r>
          </w:p>
        </w:tc>
        <w:tc>
          <w:tcPr>
            <w:tcW w:w="1417"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43057EE" w14:textId="77777777" w:rsidR="00BF74E5" w:rsidRDefault="008E15BC">
            <w:pPr>
              <w:ind w:left="-60"/>
              <w:jc w:val="center"/>
            </w:pPr>
            <w:r>
              <w:rPr>
                <w:b/>
                <w:color w:val="000000"/>
              </w:rPr>
              <w:t>2°biennio</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DAA3CD3" w14:textId="77777777" w:rsidR="00BF74E5" w:rsidRDefault="008E15BC">
            <w:pPr>
              <w:ind w:left="-60"/>
              <w:jc w:val="center"/>
            </w:pPr>
            <w:r>
              <w:rPr>
                <w:b/>
                <w:color w:val="000000"/>
              </w:rPr>
              <w:t>5°anno</w:t>
            </w:r>
          </w:p>
        </w:tc>
      </w:tr>
      <w:tr w:rsidR="00BF74E5" w14:paraId="408E716E" w14:textId="77777777">
        <w:trPr>
          <w:trHeight w:val="235"/>
          <w:jc w:val="center"/>
        </w:trPr>
        <w:tc>
          <w:tcPr>
            <w:tcW w:w="5210" w:type="dxa"/>
            <w:gridSpan w:val="2"/>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0CBE77" w14:textId="77777777" w:rsidR="00BF74E5" w:rsidRDefault="00BF74E5">
            <w:pPr>
              <w:pBdr>
                <w:top w:val="nil"/>
                <w:left w:val="nil"/>
                <w:bottom w:val="nil"/>
                <w:right w:val="nil"/>
                <w:between w:val="nil"/>
              </w:pBdr>
              <w:spacing w:line="276" w:lineRule="auto"/>
            </w:pP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F3B945" w14:textId="77777777" w:rsidR="00BF74E5" w:rsidRDefault="008E15BC">
            <w:pPr>
              <w:ind w:left="-60"/>
              <w:jc w:val="center"/>
            </w:pPr>
            <w:r>
              <w:rPr>
                <w:b/>
                <w:color w:val="000000"/>
              </w:rPr>
              <w:t>I</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173DF8" w14:textId="77777777" w:rsidR="00BF74E5" w:rsidRDefault="008E15BC">
            <w:pPr>
              <w:ind w:left="-60"/>
              <w:jc w:val="center"/>
            </w:pPr>
            <w:r>
              <w:rPr>
                <w:b/>
                <w:color w:val="000000"/>
              </w:rPr>
              <w:t>II</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9B12BE2" w14:textId="77777777" w:rsidR="00BF74E5" w:rsidRDefault="008E15BC">
            <w:pPr>
              <w:ind w:left="-60"/>
              <w:jc w:val="center"/>
            </w:pPr>
            <w:r>
              <w:rPr>
                <w:b/>
                <w:color w:val="000000"/>
              </w:rPr>
              <w:t>III</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CED604F" w14:textId="77777777" w:rsidR="00BF74E5" w:rsidRDefault="008E15BC">
            <w:pPr>
              <w:ind w:left="-60"/>
              <w:jc w:val="center"/>
            </w:pPr>
            <w:r>
              <w:rPr>
                <w:b/>
                <w:color w:val="000000"/>
              </w:rPr>
              <w:t>IV</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9947D0F" w14:textId="77777777" w:rsidR="00BF74E5" w:rsidRDefault="008E15BC">
            <w:pPr>
              <w:ind w:left="-60"/>
              <w:jc w:val="center"/>
            </w:pPr>
            <w:r>
              <w:rPr>
                <w:b/>
                <w:color w:val="000000"/>
              </w:rPr>
              <w:t>V</w:t>
            </w:r>
          </w:p>
        </w:tc>
      </w:tr>
      <w:tr w:rsidR="00BF74E5" w14:paraId="460251F4" w14:textId="77777777">
        <w:trPr>
          <w:trHeight w:val="321"/>
          <w:jc w:val="center"/>
        </w:trPr>
        <w:tc>
          <w:tcPr>
            <w:tcW w:w="1790"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3A25FA7" w14:textId="77777777" w:rsidR="00BF74E5" w:rsidRDefault="00BF74E5">
            <w:pPr>
              <w:ind w:left="-60"/>
              <w:jc w:val="center"/>
            </w:pPr>
          </w:p>
          <w:p w14:paraId="773C6993" w14:textId="77777777" w:rsidR="00BF74E5" w:rsidRDefault="00BF74E5">
            <w:pPr>
              <w:ind w:left="-60"/>
              <w:jc w:val="center"/>
            </w:pPr>
          </w:p>
          <w:p w14:paraId="63AB196C" w14:textId="77777777" w:rsidR="00BF74E5" w:rsidRDefault="00BF74E5">
            <w:pPr>
              <w:ind w:left="-60"/>
              <w:jc w:val="center"/>
            </w:pPr>
          </w:p>
          <w:p w14:paraId="35FB292A" w14:textId="77777777" w:rsidR="00BF74E5" w:rsidRDefault="008E15BC">
            <w:pPr>
              <w:ind w:left="-60"/>
              <w:jc w:val="center"/>
            </w:pPr>
            <w:r>
              <w:rPr>
                <w:b/>
                <w:color w:val="000000"/>
              </w:rPr>
              <w:t>Area di Base</w:t>
            </w: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F66FD6E" w14:textId="77777777" w:rsidR="00BF74E5" w:rsidRDefault="008E15BC">
            <w:pPr>
              <w:ind w:left="-60"/>
              <w:jc w:val="cente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D15689D" w14:textId="77777777" w:rsidR="00BF74E5" w:rsidRDefault="008E15BC">
            <w:pPr>
              <w:ind w:left="-60"/>
              <w:jc w:val="center"/>
            </w:pPr>
            <w:r>
              <w:rPr>
                <w:b/>
                <w:color w:val="000000"/>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95B080F" w14:textId="77777777" w:rsidR="00BF74E5" w:rsidRDefault="008E15BC">
            <w:pPr>
              <w:ind w:left="-60"/>
              <w:jc w:val="center"/>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450E3B2" w14:textId="77777777" w:rsidR="00BF74E5" w:rsidRDefault="008E15BC">
            <w:pPr>
              <w:ind w:left="-60"/>
              <w:jc w:val="center"/>
            </w:pPr>
            <w:r>
              <w:rPr>
                <w:b/>
                <w:color w:val="000000"/>
              </w:rPr>
              <w:t>4</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E3BD8A3" w14:textId="77777777" w:rsidR="00BF74E5" w:rsidRDefault="008E15BC">
            <w:pPr>
              <w:ind w:left="-60"/>
              <w:jc w:val="center"/>
            </w:pPr>
            <w:r>
              <w:rPr>
                <w:b/>
                <w:color w:val="000000"/>
              </w:rPr>
              <w:t>4</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8F2CF29" w14:textId="77777777" w:rsidR="00BF74E5" w:rsidRDefault="008E15BC">
            <w:pPr>
              <w:ind w:left="-60"/>
              <w:jc w:val="center"/>
            </w:pPr>
            <w:r>
              <w:rPr>
                <w:b/>
                <w:color w:val="000000"/>
              </w:rPr>
              <w:t>4</w:t>
            </w:r>
          </w:p>
        </w:tc>
      </w:tr>
      <w:tr w:rsidR="00BF74E5" w14:paraId="5A7CCFC2" w14:textId="77777777">
        <w:trPr>
          <w:trHeight w:val="203"/>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20ED35B"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DCF4277" w14:textId="77777777" w:rsidR="00BF74E5" w:rsidRDefault="008E15BC">
            <w:pPr>
              <w:ind w:left="-60"/>
              <w:jc w:val="center"/>
            </w:pPr>
            <w:r>
              <w:rPr>
                <w:b/>
                <w:color w:val="000000"/>
              </w:rPr>
              <w:t>Storia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35CB76" w14:textId="77777777" w:rsidR="00BF74E5" w:rsidRDefault="008E15BC">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1CB4E01" w14:textId="77777777" w:rsidR="00BF74E5" w:rsidRDefault="008E15BC">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7C318F" w14:textId="77777777" w:rsidR="00BF74E5" w:rsidRDefault="008E15BC">
            <w:pPr>
              <w:ind w:left="-60"/>
              <w:jc w:val="center"/>
            </w:pPr>
            <w:r>
              <w:rPr>
                <w:b/>
                <w:color w:val="000000"/>
              </w:rPr>
              <w:t>2</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A8639CF" w14:textId="77777777" w:rsidR="00BF74E5" w:rsidRDefault="008E15BC">
            <w:pPr>
              <w:ind w:left="-60"/>
              <w:jc w:val="center"/>
            </w:pPr>
            <w:r>
              <w:rPr>
                <w:b/>
                <w:color w:val="000000"/>
              </w:rPr>
              <w:t>2</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A64722B" w14:textId="77777777" w:rsidR="00BF74E5" w:rsidRDefault="008E15BC">
            <w:pPr>
              <w:ind w:left="-60"/>
              <w:jc w:val="center"/>
            </w:pPr>
            <w:r>
              <w:rPr>
                <w:b/>
                <w:color w:val="000000"/>
              </w:rPr>
              <w:t>2</w:t>
            </w:r>
          </w:p>
        </w:tc>
      </w:tr>
      <w:tr w:rsidR="00BF74E5" w14:paraId="4D1A3E21" w14:textId="77777777">
        <w:trPr>
          <w:trHeight w:val="181"/>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13B3426"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4C5425" w14:textId="77777777" w:rsidR="00BF74E5" w:rsidRDefault="008E15BC">
            <w:pPr>
              <w:ind w:left="-60"/>
              <w:jc w:val="center"/>
            </w:pPr>
            <w:r>
              <w:rPr>
                <w:b/>
                <w:color w:val="000000"/>
              </w:rPr>
              <w:t>Geografia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44EE14" w14:textId="77777777" w:rsidR="00BF74E5" w:rsidRDefault="008E15BC">
            <w:pPr>
              <w:ind w:left="-60"/>
              <w:jc w:val="center"/>
            </w:pPr>
            <w:r>
              <w:rPr>
                <w:b/>
                <w:color w:val="000000"/>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D6E4404" w14:textId="77777777" w:rsidR="00BF74E5" w:rsidRDefault="00BF74E5">
            <w:pPr>
              <w:ind w:left="-60"/>
              <w:jc w:val="cente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A34239F" w14:textId="77777777" w:rsidR="00BF74E5" w:rsidRDefault="00BF74E5">
            <w:pPr>
              <w:ind w:left="-60"/>
              <w:jc w:val="cente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D476041" w14:textId="77777777" w:rsidR="00BF74E5" w:rsidRDefault="00BF74E5">
            <w:pPr>
              <w:ind w:left="-60"/>
              <w:jc w:val="cente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644811E" w14:textId="77777777" w:rsidR="00BF74E5" w:rsidRDefault="00BF74E5">
            <w:pPr>
              <w:ind w:left="-60"/>
              <w:jc w:val="center"/>
            </w:pPr>
          </w:p>
        </w:tc>
      </w:tr>
      <w:tr w:rsidR="00BF74E5" w14:paraId="3619D7ED" w14:textId="77777777">
        <w:trPr>
          <w:trHeight w:val="139"/>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2CE56DA"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0E69B06" w14:textId="77777777" w:rsidR="00BF74E5" w:rsidRDefault="008E15BC">
            <w:pPr>
              <w:ind w:left="-60"/>
              <w:jc w:val="center"/>
            </w:pPr>
            <w:proofErr w:type="spellStart"/>
            <w:r>
              <w:rPr>
                <w:b/>
                <w:color w:val="000000"/>
              </w:rPr>
              <w:t>Scienze</w:t>
            </w:r>
            <w:proofErr w:type="spellEnd"/>
            <w:r>
              <w:rPr>
                <w:b/>
                <w:color w:val="000000"/>
              </w:rPr>
              <w:t xml:space="preserve"> </w:t>
            </w:r>
            <w:proofErr w:type="spellStart"/>
            <w:r>
              <w:rPr>
                <w:b/>
                <w:color w:val="000000"/>
              </w:rPr>
              <w:t>della</w:t>
            </w:r>
            <w:proofErr w:type="spellEnd"/>
            <w:r>
              <w:rPr>
                <w:b/>
                <w:color w:val="000000"/>
              </w:rPr>
              <w:t xml:space="preserve"> Terra e </w:t>
            </w:r>
            <w:proofErr w:type="spellStart"/>
            <w:r>
              <w:rPr>
                <w:b/>
                <w:color w:val="000000"/>
              </w:rPr>
              <w:t>Biologia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9D60700" w14:textId="77777777" w:rsidR="00BF74E5" w:rsidRDefault="008E15BC">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2D78954" w14:textId="77777777" w:rsidR="00BF74E5" w:rsidRDefault="008E15BC">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1BC3ECC" w14:textId="77777777" w:rsidR="00BF74E5" w:rsidRDefault="00BF74E5">
            <w:pPr>
              <w:ind w:left="-60"/>
              <w:jc w:val="cente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DC1E570" w14:textId="77777777" w:rsidR="00BF74E5" w:rsidRDefault="00BF74E5">
            <w:pPr>
              <w:ind w:left="-60"/>
              <w:jc w:val="cente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28BBE8C" w14:textId="77777777" w:rsidR="00BF74E5" w:rsidRDefault="00BF74E5">
            <w:pPr>
              <w:ind w:left="-60"/>
              <w:jc w:val="center"/>
            </w:pPr>
          </w:p>
        </w:tc>
      </w:tr>
      <w:tr w:rsidR="00BF74E5" w14:paraId="74A2208D" w14:textId="77777777">
        <w:trPr>
          <w:trHeight w:val="101"/>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87D7B7D"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0F71C77" w14:textId="77777777" w:rsidR="00BF74E5" w:rsidRDefault="008E15BC">
            <w:pPr>
              <w:ind w:left="-60"/>
              <w:jc w:val="center"/>
            </w:pPr>
            <w:r>
              <w:rPr>
                <w:b/>
                <w:color w:val="000000"/>
              </w:rPr>
              <w:t>Lingua inglese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0BC198" w14:textId="77777777" w:rsidR="00BF74E5" w:rsidRDefault="008E15BC">
            <w:pPr>
              <w:ind w:left="-60"/>
              <w:jc w:val="center"/>
            </w:pPr>
            <w:r>
              <w:rPr>
                <w:b/>
                <w:color w:val="000000"/>
              </w:rPr>
              <w:t>3</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50EBF2F" w14:textId="77777777" w:rsidR="00BF74E5" w:rsidRDefault="008E15BC">
            <w:pPr>
              <w:ind w:left="-60"/>
              <w:jc w:val="center"/>
            </w:pPr>
            <w:r>
              <w:rPr>
                <w:b/>
                <w:color w:val="000000"/>
              </w:rPr>
              <w:t>3</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1C9352F" w14:textId="77777777" w:rsidR="00BF74E5" w:rsidRDefault="008E15BC">
            <w:pPr>
              <w:ind w:left="-60"/>
              <w:jc w:val="cente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0A0E02" w14:textId="77777777" w:rsidR="00BF74E5" w:rsidRDefault="008E15BC">
            <w:pPr>
              <w:ind w:left="-60"/>
              <w:jc w:val="cente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C85CEF" w14:textId="77777777" w:rsidR="00BF74E5" w:rsidRDefault="008E15BC">
            <w:pPr>
              <w:ind w:left="-60"/>
              <w:jc w:val="center"/>
            </w:pPr>
            <w:r>
              <w:rPr>
                <w:b/>
                <w:color w:val="000000"/>
              </w:rPr>
              <w:t>3</w:t>
            </w:r>
          </w:p>
        </w:tc>
      </w:tr>
      <w:tr w:rsidR="00BF74E5" w14:paraId="583F5FBA" w14:textId="77777777">
        <w:trPr>
          <w:trHeight w:val="205"/>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AC7B870"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AFB53DD" w14:textId="77777777" w:rsidR="00BF74E5" w:rsidRDefault="008E15BC">
            <w:pPr>
              <w:ind w:left="-60"/>
              <w:jc w:val="center"/>
            </w:pPr>
            <w:proofErr w:type="spellStart"/>
            <w:r>
              <w:rPr>
                <w:b/>
                <w:color w:val="000000"/>
              </w:rPr>
              <w:t>Spagnolo</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CD2173" w14:textId="77777777" w:rsidR="00BF74E5" w:rsidRDefault="008E15BC">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88FC4B" w14:textId="77777777" w:rsidR="00BF74E5" w:rsidRDefault="008E15BC">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0436F9C" w14:textId="77777777" w:rsidR="00BF74E5" w:rsidRDefault="008E15BC">
            <w:pPr>
              <w:ind w:left="-60"/>
              <w:jc w:val="cente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61D8D83" w14:textId="77777777" w:rsidR="00BF74E5" w:rsidRDefault="008E15BC">
            <w:pPr>
              <w:ind w:left="-60"/>
              <w:jc w:val="cente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6CAAC42" w14:textId="77777777" w:rsidR="00BF74E5" w:rsidRDefault="008E15BC">
            <w:pPr>
              <w:ind w:left="-60"/>
              <w:jc w:val="center"/>
            </w:pPr>
            <w:r>
              <w:rPr>
                <w:b/>
                <w:color w:val="000000"/>
              </w:rPr>
              <w:t>3</w:t>
            </w:r>
          </w:p>
        </w:tc>
      </w:tr>
      <w:tr w:rsidR="00BF74E5" w14:paraId="051DE684" w14:textId="77777777">
        <w:trPr>
          <w:trHeight w:val="139"/>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248573D"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476B84" w14:textId="77777777" w:rsidR="00BF74E5" w:rsidRDefault="008E15BC">
            <w:pPr>
              <w:ind w:left="-60"/>
              <w:jc w:val="center"/>
            </w:pPr>
            <w:r>
              <w:rPr>
                <w:b/>
                <w:color w:val="000000"/>
              </w:rPr>
              <w:t xml:space="preserve">RC o </w:t>
            </w:r>
            <w:proofErr w:type="spellStart"/>
            <w:r>
              <w:rPr>
                <w:b/>
                <w:color w:val="000000"/>
              </w:rPr>
              <w:t>attività</w:t>
            </w:r>
            <w:proofErr w:type="spellEnd"/>
            <w:r>
              <w:rPr>
                <w:b/>
                <w:color w:val="000000"/>
              </w:rPr>
              <w:t xml:space="preserve"> alternative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AF4952C" w14:textId="77777777" w:rsidR="00BF74E5" w:rsidRDefault="008E15BC">
            <w:pPr>
              <w:ind w:left="-60"/>
              <w:jc w:val="center"/>
            </w:pPr>
            <w:r>
              <w:rPr>
                <w:b/>
                <w:color w:val="000000"/>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40B9A50" w14:textId="77777777" w:rsidR="00BF74E5" w:rsidRDefault="008E15BC">
            <w:pPr>
              <w:ind w:left="-60"/>
              <w:jc w:val="center"/>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2BED63" w14:textId="77777777" w:rsidR="00BF74E5" w:rsidRDefault="008E15BC">
            <w:pPr>
              <w:ind w:left="-60"/>
              <w:jc w:val="center"/>
            </w:pPr>
            <w:r>
              <w:rPr>
                <w:b/>
                <w:color w:val="000000"/>
              </w:rPr>
              <w:t>1</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C3EF8C2" w14:textId="77777777" w:rsidR="00BF74E5" w:rsidRDefault="008E15BC">
            <w:pPr>
              <w:ind w:left="-60"/>
              <w:jc w:val="center"/>
            </w:pPr>
            <w:r>
              <w:rPr>
                <w:b/>
                <w:color w:val="000000"/>
              </w:rPr>
              <w:t>1</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6DA05D0" w14:textId="77777777" w:rsidR="00BF74E5" w:rsidRDefault="008E15BC">
            <w:pPr>
              <w:ind w:left="-60"/>
              <w:jc w:val="center"/>
            </w:pPr>
            <w:r>
              <w:rPr>
                <w:b/>
                <w:color w:val="000000"/>
              </w:rPr>
              <w:t>1</w:t>
            </w:r>
          </w:p>
        </w:tc>
      </w:tr>
      <w:tr w:rsidR="00BF74E5" w14:paraId="522A591A" w14:textId="77777777">
        <w:trPr>
          <w:trHeight w:val="87"/>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7210348" w14:textId="77777777" w:rsidR="00BF74E5" w:rsidRDefault="00BF74E5">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887DD3C" w14:textId="77777777" w:rsidR="00BF74E5" w:rsidRDefault="008E15BC">
            <w:pPr>
              <w:ind w:left="-60"/>
              <w:jc w:val="center"/>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F3F3F36" w14:textId="77777777" w:rsidR="00BF74E5" w:rsidRDefault="008E15BC">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868AA33" w14:textId="77777777" w:rsidR="00BF74E5" w:rsidRDefault="008E15BC">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256271E" w14:textId="77777777" w:rsidR="00BF74E5" w:rsidRDefault="008E15BC">
            <w:pPr>
              <w:ind w:left="-60"/>
              <w:jc w:val="center"/>
            </w:pPr>
            <w:r>
              <w:rPr>
                <w:b/>
                <w:color w:val="000000"/>
              </w:rPr>
              <w:t>2</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277368" w14:textId="77777777" w:rsidR="00BF74E5" w:rsidRDefault="008E15BC">
            <w:pPr>
              <w:ind w:left="-60"/>
              <w:jc w:val="center"/>
            </w:pPr>
            <w:r>
              <w:rPr>
                <w:b/>
                <w:color w:val="000000"/>
              </w:rPr>
              <w:t>2</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A831787" w14:textId="77777777" w:rsidR="00BF74E5" w:rsidRDefault="008E15BC">
            <w:pPr>
              <w:ind w:left="-60"/>
              <w:jc w:val="center"/>
            </w:pPr>
            <w:r>
              <w:rPr>
                <w:b/>
                <w:color w:val="000000"/>
              </w:rPr>
              <w:t>2</w:t>
            </w:r>
          </w:p>
        </w:tc>
      </w:tr>
      <w:tr w:rsidR="00BF74E5" w14:paraId="41AF3F38" w14:textId="77777777">
        <w:trPr>
          <w:trHeight w:val="87"/>
          <w:jc w:val="center"/>
        </w:trPr>
        <w:tc>
          <w:tcPr>
            <w:tcW w:w="1790" w:type="dxa"/>
            <w:vMerge w:val="restart"/>
            <w:tcBorders>
              <w:top w:val="single" w:sz="8" w:space="0" w:color="006699"/>
              <w:left w:val="single" w:sz="8" w:space="0" w:color="006699"/>
              <w:right w:val="single" w:sz="8" w:space="0" w:color="006699"/>
            </w:tcBorders>
            <w:vAlign w:val="center"/>
          </w:tcPr>
          <w:p w14:paraId="3DA92A17" w14:textId="77777777" w:rsidR="00BF74E5" w:rsidRDefault="008E15BC">
            <w:pPr>
              <w:jc w:val="center"/>
              <w:rPr>
                <w:b/>
              </w:rPr>
            </w:pPr>
            <w:r>
              <w:rPr>
                <w:b/>
              </w:rPr>
              <w:t xml:space="preserve">Area di </w:t>
            </w:r>
            <w:proofErr w:type="spellStart"/>
            <w:r>
              <w:rPr>
                <w:b/>
              </w:rPr>
              <w:t>Indirizzo</w:t>
            </w:r>
            <w:proofErr w:type="spellEnd"/>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DC0808F" w14:textId="77777777" w:rsidR="00BF74E5" w:rsidRDefault="008E15BC">
            <w:pPr>
              <w:tabs>
                <w:tab w:val="left" w:pos="345"/>
              </w:tabs>
              <w:ind w:left="-60"/>
              <w:rPr>
                <w:b/>
                <w:color w:val="000000"/>
              </w:rPr>
            </w:pPr>
            <w:r>
              <w:rPr>
                <w:b/>
                <w:color w:val="000000"/>
              </w:rPr>
              <w:tab/>
            </w:r>
            <w:proofErr w:type="spellStart"/>
            <w:r>
              <w:rPr>
                <w:b/>
                <w:color w:val="000000"/>
              </w:rPr>
              <w:t>Matematica</w:t>
            </w:r>
            <w:proofErr w:type="spellEnd"/>
            <w:r>
              <w:rPr>
                <w:b/>
                <w:color w:val="000000"/>
              </w:rPr>
              <w:t xml:space="preserve"> </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D10BD5F" w14:textId="77777777" w:rsidR="00BF74E5" w:rsidRDefault="008E15BC">
            <w:pPr>
              <w:ind w:left="-60"/>
              <w:jc w:val="center"/>
              <w:rPr>
                <w:b/>
                <w:color w:val="000000"/>
              </w:rPr>
            </w:pPr>
            <w:r>
              <w:rPr>
                <w:b/>
                <w:color w:val="000000"/>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3DD409" w14:textId="77777777" w:rsidR="00BF74E5" w:rsidRDefault="008E15BC">
            <w:pPr>
              <w:ind w:left="-60"/>
              <w:jc w:val="center"/>
              <w:rPr>
                <w:b/>
                <w:color w:val="000000"/>
              </w:rPr>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CFC0DC0" w14:textId="77777777" w:rsidR="00BF74E5" w:rsidRDefault="008E15BC">
            <w:pPr>
              <w:ind w:left="-60"/>
              <w:jc w:val="center"/>
              <w:rPr>
                <w:b/>
                <w:color w:val="000000"/>
              </w:rP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CA8463B" w14:textId="77777777" w:rsidR="00BF74E5" w:rsidRDefault="008E15BC">
            <w:pPr>
              <w:ind w:left="-60"/>
              <w:jc w:val="center"/>
              <w:rPr>
                <w:b/>
                <w:color w:val="000000"/>
              </w:rP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E9B2A37" w14:textId="77777777" w:rsidR="00BF74E5" w:rsidRDefault="008E15BC">
            <w:pPr>
              <w:ind w:left="-60"/>
              <w:jc w:val="center"/>
              <w:rPr>
                <w:b/>
                <w:color w:val="000000"/>
              </w:rPr>
            </w:pPr>
            <w:r>
              <w:rPr>
                <w:b/>
                <w:color w:val="000000"/>
              </w:rPr>
              <w:t>3</w:t>
            </w:r>
          </w:p>
        </w:tc>
      </w:tr>
      <w:tr w:rsidR="00BF74E5" w14:paraId="0F5DB6F9"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7B192CDE" w14:textId="77777777" w:rsidR="00BF74E5" w:rsidRDefault="00BF74E5">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FDB4593" w14:textId="77777777" w:rsidR="00BF74E5" w:rsidRDefault="008E15BC">
            <w:pPr>
              <w:tabs>
                <w:tab w:val="left" w:pos="345"/>
              </w:tabs>
              <w:ind w:left="-60"/>
              <w:rPr>
                <w:b/>
                <w:color w:val="000000"/>
              </w:rPr>
            </w:pPr>
            <w:proofErr w:type="spellStart"/>
            <w:r>
              <w:rPr>
                <w:b/>
                <w:color w:val="000000"/>
              </w:rPr>
              <w:t>Scienze</w:t>
            </w:r>
            <w:proofErr w:type="spellEnd"/>
            <w:r>
              <w:rPr>
                <w:b/>
                <w:color w:val="000000"/>
              </w:rPr>
              <w:t xml:space="preserve"> integrate </w:t>
            </w:r>
            <w:proofErr w:type="spellStart"/>
            <w:r>
              <w:rPr>
                <w:b/>
                <w:color w:val="000000"/>
              </w:rPr>
              <w:t>Fisica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A08D4DE" w14:textId="77777777" w:rsidR="00BF74E5" w:rsidRDefault="008E15BC">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DB38E3" w14:textId="77777777" w:rsidR="00BF74E5" w:rsidRDefault="00BF74E5">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822606A"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9D99766"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B921C8A" w14:textId="77777777" w:rsidR="00BF74E5" w:rsidRDefault="00BF74E5">
            <w:pPr>
              <w:ind w:left="-60"/>
              <w:jc w:val="center"/>
              <w:rPr>
                <w:b/>
                <w:color w:val="000000"/>
              </w:rPr>
            </w:pPr>
          </w:p>
        </w:tc>
      </w:tr>
      <w:tr w:rsidR="00BF74E5" w14:paraId="2EE7F3F0"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194123F5" w14:textId="77777777" w:rsidR="00BF74E5" w:rsidRDefault="00BF74E5">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30D3C00" w14:textId="77777777" w:rsidR="00BF74E5" w:rsidRDefault="008E15BC">
            <w:pPr>
              <w:tabs>
                <w:tab w:val="left" w:pos="345"/>
              </w:tabs>
              <w:rPr>
                <w:b/>
                <w:color w:val="000000"/>
              </w:rPr>
            </w:pPr>
            <w:proofErr w:type="spellStart"/>
            <w:r>
              <w:rPr>
                <w:b/>
                <w:color w:val="000000"/>
              </w:rPr>
              <w:t>Scienze</w:t>
            </w:r>
            <w:proofErr w:type="spellEnd"/>
            <w:r>
              <w:rPr>
                <w:b/>
                <w:color w:val="000000"/>
              </w:rPr>
              <w:t xml:space="preserve"> integrate </w:t>
            </w:r>
            <w:proofErr w:type="spellStart"/>
            <w:r>
              <w:rPr>
                <w:b/>
                <w:color w:val="000000"/>
              </w:rPr>
              <w:t>Chimica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DC3CF93" w14:textId="77777777" w:rsidR="00BF74E5" w:rsidRDefault="00BF74E5">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BFF12BE" w14:textId="77777777" w:rsidR="00BF74E5" w:rsidRDefault="008E15BC">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7EE2C8"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5CEF1BD"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F1CCCC2" w14:textId="77777777" w:rsidR="00BF74E5" w:rsidRDefault="00BF74E5">
            <w:pPr>
              <w:ind w:left="-60"/>
              <w:jc w:val="center"/>
              <w:rPr>
                <w:b/>
                <w:color w:val="000000"/>
              </w:rPr>
            </w:pPr>
          </w:p>
        </w:tc>
      </w:tr>
      <w:tr w:rsidR="00BF74E5" w14:paraId="5052A4CE"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13860047" w14:textId="77777777" w:rsidR="00BF74E5" w:rsidRDefault="00BF74E5">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6C55F37" w14:textId="77777777" w:rsidR="00BF74E5" w:rsidRDefault="008E15BC">
            <w:pPr>
              <w:tabs>
                <w:tab w:val="left" w:pos="345"/>
              </w:tabs>
              <w:ind w:left="-60"/>
              <w:rPr>
                <w:b/>
                <w:color w:val="000000"/>
              </w:rPr>
            </w:pPr>
            <w:proofErr w:type="spellStart"/>
            <w:r>
              <w:rPr>
                <w:b/>
                <w:color w:val="000000"/>
              </w:rPr>
              <w:t>Diritto</w:t>
            </w:r>
            <w:proofErr w:type="spellEnd"/>
            <w:r>
              <w:rPr>
                <w:b/>
                <w:color w:val="000000"/>
              </w:rPr>
              <w:t xml:space="preserve"> e </w:t>
            </w:r>
            <w:proofErr w:type="spellStart"/>
            <w:r>
              <w:rPr>
                <w:b/>
                <w:color w:val="000000"/>
              </w:rPr>
              <w:t>legislazione</w:t>
            </w:r>
            <w:proofErr w:type="spellEnd"/>
            <w:r>
              <w:rPr>
                <w:b/>
                <w:color w:val="000000"/>
              </w:rPr>
              <w:t xml:space="preserve"> </w:t>
            </w:r>
          </w:p>
          <w:p w14:paraId="2CE27608" w14:textId="77777777" w:rsidR="00BF74E5" w:rsidRDefault="008E15BC">
            <w:pPr>
              <w:tabs>
                <w:tab w:val="left" w:pos="345"/>
              </w:tabs>
              <w:ind w:left="-60"/>
              <w:rPr>
                <w:b/>
                <w:color w:val="000000"/>
              </w:rPr>
            </w:pPr>
            <w:proofErr w:type="spellStart"/>
            <w:r>
              <w:rPr>
                <w:b/>
                <w:color w:val="000000"/>
              </w:rPr>
              <w:t>sociosanitaria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D6DB77" w14:textId="77777777" w:rsidR="00BF74E5" w:rsidRDefault="00BF74E5">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AE0D70" w14:textId="77777777" w:rsidR="00BF74E5" w:rsidRDefault="00BF74E5">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467E24" w14:textId="77777777" w:rsidR="00BF74E5" w:rsidRDefault="008E15BC">
            <w:pPr>
              <w:ind w:left="-60"/>
              <w:jc w:val="center"/>
              <w:rPr>
                <w:b/>
                <w:color w:val="000000"/>
              </w:rP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62200B" w14:textId="77777777" w:rsidR="00BF74E5" w:rsidRDefault="008E15BC">
            <w:pPr>
              <w:ind w:left="-60"/>
              <w:jc w:val="center"/>
              <w:rPr>
                <w:b/>
                <w:color w:val="000000"/>
              </w:rP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740E3B" w14:textId="77777777" w:rsidR="00BF74E5" w:rsidRDefault="008E15BC">
            <w:pPr>
              <w:ind w:left="-60"/>
              <w:jc w:val="center"/>
              <w:rPr>
                <w:b/>
                <w:color w:val="000000"/>
              </w:rPr>
            </w:pPr>
            <w:r>
              <w:rPr>
                <w:b/>
                <w:color w:val="000000"/>
              </w:rPr>
              <w:t>3</w:t>
            </w:r>
          </w:p>
        </w:tc>
      </w:tr>
      <w:tr w:rsidR="00BF74E5" w14:paraId="44A63C72"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0D895598" w14:textId="77777777" w:rsidR="00BF74E5" w:rsidRDefault="00BF74E5">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8A56B21" w14:textId="77777777" w:rsidR="00BF74E5" w:rsidRDefault="008E15BC">
            <w:pPr>
              <w:tabs>
                <w:tab w:val="left" w:pos="345"/>
              </w:tabs>
              <w:rPr>
                <w:b/>
                <w:color w:val="000000"/>
              </w:rPr>
            </w:pPr>
            <w:proofErr w:type="spellStart"/>
            <w:r>
              <w:rPr>
                <w:b/>
                <w:color w:val="000000"/>
              </w:rPr>
              <w:t>Diritto</w:t>
            </w:r>
            <w:proofErr w:type="spellEnd"/>
            <w:r>
              <w:rPr>
                <w:b/>
                <w:color w:val="000000"/>
              </w:rPr>
              <w:t xml:space="preserve"> ed </w:t>
            </w:r>
            <w:proofErr w:type="spellStart"/>
            <w:r>
              <w:rPr>
                <w:b/>
                <w:color w:val="000000"/>
              </w:rPr>
              <w:t>economia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D0BB2B2" w14:textId="77777777" w:rsidR="00BF74E5" w:rsidRDefault="008E15BC">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4D32B1C" w14:textId="77777777" w:rsidR="00BF74E5" w:rsidRDefault="008E15BC">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4299FD9"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BE61707"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50E6784" w14:textId="77777777" w:rsidR="00BF74E5" w:rsidRDefault="00BF74E5">
            <w:pPr>
              <w:ind w:left="-60"/>
              <w:jc w:val="center"/>
              <w:rPr>
                <w:b/>
                <w:color w:val="000000"/>
              </w:rPr>
            </w:pPr>
          </w:p>
        </w:tc>
      </w:tr>
      <w:tr w:rsidR="00BF74E5" w14:paraId="7CFAF631"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3869C73E" w14:textId="77777777" w:rsidR="00BF74E5" w:rsidRDefault="00BF74E5">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D0D6998" w14:textId="77777777" w:rsidR="00BF74E5" w:rsidRDefault="008E15BC">
            <w:pPr>
              <w:tabs>
                <w:tab w:val="left" w:pos="345"/>
              </w:tabs>
              <w:ind w:left="-60"/>
              <w:rPr>
                <w:b/>
                <w:color w:val="000000"/>
              </w:rPr>
            </w:pPr>
            <w:proofErr w:type="spellStart"/>
            <w:r>
              <w:rPr>
                <w:b/>
                <w:color w:val="000000"/>
              </w:rPr>
              <w:t>Scienze</w:t>
            </w:r>
            <w:proofErr w:type="spellEnd"/>
            <w:r>
              <w:rPr>
                <w:b/>
                <w:color w:val="000000"/>
              </w:rPr>
              <w:t xml:space="preserve"> </w:t>
            </w:r>
            <w:proofErr w:type="spellStart"/>
            <w:r>
              <w:rPr>
                <w:b/>
                <w:color w:val="000000"/>
              </w:rPr>
              <w:t>umana</w:t>
            </w:r>
            <w:proofErr w:type="spellEnd"/>
            <w:r>
              <w:rPr>
                <w:b/>
                <w:color w:val="000000"/>
              </w:rPr>
              <w:t xml:space="preserve"> e </w:t>
            </w:r>
            <w:proofErr w:type="spellStart"/>
            <w:r>
              <w:rPr>
                <w:b/>
                <w:color w:val="000000"/>
              </w:rPr>
              <w:t>sociali</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698BE6B" w14:textId="77777777" w:rsidR="00BF74E5" w:rsidRDefault="008E15BC">
            <w:pPr>
              <w:ind w:left="-60"/>
              <w:jc w:val="center"/>
              <w:rPr>
                <w:b/>
                <w:color w:val="000000"/>
              </w:rPr>
            </w:pPr>
            <w:r>
              <w:rPr>
                <w:b/>
                <w:color w:val="000000"/>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CDCC4F" w14:textId="77777777" w:rsidR="00BF74E5" w:rsidRDefault="008E15BC">
            <w:pPr>
              <w:ind w:left="-60"/>
              <w:jc w:val="center"/>
              <w:rPr>
                <w:b/>
                <w:color w:val="000000"/>
              </w:rPr>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E23F0CD"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D9DD49"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80B1A41" w14:textId="77777777" w:rsidR="00BF74E5" w:rsidRDefault="00BF74E5">
            <w:pPr>
              <w:ind w:left="-60"/>
              <w:jc w:val="center"/>
              <w:rPr>
                <w:b/>
                <w:color w:val="000000"/>
              </w:rPr>
            </w:pPr>
          </w:p>
        </w:tc>
      </w:tr>
      <w:tr w:rsidR="00BF74E5" w14:paraId="4E1C6997"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42C3BA0D" w14:textId="77777777" w:rsidR="00BF74E5" w:rsidRDefault="00BF74E5">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9C54F20" w14:textId="77777777" w:rsidR="00BF74E5" w:rsidRDefault="008E15BC">
            <w:pPr>
              <w:tabs>
                <w:tab w:val="left" w:pos="345"/>
              </w:tabs>
              <w:ind w:left="-60"/>
              <w:rPr>
                <w:b/>
                <w:color w:val="000000"/>
              </w:rPr>
            </w:pPr>
            <w:proofErr w:type="spellStart"/>
            <w:r>
              <w:rPr>
                <w:b/>
                <w:color w:val="000000"/>
              </w:rPr>
              <w:t>Compresenza</w:t>
            </w:r>
            <w:proofErr w:type="spellEnd"/>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17966A0" w14:textId="77777777" w:rsidR="00BF74E5" w:rsidRDefault="008E15BC">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62E676"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2300AA5"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8152440" w14:textId="77777777" w:rsidR="00BF74E5" w:rsidRDefault="00BF74E5">
            <w:pPr>
              <w:ind w:left="-60"/>
              <w:jc w:val="center"/>
              <w:rPr>
                <w:b/>
                <w:color w:val="000000"/>
              </w:rPr>
            </w:pPr>
          </w:p>
        </w:tc>
      </w:tr>
      <w:tr w:rsidR="00BF74E5" w14:paraId="3F177029" w14:textId="77777777">
        <w:trPr>
          <w:trHeight w:val="87"/>
          <w:jc w:val="center"/>
        </w:trPr>
        <w:tc>
          <w:tcPr>
            <w:tcW w:w="1790" w:type="dxa"/>
            <w:tcBorders>
              <w:left w:val="single" w:sz="8" w:space="0" w:color="006699"/>
              <w:right w:val="single" w:sz="8" w:space="0" w:color="006699"/>
            </w:tcBorders>
            <w:vAlign w:val="center"/>
          </w:tcPr>
          <w:p w14:paraId="330BA47E"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0B2390F" w14:textId="77777777" w:rsidR="00BF74E5" w:rsidRDefault="008E15BC">
            <w:pPr>
              <w:tabs>
                <w:tab w:val="left" w:pos="345"/>
              </w:tabs>
              <w:ind w:left="-60"/>
              <w:rPr>
                <w:b/>
                <w:color w:val="000000"/>
              </w:rPr>
            </w:pPr>
            <w:proofErr w:type="spellStart"/>
            <w:r>
              <w:rPr>
                <w:b/>
                <w:color w:val="000000"/>
              </w:rPr>
              <w:t>Elementi</w:t>
            </w:r>
            <w:proofErr w:type="spellEnd"/>
            <w:r>
              <w:rPr>
                <w:b/>
                <w:color w:val="000000"/>
              </w:rPr>
              <w:t xml:space="preserve"> di </w:t>
            </w:r>
            <w:proofErr w:type="spellStart"/>
            <w:r>
              <w:rPr>
                <w:b/>
                <w:color w:val="000000"/>
              </w:rPr>
              <w:t>storia</w:t>
            </w:r>
            <w:proofErr w:type="spellEnd"/>
            <w:r>
              <w:rPr>
                <w:b/>
                <w:color w:val="000000"/>
              </w:rPr>
              <w:t xml:space="preserve"> dell’arte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043D2A3" w14:textId="77777777" w:rsidR="00BF74E5" w:rsidRDefault="008E15BC">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4F4770E" w14:textId="77777777" w:rsidR="00BF74E5" w:rsidRDefault="00BF74E5">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8824A3"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EF23ECD"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604A84" w14:textId="77777777" w:rsidR="00BF74E5" w:rsidRDefault="00BF74E5">
            <w:pPr>
              <w:ind w:left="-60"/>
              <w:jc w:val="center"/>
              <w:rPr>
                <w:b/>
                <w:color w:val="000000"/>
              </w:rPr>
            </w:pPr>
          </w:p>
        </w:tc>
      </w:tr>
      <w:tr w:rsidR="00BF74E5" w14:paraId="193F4F66" w14:textId="77777777">
        <w:trPr>
          <w:trHeight w:val="87"/>
          <w:jc w:val="center"/>
        </w:trPr>
        <w:tc>
          <w:tcPr>
            <w:tcW w:w="1790" w:type="dxa"/>
            <w:tcBorders>
              <w:left w:val="single" w:sz="8" w:space="0" w:color="006699"/>
              <w:right w:val="single" w:sz="8" w:space="0" w:color="006699"/>
            </w:tcBorders>
            <w:vAlign w:val="center"/>
          </w:tcPr>
          <w:p w14:paraId="0136B64E"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AFC86E9" w14:textId="77777777" w:rsidR="00BF74E5" w:rsidRDefault="008E15BC">
            <w:pPr>
              <w:tabs>
                <w:tab w:val="left" w:pos="345"/>
              </w:tabs>
              <w:ind w:left="-60"/>
              <w:rPr>
                <w:b/>
                <w:color w:val="000000"/>
              </w:rPr>
            </w:pPr>
            <w:proofErr w:type="spellStart"/>
            <w:r>
              <w:rPr>
                <w:b/>
                <w:color w:val="000000"/>
              </w:rPr>
              <w:t>Compresenza</w:t>
            </w:r>
            <w:proofErr w:type="spellEnd"/>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4D05171" w14:textId="77777777" w:rsidR="00BF74E5" w:rsidRDefault="008E15BC">
            <w:pPr>
              <w:ind w:left="-60"/>
              <w:jc w:val="center"/>
              <w:rPr>
                <w:b/>
                <w:color w:val="000000"/>
              </w:rPr>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6D13541"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2F4CE9A"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4A6ACC8" w14:textId="77777777" w:rsidR="00BF74E5" w:rsidRDefault="00BF74E5">
            <w:pPr>
              <w:ind w:left="-60"/>
              <w:jc w:val="center"/>
              <w:rPr>
                <w:b/>
                <w:color w:val="000000"/>
              </w:rPr>
            </w:pPr>
          </w:p>
        </w:tc>
      </w:tr>
      <w:tr w:rsidR="00BF74E5" w14:paraId="6524E3A6" w14:textId="77777777">
        <w:trPr>
          <w:trHeight w:val="87"/>
          <w:jc w:val="center"/>
        </w:trPr>
        <w:tc>
          <w:tcPr>
            <w:tcW w:w="1790" w:type="dxa"/>
            <w:tcBorders>
              <w:left w:val="single" w:sz="8" w:space="0" w:color="006699"/>
              <w:right w:val="single" w:sz="8" w:space="0" w:color="006699"/>
            </w:tcBorders>
            <w:vAlign w:val="center"/>
          </w:tcPr>
          <w:p w14:paraId="2CD5AE42"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C8AE847" w14:textId="77777777" w:rsidR="00BF74E5" w:rsidRDefault="008E15BC">
            <w:pPr>
              <w:tabs>
                <w:tab w:val="left" w:pos="345"/>
              </w:tabs>
              <w:ind w:left="-60"/>
              <w:rPr>
                <w:b/>
                <w:color w:val="000000"/>
              </w:rPr>
            </w:pPr>
            <w:proofErr w:type="spellStart"/>
            <w:r>
              <w:rPr>
                <w:b/>
                <w:color w:val="000000"/>
              </w:rPr>
              <w:t>Igiene</w:t>
            </w:r>
            <w:proofErr w:type="spellEnd"/>
            <w:r>
              <w:rPr>
                <w:b/>
                <w:color w:val="000000"/>
              </w:rPr>
              <w:t xml:space="preserve"> e </w:t>
            </w:r>
            <w:proofErr w:type="spellStart"/>
            <w:r>
              <w:rPr>
                <w:b/>
                <w:color w:val="000000"/>
              </w:rPr>
              <w:t>cultura</w:t>
            </w:r>
            <w:proofErr w:type="spellEnd"/>
            <w:r>
              <w:rPr>
                <w:b/>
                <w:color w:val="000000"/>
              </w:rPr>
              <w:t xml:space="preserve"> medico sanitaria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7FDBE84" w14:textId="77777777" w:rsidR="00BF74E5" w:rsidRDefault="00BF74E5">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8295CE" w14:textId="77777777" w:rsidR="00BF74E5" w:rsidRDefault="00BF74E5">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8BA0775" w14:textId="77777777" w:rsidR="00BF74E5" w:rsidRDefault="008E15BC">
            <w:pPr>
              <w:ind w:left="-60"/>
              <w:jc w:val="center"/>
              <w:rPr>
                <w:b/>
                <w:color w:val="000000"/>
              </w:rPr>
            </w:pPr>
            <w:r>
              <w:rPr>
                <w:b/>
                <w:color w:val="000000"/>
              </w:rPr>
              <w:t>4</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3BCE4A6" w14:textId="77777777" w:rsidR="00BF74E5" w:rsidRDefault="008E15BC">
            <w:pPr>
              <w:ind w:left="-60"/>
              <w:jc w:val="center"/>
              <w:rPr>
                <w:b/>
                <w:color w:val="000000"/>
              </w:rPr>
            </w:pPr>
            <w:r>
              <w:rPr>
                <w:b/>
                <w:color w:val="000000"/>
              </w:rPr>
              <w:t>4</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09CA9A5" w14:textId="77777777" w:rsidR="00BF74E5" w:rsidRDefault="008E15BC">
            <w:pPr>
              <w:ind w:left="-60"/>
              <w:jc w:val="center"/>
              <w:rPr>
                <w:b/>
                <w:color w:val="000000"/>
              </w:rPr>
            </w:pPr>
            <w:r>
              <w:rPr>
                <w:b/>
                <w:color w:val="000000"/>
              </w:rPr>
              <w:t>4</w:t>
            </w:r>
          </w:p>
        </w:tc>
      </w:tr>
      <w:tr w:rsidR="00BF74E5" w14:paraId="1EB3276C" w14:textId="77777777">
        <w:trPr>
          <w:trHeight w:val="87"/>
          <w:jc w:val="center"/>
        </w:trPr>
        <w:tc>
          <w:tcPr>
            <w:tcW w:w="1790" w:type="dxa"/>
            <w:tcBorders>
              <w:left w:val="single" w:sz="8" w:space="0" w:color="006699"/>
              <w:right w:val="single" w:sz="8" w:space="0" w:color="006699"/>
            </w:tcBorders>
            <w:vAlign w:val="center"/>
          </w:tcPr>
          <w:p w14:paraId="533E46CC"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72EE4BE" w14:textId="77777777" w:rsidR="00BF74E5" w:rsidRDefault="008E15BC">
            <w:pPr>
              <w:tabs>
                <w:tab w:val="left" w:pos="345"/>
              </w:tabs>
              <w:ind w:left="-60"/>
              <w:rPr>
                <w:b/>
                <w:color w:val="000000"/>
              </w:rPr>
            </w:pPr>
            <w:proofErr w:type="spellStart"/>
            <w:r>
              <w:rPr>
                <w:b/>
                <w:color w:val="000000"/>
              </w:rPr>
              <w:t>Metodologie</w:t>
            </w:r>
            <w:proofErr w:type="spellEnd"/>
            <w:r>
              <w:rPr>
                <w:b/>
                <w:color w:val="000000"/>
              </w:rPr>
              <w:t xml:space="preserve"> operative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D09FE53" w14:textId="77777777" w:rsidR="00BF74E5" w:rsidRDefault="008E15BC">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36EA3ED" w14:textId="77777777" w:rsidR="00BF74E5" w:rsidRDefault="008E15BC">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693729F" w14:textId="77777777" w:rsidR="00BF74E5" w:rsidRDefault="008E15BC">
            <w:pPr>
              <w:ind w:left="-60"/>
              <w:jc w:val="center"/>
              <w:rPr>
                <w:b/>
                <w:color w:val="000000"/>
              </w:rP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A10818"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C03B63" w14:textId="77777777" w:rsidR="00BF74E5" w:rsidRDefault="00BF74E5">
            <w:pPr>
              <w:ind w:left="-60"/>
              <w:jc w:val="center"/>
              <w:rPr>
                <w:b/>
                <w:color w:val="000000"/>
              </w:rPr>
            </w:pPr>
          </w:p>
        </w:tc>
      </w:tr>
      <w:tr w:rsidR="00BF74E5" w14:paraId="78082EBA" w14:textId="77777777">
        <w:trPr>
          <w:trHeight w:val="87"/>
          <w:jc w:val="center"/>
        </w:trPr>
        <w:tc>
          <w:tcPr>
            <w:tcW w:w="1790" w:type="dxa"/>
            <w:tcBorders>
              <w:left w:val="single" w:sz="8" w:space="0" w:color="006699"/>
              <w:right w:val="single" w:sz="8" w:space="0" w:color="006699"/>
            </w:tcBorders>
            <w:vAlign w:val="center"/>
          </w:tcPr>
          <w:p w14:paraId="59FC27A2"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89640B" w14:textId="77777777" w:rsidR="00BF74E5" w:rsidRDefault="008E15BC">
            <w:pPr>
              <w:tabs>
                <w:tab w:val="left" w:pos="345"/>
              </w:tabs>
              <w:ind w:left="-60"/>
              <w:rPr>
                <w:b/>
                <w:color w:val="000000"/>
              </w:rPr>
            </w:pPr>
            <w:proofErr w:type="spellStart"/>
            <w:r>
              <w:rPr>
                <w:b/>
                <w:color w:val="000000"/>
              </w:rPr>
              <w:t>Educazione</w:t>
            </w:r>
            <w:proofErr w:type="spellEnd"/>
            <w:r>
              <w:rPr>
                <w:b/>
                <w:color w:val="000000"/>
              </w:rPr>
              <w:t xml:space="preserve"> musicale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6CFCCF1" w14:textId="77777777" w:rsidR="00BF74E5" w:rsidRDefault="00BF74E5">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CF61650" w14:textId="77777777" w:rsidR="00BF74E5" w:rsidRDefault="008E15BC">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7C2CFF6"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7B0BC21"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22DF476" w14:textId="77777777" w:rsidR="00BF74E5" w:rsidRDefault="00BF74E5">
            <w:pPr>
              <w:ind w:left="-60"/>
              <w:jc w:val="center"/>
              <w:rPr>
                <w:b/>
                <w:color w:val="000000"/>
              </w:rPr>
            </w:pPr>
          </w:p>
        </w:tc>
      </w:tr>
      <w:tr w:rsidR="00BF74E5" w14:paraId="4998EA53" w14:textId="77777777">
        <w:trPr>
          <w:trHeight w:val="87"/>
          <w:jc w:val="center"/>
        </w:trPr>
        <w:tc>
          <w:tcPr>
            <w:tcW w:w="1790" w:type="dxa"/>
            <w:tcBorders>
              <w:left w:val="single" w:sz="8" w:space="0" w:color="006699"/>
              <w:right w:val="single" w:sz="8" w:space="0" w:color="006699"/>
            </w:tcBorders>
            <w:vAlign w:val="center"/>
          </w:tcPr>
          <w:p w14:paraId="6CF589EE"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2B9731D" w14:textId="77777777" w:rsidR="00BF74E5" w:rsidRDefault="008E15BC">
            <w:pPr>
              <w:tabs>
                <w:tab w:val="left" w:pos="345"/>
              </w:tabs>
              <w:ind w:left="-60"/>
              <w:rPr>
                <w:b/>
                <w:color w:val="000000"/>
              </w:rPr>
            </w:pPr>
            <w:proofErr w:type="spellStart"/>
            <w:r>
              <w:rPr>
                <w:b/>
                <w:color w:val="000000"/>
              </w:rPr>
              <w:t>Compresenza</w:t>
            </w:r>
            <w:proofErr w:type="spellEnd"/>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F81D88E" w14:textId="77777777" w:rsidR="00BF74E5" w:rsidRDefault="008E15BC">
            <w:pPr>
              <w:ind w:left="-60"/>
              <w:jc w:val="center"/>
              <w:rPr>
                <w:b/>
                <w:color w:val="000000"/>
              </w:rPr>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35DA230"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A240D23"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18E1BE" w14:textId="77777777" w:rsidR="00BF74E5" w:rsidRDefault="00BF74E5">
            <w:pPr>
              <w:ind w:left="-60"/>
              <w:jc w:val="center"/>
              <w:rPr>
                <w:b/>
                <w:color w:val="000000"/>
              </w:rPr>
            </w:pPr>
          </w:p>
        </w:tc>
      </w:tr>
      <w:tr w:rsidR="00BF74E5" w14:paraId="58E528D9" w14:textId="77777777">
        <w:trPr>
          <w:trHeight w:val="87"/>
          <w:jc w:val="center"/>
        </w:trPr>
        <w:tc>
          <w:tcPr>
            <w:tcW w:w="1790" w:type="dxa"/>
            <w:tcBorders>
              <w:left w:val="single" w:sz="8" w:space="0" w:color="006699"/>
              <w:right w:val="single" w:sz="8" w:space="0" w:color="006699"/>
            </w:tcBorders>
            <w:vAlign w:val="center"/>
          </w:tcPr>
          <w:p w14:paraId="0A6243C1"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6CDEF2B" w14:textId="77777777" w:rsidR="00BF74E5" w:rsidRDefault="008E15BC">
            <w:pPr>
              <w:tabs>
                <w:tab w:val="left" w:pos="345"/>
              </w:tabs>
              <w:ind w:left="-60"/>
              <w:rPr>
                <w:b/>
                <w:color w:val="000000"/>
              </w:rPr>
            </w:pPr>
            <w:proofErr w:type="spellStart"/>
            <w:r>
              <w:rPr>
                <w:b/>
                <w:color w:val="000000"/>
              </w:rPr>
              <w:t>Tecnica</w:t>
            </w:r>
            <w:proofErr w:type="spellEnd"/>
            <w:r>
              <w:rPr>
                <w:b/>
                <w:color w:val="000000"/>
              </w:rPr>
              <w:t xml:space="preserve"> </w:t>
            </w:r>
            <w:proofErr w:type="spellStart"/>
            <w:r>
              <w:rPr>
                <w:b/>
                <w:color w:val="000000"/>
              </w:rPr>
              <w:t>amministrativa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55D3D54" w14:textId="77777777" w:rsidR="00BF74E5" w:rsidRDefault="00BF74E5">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506B154" w14:textId="77777777" w:rsidR="00BF74E5" w:rsidRDefault="00BF74E5">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CCDE059"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24817D" w14:textId="77777777" w:rsidR="00BF74E5" w:rsidRDefault="008E15BC">
            <w:pPr>
              <w:ind w:left="-60"/>
              <w:jc w:val="center"/>
              <w:rPr>
                <w:b/>
                <w:color w:val="000000"/>
              </w:rPr>
            </w:pPr>
            <w:r>
              <w:rPr>
                <w:b/>
                <w:color w:val="000000"/>
              </w:rPr>
              <w:t>2</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0885302" w14:textId="77777777" w:rsidR="00BF74E5" w:rsidRDefault="008E15BC">
            <w:pPr>
              <w:ind w:left="-60"/>
              <w:jc w:val="center"/>
              <w:rPr>
                <w:b/>
                <w:color w:val="000000"/>
              </w:rPr>
            </w:pPr>
            <w:r>
              <w:rPr>
                <w:b/>
                <w:color w:val="000000"/>
              </w:rPr>
              <w:t>2</w:t>
            </w:r>
          </w:p>
        </w:tc>
      </w:tr>
      <w:tr w:rsidR="00BF74E5" w14:paraId="344C0BD5" w14:textId="77777777">
        <w:trPr>
          <w:trHeight w:val="87"/>
          <w:jc w:val="center"/>
        </w:trPr>
        <w:tc>
          <w:tcPr>
            <w:tcW w:w="1790" w:type="dxa"/>
            <w:tcBorders>
              <w:left w:val="single" w:sz="8" w:space="0" w:color="006699"/>
              <w:right w:val="single" w:sz="8" w:space="0" w:color="006699"/>
            </w:tcBorders>
            <w:vAlign w:val="center"/>
          </w:tcPr>
          <w:p w14:paraId="6A5D04B7"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D8AD24D" w14:textId="77777777" w:rsidR="00BF74E5" w:rsidRDefault="008E15BC">
            <w:pPr>
              <w:tabs>
                <w:tab w:val="left" w:pos="345"/>
              </w:tabs>
              <w:ind w:left="-60"/>
              <w:rPr>
                <w:b/>
                <w:color w:val="000000"/>
              </w:rPr>
            </w:pPr>
            <w:proofErr w:type="spellStart"/>
            <w:r>
              <w:rPr>
                <w:b/>
                <w:color w:val="000000"/>
              </w:rPr>
              <w:t>Psicologia</w:t>
            </w:r>
            <w:proofErr w:type="spellEnd"/>
            <w:r>
              <w:rPr>
                <w:b/>
                <w:color w:val="000000"/>
              </w:rPr>
              <w:t xml:space="preserve"> </w:t>
            </w:r>
            <w:proofErr w:type="spellStart"/>
            <w:r>
              <w:rPr>
                <w:b/>
                <w:color w:val="000000"/>
              </w:rPr>
              <w:t>generale</w:t>
            </w:r>
            <w:proofErr w:type="spellEnd"/>
            <w:r>
              <w:rPr>
                <w:b/>
                <w:color w:val="000000"/>
              </w:rPr>
              <w:t xml:space="preserve"> e </w:t>
            </w:r>
            <w:proofErr w:type="spellStart"/>
            <w:r>
              <w:rPr>
                <w:b/>
                <w:color w:val="000000"/>
              </w:rPr>
              <w:t>applicata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B28414" w14:textId="77777777" w:rsidR="00BF74E5" w:rsidRDefault="00BF74E5">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881BE45" w14:textId="77777777" w:rsidR="00BF74E5" w:rsidRDefault="00BF74E5">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6D3017"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BDA9FB8"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D2E4CFB" w14:textId="77777777" w:rsidR="00BF74E5" w:rsidRDefault="008E15BC">
            <w:pPr>
              <w:ind w:left="-60"/>
              <w:jc w:val="center"/>
              <w:rPr>
                <w:b/>
                <w:color w:val="000000"/>
              </w:rPr>
            </w:pPr>
            <w:r>
              <w:rPr>
                <w:b/>
              </w:rPr>
              <w:t>4</w:t>
            </w:r>
          </w:p>
        </w:tc>
      </w:tr>
      <w:tr w:rsidR="00BF74E5" w14:paraId="36327E7A" w14:textId="77777777">
        <w:trPr>
          <w:trHeight w:val="87"/>
          <w:jc w:val="center"/>
        </w:trPr>
        <w:tc>
          <w:tcPr>
            <w:tcW w:w="1790" w:type="dxa"/>
            <w:tcBorders>
              <w:top w:val="single" w:sz="4" w:space="0" w:color="000000"/>
              <w:left w:val="single" w:sz="8" w:space="0" w:color="006699"/>
              <w:bottom w:val="single" w:sz="8" w:space="0" w:color="006699"/>
              <w:right w:val="single" w:sz="8" w:space="0" w:color="006699"/>
            </w:tcBorders>
            <w:vAlign w:val="center"/>
          </w:tcPr>
          <w:p w14:paraId="646EAB44" w14:textId="77777777" w:rsidR="00BF74E5" w:rsidRDefault="00BF74E5">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AD3516" w14:textId="77777777" w:rsidR="00BF74E5" w:rsidRDefault="008E15BC">
            <w:pPr>
              <w:tabs>
                <w:tab w:val="left" w:pos="345"/>
              </w:tabs>
              <w:ind w:left="-60"/>
              <w:rPr>
                <w:b/>
                <w:color w:val="000000"/>
              </w:rPr>
            </w:pPr>
            <w:proofErr w:type="spellStart"/>
            <w:r>
              <w:rPr>
                <w:b/>
                <w:color w:val="000000"/>
              </w:rPr>
              <w:t>compresenza</w:t>
            </w:r>
            <w:proofErr w:type="spellEnd"/>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3DA3741" w14:textId="77777777" w:rsidR="00BF74E5" w:rsidRDefault="008E15BC">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5867D2C" w14:textId="77777777" w:rsidR="00BF74E5" w:rsidRDefault="008E15BC">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37CE28A" w14:textId="77777777" w:rsidR="00BF74E5" w:rsidRDefault="00BF74E5">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90BB502" w14:textId="77777777" w:rsidR="00BF74E5" w:rsidRDefault="00BF74E5">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12BBE5A" w14:textId="77777777" w:rsidR="00BF74E5" w:rsidRDefault="00BF74E5">
            <w:pPr>
              <w:ind w:left="-60"/>
              <w:jc w:val="center"/>
              <w:rPr>
                <w:b/>
                <w:color w:val="000000"/>
              </w:rPr>
            </w:pPr>
          </w:p>
        </w:tc>
      </w:tr>
    </w:tbl>
    <w:p w14:paraId="4A2AEADB" w14:textId="77777777" w:rsidR="00BF74E5" w:rsidRDefault="00BF74E5">
      <w:pPr>
        <w:jc w:val="both"/>
        <w:rPr>
          <w:sz w:val="28"/>
          <w:szCs w:val="28"/>
        </w:rPr>
      </w:pPr>
    </w:p>
    <w:p w14:paraId="6B80B9E9" w14:textId="77777777" w:rsidR="00BF74E5" w:rsidRDefault="008E15BC">
      <w:pPr>
        <w:jc w:val="center"/>
        <w:rPr>
          <w:b/>
          <w:sz w:val="28"/>
          <w:szCs w:val="28"/>
        </w:rPr>
      </w:pPr>
      <w:r>
        <w:br w:type="page"/>
      </w:r>
      <w:r>
        <w:rPr>
          <w:b/>
          <w:sz w:val="28"/>
          <w:szCs w:val="28"/>
        </w:rPr>
        <w:lastRenderedPageBreak/>
        <w:t>3 DESCRIZIONE SITUAZIONE CLASSE</w:t>
      </w:r>
    </w:p>
    <w:p w14:paraId="4468FE21" w14:textId="77777777" w:rsidR="00BF74E5" w:rsidRDefault="008E15BC">
      <w:pPr>
        <w:jc w:val="center"/>
        <w:rPr>
          <w:b/>
          <w:sz w:val="28"/>
          <w:szCs w:val="28"/>
        </w:rPr>
      </w:pPr>
      <w:r>
        <w:rPr>
          <w:b/>
          <w:sz w:val="28"/>
          <w:szCs w:val="28"/>
        </w:rPr>
        <w:t>3.1 Composizione Consiglio di Classe</w:t>
      </w:r>
    </w:p>
    <w:tbl>
      <w:tblPr>
        <w:tblStyle w:val="a1"/>
        <w:tblW w:w="746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826"/>
        <w:gridCol w:w="3639"/>
      </w:tblGrid>
      <w:tr w:rsidR="00BF74E5" w14:paraId="5B18D17C" w14:textId="77777777">
        <w:trPr>
          <w:trHeight w:val="460"/>
          <w:jc w:val="center"/>
        </w:trPr>
        <w:tc>
          <w:tcPr>
            <w:tcW w:w="3827" w:type="dxa"/>
            <w:tcBorders>
              <w:top w:val="single" w:sz="4" w:space="0" w:color="000000"/>
              <w:bottom w:val="single" w:sz="4" w:space="0" w:color="000000"/>
              <w:right w:val="single" w:sz="4" w:space="0" w:color="000000"/>
            </w:tcBorders>
            <w:shd w:val="clear" w:color="auto" w:fill="DEEBF6"/>
            <w:vAlign w:val="center"/>
          </w:tcPr>
          <w:p w14:paraId="0AEA13C7" w14:textId="77777777" w:rsidR="00BF74E5" w:rsidRDefault="008E15BC">
            <w:pPr>
              <w:keepNext/>
              <w:keepLines/>
              <w:widowControl/>
              <w:pBdr>
                <w:top w:val="nil"/>
                <w:left w:val="nil"/>
                <w:bottom w:val="nil"/>
                <w:right w:val="nil"/>
                <w:between w:val="nil"/>
              </w:pBdr>
              <w:spacing w:before="200"/>
              <w:jc w:val="center"/>
              <w:rPr>
                <w:b/>
                <w:color w:val="000000"/>
              </w:rPr>
            </w:pPr>
            <w:proofErr w:type="spellStart"/>
            <w:r>
              <w:rPr>
                <w:b/>
                <w:color w:val="000000"/>
              </w:rPr>
              <w:t>Disciplina</w:t>
            </w:r>
            <w:proofErr w:type="spellEnd"/>
          </w:p>
        </w:tc>
        <w:tc>
          <w:tcPr>
            <w:tcW w:w="363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1058053" w14:textId="77777777" w:rsidR="00BF74E5" w:rsidRDefault="008E15BC">
            <w:pPr>
              <w:keepNext/>
              <w:keepLines/>
              <w:widowControl/>
              <w:pBdr>
                <w:top w:val="nil"/>
                <w:left w:val="nil"/>
                <w:bottom w:val="nil"/>
                <w:right w:val="nil"/>
                <w:between w:val="nil"/>
              </w:pBdr>
              <w:spacing w:before="200"/>
              <w:jc w:val="center"/>
              <w:rPr>
                <w:b/>
                <w:color w:val="000000"/>
              </w:rPr>
            </w:pPr>
            <w:proofErr w:type="spellStart"/>
            <w:r>
              <w:rPr>
                <w:b/>
                <w:color w:val="000000"/>
              </w:rPr>
              <w:t>Docente</w:t>
            </w:r>
            <w:proofErr w:type="spellEnd"/>
          </w:p>
        </w:tc>
      </w:tr>
      <w:tr w:rsidR="00BF74E5" w14:paraId="29A0F1D7"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62295A03" w14:textId="77777777" w:rsidR="00BF74E5" w:rsidRDefault="008E15BC">
            <w:pPr>
              <w:keepNext/>
              <w:keepLines/>
              <w:widowControl/>
              <w:pBdr>
                <w:top w:val="nil"/>
                <w:left w:val="nil"/>
                <w:bottom w:val="nil"/>
                <w:right w:val="nil"/>
                <w:between w:val="nil"/>
              </w:pBdr>
              <w:spacing w:before="200"/>
              <w:rPr>
                <w:b/>
                <w:color w:val="000000"/>
              </w:rP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3639" w:type="dxa"/>
            <w:tcBorders>
              <w:top w:val="single" w:sz="4" w:space="0" w:color="000000"/>
              <w:left w:val="single" w:sz="4" w:space="0" w:color="000000"/>
              <w:bottom w:val="single" w:sz="4" w:space="0" w:color="000000"/>
              <w:right w:val="single" w:sz="4" w:space="0" w:color="000000"/>
            </w:tcBorders>
            <w:vAlign w:val="center"/>
          </w:tcPr>
          <w:p w14:paraId="676F085E" w14:textId="77777777" w:rsidR="00BF74E5" w:rsidRDefault="008E15BC">
            <w:pPr>
              <w:keepNext/>
              <w:keepLines/>
              <w:widowControl/>
              <w:pBdr>
                <w:top w:val="nil"/>
                <w:left w:val="nil"/>
                <w:bottom w:val="nil"/>
                <w:right w:val="nil"/>
                <w:between w:val="nil"/>
              </w:pBdr>
              <w:spacing w:before="200"/>
              <w:rPr>
                <w:color w:val="000000"/>
              </w:rPr>
            </w:pPr>
            <w:proofErr w:type="spellStart"/>
            <w:r>
              <w:t>Guarracino</w:t>
            </w:r>
            <w:proofErr w:type="spellEnd"/>
            <w:r>
              <w:t xml:space="preserve"> Maria Rosaria</w:t>
            </w:r>
          </w:p>
        </w:tc>
      </w:tr>
      <w:tr w:rsidR="00BF74E5" w14:paraId="226E3180"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1E6A89F8" w14:textId="77777777" w:rsidR="00BF74E5" w:rsidRDefault="008E15BC">
            <w:pPr>
              <w:widowControl/>
              <w:pBdr>
                <w:top w:val="nil"/>
                <w:left w:val="nil"/>
                <w:bottom w:val="nil"/>
                <w:right w:val="nil"/>
                <w:between w:val="nil"/>
              </w:pBdr>
              <w:tabs>
                <w:tab w:val="left" w:pos="4160"/>
              </w:tabs>
              <w:rPr>
                <w:b/>
                <w:color w:val="000000"/>
              </w:rPr>
            </w:pPr>
            <w:r>
              <w:rPr>
                <w:b/>
                <w:color w:val="000000"/>
              </w:rPr>
              <w:t>Storia</w:t>
            </w:r>
          </w:p>
        </w:tc>
        <w:tc>
          <w:tcPr>
            <w:tcW w:w="3639" w:type="dxa"/>
            <w:tcBorders>
              <w:top w:val="single" w:sz="4" w:space="0" w:color="000000"/>
              <w:left w:val="single" w:sz="4" w:space="0" w:color="000000"/>
              <w:bottom w:val="single" w:sz="4" w:space="0" w:color="000000"/>
              <w:right w:val="single" w:sz="4" w:space="0" w:color="000000"/>
            </w:tcBorders>
            <w:vAlign w:val="center"/>
          </w:tcPr>
          <w:p w14:paraId="783B9FCB" w14:textId="77777777" w:rsidR="00BF74E5" w:rsidRDefault="008E15BC">
            <w:pPr>
              <w:widowControl/>
              <w:pBdr>
                <w:top w:val="nil"/>
                <w:left w:val="nil"/>
                <w:bottom w:val="nil"/>
                <w:right w:val="nil"/>
                <w:between w:val="nil"/>
              </w:pBdr>
              <w:tabs>
                <w:tab w:val="left" w:pos="4160"/>
              </w:tabs>
              <w:rPr>
                <w:color w:val="000000"/>
              </w:rPr>
            </w:pPr>
            <w:proofErr w:type="spellStart"/>
            <w:r>
              <w:t>Guarracino</w:t>
            </w:r>
            <w:proofErr w:type="spellEnd"/>
            <w:r>
              <w:t xml:space="preserve"> Maria Rosaria</w:t>
            </w:r>
          </w:p>
        </w:tc>
      </w:tr>
      <w:tr w:rsidR="00BF74E5" w14:paraId="0BB40F22"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786DADA0" w14:textId="77777777" w:rsidR="00BF74E5" w:rsidRDefault="008E15BC">
            <w:pPr>
              <w:widowControl/>
              <w:pBdr>
                <w:top w:val="nil"/>
                <w:left w:val="nil"/>
                <w:bottom w:val="nil"/>
                <w:right w:val="nil"/>
                <w:between w:val="nil"/>
              </w:pBdr>
              <w:tabs>
                <w:tab w:val="left" w:pos="4160"/>
              </w:tabs>
              <w:rPr>
                <w:b/>
                <w:color w:val="000000"/>
              </w:rPr>
            </w:pPr>
            <w:r>
              <w:rPr>
                <w:b/>
                <w:color w:val="000000"/>
              </w:rPr>
              <w:t>Inglese</w:t>
            </w:r>
          </w:p>
        </w:tc>
        <w:tc>
          <w:tcPr>
            <w:tcW w:w="3639" w:type="dxa"/>
            <w:tcBorders>
              <w:top w:val="single" w:sz="4" w:space="0" w:color="000000"/>
              <w:left w:val="single" w:sz="4" w:space="0" w:color="000000"/>
              <w:bottom w:val="single" w:sz="4" w:space="0" w:color="000000"/>
              <w:right w:val="single" w:sz="4" w:space="0" w:color="000000"/>
            </w:tcBorders>
            <w:vAlign w:val="center"/>
          </w:tcPr>
          <w:p w14:paraId="22AAC0D2" w14:textId="77777777" w:rsidR="00BF74E5" w:rsidRDefault="008E15BC">
            <w:pPr>
              <w:widowControl/>
              <w:pBdr>
                <w:top w:val="nil"/>
                <w:left w:val="nil"/>
                <w:bottom w:val="nil"/>
                <w:right w:val="nil"/>
                <w:between w:val="nil"/>
              </w:pBdr>
              <w:tabs>
                <w:tab w:val="left" w:pos="4160"/>
              </w:tabs>
              <w:rPr>
                <w:color w:val="000000"/>
              </w:rPr>
            </w:pPr>
            <w:r>
              <w:t>Josephine Iannone</w:t>
            </w:r>
          </w:p>
        </w:tc>
      </w:tr>
      <w:tr w:rsidR="00BF74E5" w14:paraId="3821D623"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15B552D6"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Spagnolo</w:t>
            </w:r>
            <w:proofErr w:type="spellEnd"/>
          </w:p>
        </w:tc>
        <w:tc>
          <w:tcPr>
            <w:tcW w:w="3639" w:type="dxa"/>
            <w:tcBorders>
              <w:top w:val="single" w:sz="4" w:space="0" w:color="000000"/>
              <w:left w:val="single" w:sz="4" w:space="0" w:color="000000"/>
              <w:bottom w:val="single" w:sz="4" w:space="0" w:color="000000"/>
              <w:right w:val="single" w:sz="4" w:space="0" w:color="000000"/>
            </w:tcBorders>
            <w:vAlign w:val="center"/>
          </w:tcPr>
          <w:p w14:paraId="68379A28" w14:textId="77777777" w:rsidR="00BF74E5" w:rsidRDefault="008E15BC">
            <w:pPr>
              <w:widowControl/>
              <w:pBdr>
                <w:top w:val="nil"/>
                <w:left w:val="nil"/>
                <w:bottom w:val="nil"/>
                <w:right w:val="nil"/>
                <w:between w:val="nil"/>
              </w:pBdr>
              <w:tabs>
                <w:tab w:val="left" w:pos="4160"/>
              </w:tabs>
              <w:rPr>
                <w:color w:val="000000"/>
              </w:rPr>
            </w:pPr>
            <w:proofErr w:type="spellStart"/>
            <w:r>
              <w:t>Laezza</w:t>
            </w:r>
            <w:proofErr w:type="spellEnd"/>
            <w:r>
              <w:t xml:space="preserve"> Annalisa</w:t>
            </w:r>
          </w:p>
        </w:tc>
      </w:tr>
      <w:tr w:rsidR="00BF74E5" w14:paraId="1B0A974B"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0520BBE2" w14:textId="77777777" w:rsidR="00BF74E5" w:rsidRDefault="008E15BC">
            <w:pPr>
              <w:widowControl/>
              <w:pBdr>
                <w:top w:val="nil"/>
                <w:left w:val="nil"/>
                <w:bottom w:val="nil"/>
                <w:right w:val="nil"/>
                <w:between w:val="nil"/>
              </w:pBdr>
              <w:tabs>
                <w:tab w:val="left" w:pos="4160"/>
              </w:tabs>
              <w:rPr>
                <w:b/>
                <w:color w:val="000000"/>
              </w:rPr>
            </w:pPr>
            <w:r>
              <w:rPr>
                <w:b/>
                <w:color w:val="000000"/>
              </w:rPr>
              <w:t>RC</w:t>
            </w:r>
          </w:p>
        </w:tc>
        <w:tc>
          <w:tcPr>
            <w:tcW w:w="3639" w:type="dxa"/>
            <w:tcBorders>
              <w:top w:val="single" w:sz="4" w:space="0" w:color="000000"/>
              <w:left w:val="single" w:sz="4" w:space="0" w:color="000000"/>
              <w:bottom w:val="single" w:sz="4" w:space="0" w:color="000000"/>
              <w:right w:val="single" w:sz="4" w:space="0" w:color="000000"/>
            </w:tcBorders>
            <w:vAlign w:val="center"/>
          </w:tcPr>
          <w:p w14:paraId="53D4854C" w14:textId="77777777" w:rsidR="00BF74E5" w:rsidRDefault="008E15BC">
            <w:pPr>
              <w:widowControl/>
              <w:pBdr>
                <w:top w:val="nil"/>
                <w:left w:val="nil"/>
                <w:bottom w:val="nil"/>
                <w:right w:val="nil"/>
                <w:between w:val="nil"/>
              </w:pBdr>
              <w:tabs>
                <w:tab w:val="left" w:pos="4160"/>
              </w:tabs>
              <w:rPr>
                <w:color w:val="000000"/>
              </w:rPr>
            </w:pPr>
            <w:proofErr w:type="spellStart"/>
            <w:r>
              <w:t>Salviato</w:t>
            </w:r>
            <w:proofErr w:type="spellEnd"/>
            <w:r>
              <w:t xml:space="preserve"> Maria</w:t>
            </w:r>
          </w:p>
        </w:tc>
      </w:tr>
      <w:tr w:rsidR="00BF74E5" w14:paraId="6EA1D3C6"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005AD431"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Matematica</w:t>
            </w:r>
            <w:proofErr w:type="spellEnd"/>
          </w:p>
        </w:tc>
        <w:tc>
          <w:tcPr>
            <w:tcW w:w="3639" w:type="dxa"/>
            <w:tcBorders>
              <w:top w:val="single" w:sz="4" w:space="0" w:color="000000"/>
              <w:left w:val="single" w:sz="4" w:space="0" w:color="000000"/>
              <w:bottom w:val="single" w:sz="4" w:space="0" w:color="000000"/>
              <w:right w:val="single" w:sz="4" w:space="0" w:color="000000"/>
            </w:tcBorders>
            <w:vAlign w:val="center"/>
          </w:tcPr>
          <w:p w14:paraId="378B1B44" w14:textId="77777777" w:rsidR="00BF74E5" w:rsidRDefault="008E15BC">
            <w:pPr>
              <w:widowControl/>
              <w:pBdr>
                <w:top w:val="nil"/>
                <w:left w:val="nil"/>
                <w:bottom w:val="nil"/>
                <w:right w:val="nil"/>
                <w:between w:val="nil"/>
              </w:pBdr>
              <w:tabs>
                <w:tab w:val="left" w:pos="4160"/>
              </w:tabs>
              <w:rPr>
                <w:color w:val="000000"/>
              </w:rPr>
            </w:pPr>
            <w:proofErr w:type="spellStart"/>
            <w:r>
              <w:t>Petroli</w:t>
            </w:r>
            <w:proofErr w:type="spellEnd"/>
            <w:r>
              <w:t xml:space="preserve"> Maria </w:t>
            </w:r>
            <w:proofErr w:type="spellStart"/>
            <w:r>
              <w:t>Consiglia</w:t>
            </w:r>
            <w:proofErr w:type="spellEnd"/>
          </w:p>
        </w:tc>
      </w:tr>
      <w:tr w:rsidR="00BF74E5" w14:paraId="79BA3E94"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51463383"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Diritto</w:t>
            </w:r>
            <w:proofErr w:type="spellEnd"/>
            <w:r>
              <w:rPr>
                <w:b/>
                <w:color w:val="000000"/>
              </w:rPr>
              <w:t xml:space="preserve"> e </w:t>
            </w:r>
            <w:proofErr w:type="spellStart"/>
            <w:r>
              <w:rPr>
                <w:b/>
                <w:color w:val="000000"/>
              </w:rPr>
              <w:t>legislazione</w:t>
            </w:r>
            <w:proofErr w:type="spellEnd"/>
            <w:r>
              <w:rPr>
                <w:b/>
                <w:color w:val="000000"/>
              </w:rPr>
              <w:t xml:space="preserve"> </w:t>
            </w:r>
            <w:proofErr w:type="spellStart"/>
            <w:r>
              <w:rPr>
                <w:b/>
                <w:color w:val="000000"/>
              </w:rPr>
              <w:t>sociosanitaria</w:t>
            </w:r>
            <w:proofErr w:type="spellEnd"/>
          </w:p>
        </w:tc>
        <w:tc>
          <w:tcPr>
            <w:tcW w:w="3639" w:type="dxa"/>
            <w:tcBorders>
              <w:top w:val="single" w:sz="4" w:space="0" w:color="000000"/>
              <w:left w:val="single" w:sz="4" w:space="0" w:color="000000"/>
              <w:bottom w:val="single" w:sz="4" w:space="0" w:color="000000"/>
              <w:right w:val="single" w:sz="4" w:space="0" w:color="000000"/>
            </w:tcBorders>
            <w:vAlign w:val="center"/>
          </w:tcPr>
          <w:p w14:paraId="0D3307AD" w14:textId="77777777" w:rsidR="00BF74E5" w:rsidRDefault="008E15BC">
            <w:pPr>
              <w:widowControl/>
              <w:pBdr>
                <w:top w:val="nil"/>
                <w:left w:val="nil"/>
                <w:bottom w:val="nil"/>
                <w:right w:val="nil"/>
                <w:between w:val="nil"/>
              </w:pBdr>
              <w:tabs>
                <w:tab w:val="left" w:pos="4160"/>
              </w:tabs>
              <w:rPr>
                <w:color w:val="000000"/>
              </w:rPr>
            </w:pPr>
            <w:proofErr w:type="spellStart"/>
            <w:r>
              <w:t>Carotenuto</w:t>
            </w:r>
            <w:proofErr w:type="spellEnd"/>
            <w:r>
              <w:t xml:space="preserve"> Giovanna</w:t>
            </w:r>
          </w:p>
        </w:tc>
      </w:tr>
      <w:tr w:rsidR="00BF74E5" w14:paraId="11B15048"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78FF9F96" w14:textId="77777777" w:rsidR="00BF74E5" w:rsidRDefault="008E15BC">
            <w:pPr>
              <w:widowControl/>
              <w:pBdr>
                <w:top w:val="nil"/>
                <w:left w:val="nil"/>
                <w:bottom w:val="nil"/>
                <w:right w:val="nil"/>
                <w:between w:val="nil"/>
              </w:pBdr>
              <w:tabs>
                <w:tab w:val="left" w:pos="4160"/>
              </w:tabs>
              <w:jc w:val="both"/>
              <w:rPr>
                <w:b/>
                <w:color w:val="000000"/>
              </w:rPr>
            </w:pPr>
            <w:proofErr w:type="spellStart"/>
            <w:r>
              <w:rPr>
                <w:b/>
                <w:color w:val="000000"/>
              </w:rPr>
              <w:t>Igiene</w:t>
            </w:r>
            <w:proofErr w:type="spellEnd"/>
            <w:r>
              <w:rPr>
                <w:b/>
                <w:color w:val="000000"/>
              </w:rPr>
              <w:t xml:space="preserve"> e </w:t>
            </w:r>
            <w:proofErr w:type="spellStart"/>
            <w:r>
              <w:rPr>
                <w:b/>
                <w:color w:val="000000"/>
              </w:rPr>
              <w:t>cultura</w:t>
            </w:r>
            <w:proofErr w:type="spellEnd"/>
            <w:r>
              <w:rPr>
                <w:b/>
                <w:color w:val="000000"/>
              </w:rPr>
              <w:t xml:space="preserve"> medico sanitaria</w:t>
            </w:r>
          </w:p>
        </w:tc>
        <w:tc>
          <w:tcPr>
            <w:tcW w:w="3639" w:type="dxa"/>
            <w:tcBorders>
              <w:top w:val="single" w:sz="4" w:space="0" w:color="000000"/>
              <w:left w:val="single" w:sz="4" w:space="0" w:color="000000"/>
              <w:bottom w:val="single" w:sz="4" w:space="0" w:color="000000"/>
              <w:right w:val="single" w:sz="4" w:space="0" w:color="000000"/>
            </w:tcBorders>
            <w:vAlign w:val="center"/>
          </w:tcPr>
          <w:p w14:paraId="019A2605" w14:textId="77777777" w:rsidR="00BF74E5" w:rsidRDefault="008E15BC">
            <w:pPr>
              <w:widowControl/>
              <w:pBdr>
                <w:top w:val="nil"/>
                <w:left w:val="nil"/>
                <w:bottom w:val="nil"/>
                <w:right w:val="nil"/>
                <w:between w:val="nil"/>
              </w:pBdr>
              <w:tabs>
                <w:tab w:val="left" w:pos="4160"/>
              </w:tabs>
              <w:rPr>
                <w:color w:val="000000"/>
              </w:rPr>
            </w:pPr>
            <w:r>
              <w:t>Morisco Anna</w:t>
            </w:r>
          </w:p>
        </w:tc>
      </w:tr>
      <w:tr w:rsidR="00BF74E5" w14:paraId="13CEFECF"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5A61920D"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Tecnica</w:t>
            </w:r>
            <w:proofErr w:type="spellEnd"/>
            <w:r>
              <w:rPr>
                <w:b/>
                <w:color w:val="000000"/>
              </w:rPr>
              <w:t xml:space="preserve"> </w:t>
            </w:r>
            <w:proofErr w:type="spellStart"/>
            <w:r>
              <w:rPr>
                <w:b/>
                <w:color w:val="000000"/>
              </w:rPr>
              <w:t>amministrativa</w:t>
            </w:r>
            <w:proofErr w:type="spellEnd"/>
          </w:p>
        </w:tc>
        <w:tc>
          <w:tcPr>
            <w:tcW w:w="3639" w:type="dxa"/>
            <w:tcBorders>
              <w:top w:val="single" w:sz="4" w:space="0" w:color="000000"/>
              <w:left w:val="single" w:sz="4" w:space="0" w:color="000000"/>
              <w:bottom w:val="single" w:sz="4" w:space="0" w:color="000000"/>
              <w:right w:val="single" w:sz="4" w:space="0" w:color="000000"/>
            </w:tcBorders>
            <w:vAlign w:val="center"/>
          </w:tcPr>
          <w:p w14:paraId="6C2CF564" w14:textId="77777777" w:rsidR="00BF74E5" w:rsidRDefault="008E15BC">
            <w:pPr>
              <w:widowControl/>
              <w:pBdr>
                <w:top w:val="nil"/>
                <w:left w:val="nil"/>
                <w:bottom w:val="nil"/>
                <w:right w:val="nil"/>
                <w:between w:val="nil"/>
              </w:pBdr>
              <w:tabs>
                <w:tab w:val="left" w:pos="4160"/>
              </w:tabs>
              <w:rPr>
                <w:color w:val="000000"/>
              </w:rPr>
            </w:pPr>
            <w:r>
              <w:t>D’Onofrio Raffaella</w:t>
            </w:r>
          </w:p>
        </w:tc>
      </w:tr>
      <w:tr w:rsidR="00BF74E5" w14:paraId="7E73C2B3"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0711F9E2"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Psicologia</w:t>
            </w:r>
            <w:proofErr w:type="spellEnd"/>
            <w:r>
              <w:rPr>
                <w:b/>
                <w:color w:val="000000"/>
              </w:rPr>
              <w:t xml:space="preserve"> </w:t>
            </w:r>
            <w:proofErr w:type="spellStart"/>
            <w:r>
              <w:rPr>
                <w:b/>
                <w:color w:val="000000"/>
              </w:rPr>
              <w:t>generale</w:t>
            </w:r>
            <w:proofErr w:type="spellEnd"/>
            <w:r>
              <w:rPr>
                <w:b/>
                <w:color w:val="000000"/>
              </w:rPr>
              <w:t xml:space="preserve"> e </w:t>
            </w:r>
            <w:proofErr w:type="spellStart"/>
            <w:r>
              <w:rPr>
                <w:b/>
                <w:color w:val="000000"/>
              </w:rPr>
              <w:t>applicata</w:t>
            </w:r>
            <w:proofErr w:type="spellEnd"/>
          </w:p>
        </w:tc>
        <w:tc>
          <w:tcPr>
            <w:tcW w:w="3639" w:type="dxa"/>
            <w:tcBorders>
              <w:top w:val="single" w:sz="4" w:space="0" w:color="000000"/>
              <w:left w:val="single" w:sz="4" w:space="0" w:color="000000"/>
              <w:bottom w:val="single" w:sz="4" w:space="0" w:color="000000"/>
              <w:right w:val="single" w:sz="4" w:space="0" w:color="000000"/>
            </w:tcBorders>
            <w:vAlign w:val="center"/>
          </w:tcPr>
          <w:p w14:paraId="57AC0CCC" w14:textId="77777777" w:rsidR="00BF74E5" w:rsidRDefault="008E15BC">
            <w:pPr>
              <w:widowControl/>
              <w:pBdr>
                <w:top w:val="nil"/>
                <w:left w:val="nil"/>
                <w:bottom w:val="nil"/>
                <w:right w:val="nil"/>
                <w:between w:val="nil"/>
              </w:pBdr>
              <w:tabs>
                <w:tab w:val="left" w:pos="4160"/>
              </w:tabs>
              <w:rPr>
                <w:color w:val="000000"/>
              </w:rPr>
            </w:pPr>
            <w:r>
              <w:t>Di Fiore Carmen</w:t>
            </w:r>
          </w:p>
        </w:tc>
      </w:tr>
    </w:tbl>
    <w:p w14:paraId="3A015001" w14:textId="77777777" w:rsidR="00BF74E5" w:rsidRDefault="00BF74E5">
      <w:pPr>
        <w:rPr>
          <w:b/>
          <w:sz w:val="28"/>
          <w:szCs w:val="28"/>
        </w:rPr>
      </w:pPr>
    </w:p>
    <w:p w14:paraId="5F66FD52" w14:textId="77777777" w:rsidR="00BF74E5" w:rsidRDefault="008E15BC">
      <w:pPr>
        <w:jc w:val="center"/>
        <w:rPr>
          <w:b/>
          <w:sz w:val="28"/>
          <w:szCs w:val="28"/>
        </w:rPr>
      </w:pPr>
      <w:r>
        <w:rPr>
          <w:b/>
          <w:sz w:val="28"/>
          <w:szCs w:val="28"/>
        </w:rPr>
        <w:t>3.2 Continuità Docenti</w:t>
      </w:r>
    </w:p>
    <w:tbl>
      <w:tblPr>
        <w:tblStyle w:val="a2"/>
        <w:tblW w:w="10601" w:type="dxa"/>
        <w:tblLayout w:type="fixed"/>
        <w:tblLook w:val="0000" w:firstRow="0" w:lastRow="0" w:firstColumn="0" w:lastColumn="0" w:noHBand="0" w:noVBand="0"/>
      </w:tblPr>
      <w:tblGrid>
        <w:gridCol w:w="3397"/>
        <w:gridCol w:w="2385"/>
        <w:gridCol w:w="2415"/>
        <w:gridCol w:w="2404"/>
      </w:tblGrid>
      <w:tr w:rsidR="00BF74E5" w14:paraId="525A48B9" w14:textId="77777777">
        <w:tc>
          <w:tcPr>
            <w:tcW w:w="3397"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0D110D28" w14:textId="77777777" w:rsidR="00BF74E5" w:rsidRDefault="008E15BC">
            <w:pPr>
              <w:widowControl/>
              <w:pBdr>
                <w:top w:val="nil"/>
                <w:left w:val="nil"/>
                <w:bottom w:val="nil"/>
                <w:right w:val="nil"/>
                <w:between w:val="nil"/>
              </w:pBdr>
              <w:jc w:val="center"/>
              <w:rPr>
                <w:b/>
                <w:color w:val="000000"/>
              </w:rPr>
            </w:pPr>
            <w:proofErr w:type="spellStart"/>
            <w:r>
              <w:rPr>
                <w:b/>
                <w:color w:val="000000"/>
              </w:rPr>
              <w:t>Disciplina</w:t>
            </w:r>
            <w:proofErr w:type="spellEnd"/>
          </w:p>
        </w:tc>
        <w:tc>
          <w:tcPr>
            <w:tcW w:w="2385"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62326D41" w14:textId="77777777" w:rsidR="00BF74E5" w:rsidRDefault="008E15BC">
            <w:pPr>
              <w:widowControl/>
              <w:pBdr>
                <w:top w:val="nil"/>
                <w:left w:val="nil"/>
                <w:bottom w:val="nil"/>
                <w:right w:val="nil"/>
                <w:between w:val="nil"/>
              </w:pBdr>
              <w:jc w:val="center"/>
              <w:rPr>
                <w:b/>
                <w:color w:val="000000"/>
              </w:rPr>
            </w:pPr>
            <w:r>
              <w:rPr>
                <w:b/>
                <w:color w:val="000000"/>
              </w:rPr>
              <w:t>3^ ANNO</w:t>
            </w:r>
          </w:p>
        </w:tc>
        <w:tc>
          <w:tcPr>
            <w:tcW w:w="2415"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43963985" w14:textId="77777777" w:rsidR="00BF74E5" w:rsidRDefault="008E15BC">
            <w:pPr>
              <w:widowControl/>
              <w:pBdr>
                <w:top w:val="nil"/>
                <w:left w:val="nil"/>
                <w:bottom w:val="nil"/>
                <w:right w:val="nil"/>
                <w:between w:val="nil"/>
              </w:pBdr>
              <w:jc w:val="center"/>
              <w:rPr>
                <w:b/>
                <w:color w:val="000000"/>
              </w:rPr>
            </w:pPr>
            <w:r>
              <w:rPr>
                <w:b/>
                <w:color w:val="000000"/>
              </w:rPr>
              <w:t>4^ ANNO</w:t>
            </w:r>
          </w:p>
        </w:tc>
        <w:tc>
          <w:tcPr>
            <w:tcW w:w="2404"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75297429" w14:textId="77777777" w:rsidR="00BF74E5" w:rsidRDefault="008E15BC">
            <w:pPr>
              <w:widowControl/>
              <w:pBdr>
                <w:top w:val="nil"/>
                <w:left w:val="nil"/>
                <w:bottom w:val="nil"/>
                <w:right w:val="nil"/>
                <w:between w:val="nil"/>
              </w:pBdr>
              <w:jc w:val="center"/>
              <w:rPr>
                <w:b/>
                <w:color w:val="000000"/>
              </w:rPr>
            </w:pPr>
            <w:r>
              <w:rPr>
                <w:b/>
                <w:color w:val="000000"/>
              </w:rPr>
              <w:t>5^ ANNO</w:t>
            </w:r>
          </w:p>
        </w:tc>
      </w:tr>
      <w:tr w:rsidR="00BF74E5" w14:paraId="706D3122"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CA4B68C" w14:textId="77777777" w:rsidR="00BF74E5" w:rsidRDefault="008E15BC">
            <w:pPr>
              <w:keepNext/>
              <w:keepLines/>
              <w:widowControl/>
              <w:pBdr>
                <w:top w:val="nil"/>
                <w:left w:val="nil"/>
                <w:bottom w:val="nil"/>
                <w:right w:val="nil"/>
                <w:between w:val="nil"/>
              </w:pBdr>
              <w:spacing w:before="200"/>
              <w:rPr>
                <w:b/>
                <w:color w:val="000000"/>
              </w:rP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5FC14CB" w14:textId="77777777" w:rsidR="00BF74E5" w:rsidRDefault="008E15BC">
            <w:pPr>
              <w:widowControl/>
              <w:pBdr>
                <w:top w:val="nil"/>
                <w:left w:val="nil"/>
                <w:bottom w:val="nil"/>
                <w:right w:val="nil"/>
                <w:between w:val="nil"/>
              </w:pBdr>
              <w:jc w:val="center"/>
              <w:rPr>
                <w:color w:val="000000"/>
              </w:rPr>
            </w:pPr>
            <w:proofErr w:type="spellStart"/>
            <w:r>
              <w:t>Onorato</w:t>
            </w:r>
            <w:proofErr w:type="spellEnd"/>
            <w:r>
              <w:t xml:space="preserve"> Maria Valentina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2B67402" w14:textId="77777777" w:rsidR="00BF74E5" w:rsidRDefault="008E15BC">
            <w:pPr>
              <w:widowControl/>
              <w:pBdr>
                <w:top w:val="nil"/>
                <w:left w:val="nil"/>
                <w:bottom w:val="nil"/>
                <w:right w:val="nil"/>
                <w:between w:val="nil"/>
              </w:pBdr>
              <w:jc w:val="center"/>
              <w:rPr>
                <w:color w:val="000000"/>
              </w:rPr>
            </w:pPr>
            <w:proofErr w:type="spellStart"/>
            <w:r>
              <w:t>Onorato</w:t>
            </w:r>
            <w:proofErr w:type="spellEnd"/>
            <w:r>
              <w:t xml:space="preserve"> Maria Valentina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C8D366A" w14:textId="77777777" w:rsidR="00BF74E5" w:rsidRDefault="008E15BC">
            <w:pPr>
              <w:widowControl/>
              <w:pBdr>
                <w:top w:val="nil"/>
                <w:left w:val="nil"/>
                <w:bottom w:val="nil"/>
                <w:right w:val="nil"/>
                <w:between w:val="nil"/>
              </w:pBdr>
              <w:jc w:val="center"/>
              <w:rPr>
                <w:color w:val="000000"/>
              </w:rPr>
            </w:pPr>
            <w:proofErr w:type="spellStart"/>
            <w:r>
              <w:t>Guarracino</w:t>
            </w:r>
            <w:proofErr w:type="spellEnd"/>
            <w:r>
              <w:t xml:space="preserve"> Maria Rosaria</w:t>
            </w:r>
          </w:p>
        </w:tc>
      </w:tr>
      <w:tr w:rsidR="00BF74E5" w14:paraId="36BC36DC"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802E123"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Matematica</w:t>
            </w:r>
            <w:proofErr w:type="spellEnd"/>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183B1E4" w14:textId="77777777" w:rsidR="00BF74E5" w:rsidRDefault="008E15BC">
            <w:pPr>
              <w:widowControl/>
              <w:pBdr>
                <w:top w:val="nil"/>
                <w:left w:val="nil"/>
                <w:bottom w:val="nil"/>
                <w:right w:val="nil"/>
                <w:between w:val="nil"/>
              </w:pBdr>
              <w:jc w:val="center"/>
              <w:rPr>
                <w:color w:val="000000"/>
              </w:rPr>
            </w:pPr>
            <w:proofErr w:type="spellStart"/>
            <w:r>
              <w:t>Picciocchi</w:t>
            </w:r>
            <w:proofErr w:type="spellEnd"/>
            <w:r>
              <w:t xml:space="preserve"> Antonella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44C37D2" w14:textId="77777777" w:rsidR="00BF74E5" w:rsidRDefault="008E15BC">
            <w:pPr>
              <w:widowControl/>
              <w:pBdr>
                <w:top w:val="nil"/>
                <w:left w:val="nil"/>
                <w:bottom w:val="nil"/>
                <w:right w:val="nil"/>
                <w:between w:val="nil"/>
              </w:pBdr>
              <w:jc w:val="center"/>
              <w:rPr>
                <w:color w:val="000000"/>
              </w:rPr>
            </w:pPr>
            <w:proofErr w:type="spellStart"/>
            <w:r>
              <w:t>Picciocchi</w:t>
            </w:r>
            <w:proofErr w:type="spellEnd"/>
            <w:r>
              <w:t xml:space="preserve"> Antonella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B062B68" w14:textId="77777777" w:rsidR="00BF74E5" w:rsidRDefault="008E15BC">
            <w:pPr>
              <w:widowControl/>
              <w:pBdr>
                <w:top w:val="nil"/>
                <w:left w:val="nil"/>
                <w:bottom w:val="nil"/>
                <w:right w:val="nil"/>
                <w:between w:val="nil"/>
              </w:pBdr>
              <w:jc w:val="center"/>
              <w:rPr>
                <w:color w:val="000000"/>
              </w:rPr>
            </w:pPr>
            <w:proofErr w:type="spellStart"/>
            <w:r>
              <w:t>Petroli</w:t>
            </w:r>
            <w:proofErr w:type="spellEnd"/>
            <w:r>
              <w:t xml:space="preserve"> Maria </w:t>
            </w:r>
            <w:proofErr w:type="spellStart"/>
            <w:r>
              <w:t>Consiglia</w:t>
            </w:r>
            <w:proofErr w:type="spellEnd"/>
          </w:p>
        </w:tc>
      </w:tr>
      <w:tr w:rsidR="00BF74E5" w14:paraId="2E564E9E"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D9155FC" w14:textId="77777777" w:rsidR="00BF74E5" w:rsidRDefault="008E15BC">
            <w:pPr>
              <w:widowControl/>
              <w:pBdr>
                <w:top w:val="nil"/>
                <w:left w:val="nil"/>
                <w:bottom w:val="nil"/>
                <w:right w:val="nil"/>
                <w:between w:val="nil"/>
              </w:pBdr>
              <w:tabs>
                <w:tab w:val="left" w:pos="4160"/>
              </w:tabs>
              <w:rPr>
                <w:b/>
                <w:color w:val="000000"/>
              </w:rPr>
            </w:pPr>
            <w:r>
              <w:rPr>
                <w:b/>
                <w:color w:val="000000"/>
              </w:rPr>
              <w:t>Storia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B9C89FF" w14:textId="77777777" w:rsidR="00BF74E5" w:rsidRDefault="008E15BC">
            <w:pPr>
              <w:widowControl/>
              <w:pBdr>
                <w:top w:val="nil"/>
                <w:left w:val="nil"/>
                <w:bottom w:val="nil"/>
                <w:right w:val="nil"/>
                <w:between w:val="nil"/>
              </w:pBdr>
              <w:jc w:val="center"/>
              <w:rPr>
                <w:color w:val="000000"/>
              </w:rPr>
            </w:pPr>
            <w:proofErr w:type="spellStart"/>
            <w:r>
              <w:t>Onorato</w:t>
            </w:r>
            <w:proofErr w:type="spellEnd"/>
            <w:r>
              <w:t xml:space="preserve"> Maria Valentina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F66F9BE" w14:textId="77777777" w:rsidR="00BF74E5" w:rsidRDefault="008E15BC">
            <w:pPr>
              <w:widowControl/>
              <w:pBdr>
                <w:top w:val="nil"/>
                <w:left w:val="nil"/>
                <w:bottom w:val="nil"/>
                <w:right w:val="nil"/>
                <w:between w:val="nil"/>
              </w:pBdr>
              <w:jc w:val="center"/>
              <w:rPr>
                <w:color w:val="000000"/>
              </w:rPr>
            </w:pPr>
            <w:proofErr w:type="spellStart"/>
            <w:r>
              <w:t>Onorato</w:t>
            </w:r>
            <w:proofErr w:type="spellEnd"/>
            <w:r>
              <w:t xml:space="preserve"> Maria Valentina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C87BC79" w14:textId="77777777" w:rsidR="00BF74E5" w:rsidRDefault="008E15BC">
            <w:pPr>
              <w:widowControl/>
              <w:pBdr>
                <w:top w:val="nil"/>
                <w:left w:val="nil"/>
                <w:bottom w:val="nil"/>
                <w:right w:val="nil"/>
                <w:between w:val="nil"/>
              </w:pBdr>
              <w:jc w:val="center"/>
              <w:rPr>
                <w:color w:val="000000"/>
              </w:rPr>
            </w:pPr>
            <w:proofErr w:type="spellStart"/>
            <w:r>
              <w:t>Guarracino</w:t>
            </w:r>
            <w:proofErr w:type="spellEnd"/>
            <w:r>
              <w:t xml:space="preserve"> Maria Rosaria</w:t>
            </w:r>
          </w:p>
        </w:tc>
      </w:tr>
      <w:tr w:rsidR="00BF74E5" w14:paraId="0239B418"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012C32A" w14:textId="77777777" w:rsidR="00BF74E5" w:rsidRDefault="008E15BC">
            <w:pPr>
              <w:widowControl/>
              <w:pBdr>
                <w:top w:val="nil"/>
                <w:left w:val="nil"/>
                <w:bottom w:val="nil"/>
                <w:right w:val="nil"/>
                <w:between w:val="nil"/>
              </w:pBdr>
              <w:tabs>
                <w:tab w:val="left" w:pos="4160"/>
              </w:tabs>
              <w:rPr>
                <w:b/>
                <w:color w:val="000000"/>
              </w:rPr>
            </w:pPr>
            <w:r>
              <w:rPr>
                <w:b/>
                <w:color w:val="000000"/>
              </w:rPr>
              <w:t>Inglese</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D5EBD7" w14:textId="77777777" w:rsidR="00BF74E5" w:rsidRDefault="008E15BC">
            <w:pPr>
              <w:widowControl/>
              <w:pBdr>
                <w:top w:val="nil"/>
                <w:left w:val="nil"/>
                <w:bottom w:val="nil"/>
                <w:right w:val="nil"/>
                <w:between w:val="nil"/>
              </w:pBdr>
              <w:jc w:val="center"/>
              <w:rPr>
                <w:color w:val="000000"/>
              </w:rPr>
            </w:pPr>
            <w:r>
              <w:t xml:space="preserve">Sorbo Maria </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BC558D1" w14:textId="77777777" w:rsidR="00BF74E5" w:rsidRDefault="008E15BC">
            <w:pPr>
              <w:widowControl/>
              <w:pBdr>
                <w:top w:val="nil"/>
                <w:left w:val="nil"/>
                <w:bottom w:val="nil"/>
                <w:right w:val="nil"/>
                <w:between w:val="nil"/>
              </w:pBdr>
              <w:jc w:val="center"/>
              <w:rPr>
                <w:color w:val="000000"/>
              </w:rPr>
            </w:pPr>
            <w:r>
              <w:t>Sorbo Maria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CED2F3B" w14:textId="77777777" w:rsidR="00BF74E5" w:rsidRDefault="008E15BC">
            <w:pPr>
              <w:widowControl/>
              <w:pBdr>
                <w:top w:val="nil"/>
                <w:left w:val="nil"/>
                <w:bottom w:val="nil"/>
                <w:right w:val="nil"/>
                <w:between w:val="nil"/>
              </w:pBdr>
              <w:jc w:val="center"/>
              <w:rPr>
                <w:color w:val="000000"/>
              </w:rPr>
            </w:pPr>
            <w:r>
              <w:t>Iannone Josephine</w:t>
            </w:r>
          </w:p>
        </w:tc>
      </w:tr>
      <w:tr w:rsidR="00BF74E5" w14:paraId="2EB97A53" w14:textId="77777777">
        <w:trPr>
          <w:trHeight w:val="252"/>
        </w:trPr>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ABE9F08"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Spagnolo</w:t>
            </w:r>
            <w:proofErr w:type="spellEnd"/>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DE7FD73" w14:textId="77777777" w:rsidR="00BF74E5" w:rsidRDefault="008E15BC">
            <w:pPr>
              <w:widowControl/>
              <w:pBdr>
                <w:top w:val="nil"/>
                <w:left w:val="nil"/>
                <w:bottom w:val="nil"/>
                <w:right w:val="nil"/>
                <w:between w:val="nil"/>
              </w:pBdr>
              <w:jc w:val="center"/>
              <w:rPr>
                <w:color w:val="000000"/>
              </w:rPr>
            </w:pPr>
            <w:proofErr w:type="spellStart"/>
            <w:r>
              <w:t>Laezza</w:t>
            </w:r>
            <w:proofErr w:type="spellEnd"/>
            <w:r>
              <w:t xml:space="preserve"> Annalisa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7F32C2C" w14:textId="77777777" w:rsidR="00BF74E5" w:rsidRDefault="008E15BC">
            <w:pPr>
              <w:widowControl/>
              <w:pBdr>
                <w:top w:val="nil"/>
                <w:left w:val="nil"/>
                <w:bottom w:val="nil"/>
                <w:right w:val="nil"/>
                <w:between w:val="nil"/>
              </w:pBdr>
              <w:jc w:val="center"/>
              <w:rPr>
                <w:color w:val="000000"/>
              </w:rPr>
            </w:pPr>
            <w:proofErr w:type="spellStart"/>
            <w:r>
              <w:t>Laezza</w:t>
            </w:r>
            <w:proofErr w:type="spellEnd"/>
            <w:r>
              <w:t xml:space="preserve"> Annalisa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6F27684" w14:textId="77777777" w:rsidR="00BF74E5" w:rsidRDefault="008E15BC">
            <w:pPr>
              <w:widowControl/>
              <w:pBdr>
                <w:top w:val="nil"/>
                <w:left w:val="nil"/>
                <w:bottom w:val="nil"/>
                <w:right w:val="nil"/>
                <w:between w:val="nil"/>
              </w:pBdr>
              <w:jc w:val="center"/>
              <w:rPr>
                <w:color w:val="000000"/>
              </w:rPr>
            </w:pPr>
            <w:proofErr w:type="spellStart"/>
            <w:r>
              <w:t>Laezza</w:t>
            </w:r>
            <w:proofErr w:type="spellEnd"/>
            <w:r>
              <w:t xml:space="preserve"> Annalisa</w:t>
            </w:r>
          </w:p>
        </w:tc>
      </w:tr>
      <w:tr w:rsidR="00BF74E5" w14:paraId="1AC143C5"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C9689DC" w14:textId="77777777" w:rsidR="00BF74E5" w:rsidRDefault="008E15BC">
            <w:pPr>
              <w:widowControl/>
              <w:pBdr>
                <w:top w:val="nil"/>
                <w:left w:val="nil"/>
                <w:bottom w:val="nil"/>
                <w:right w:val="nil"/>
                <w:between w:val="nil"/>
              </w:pBdr>
              <w:tabs>
                <w:tab w:val="left" w:pos="4160"/>
              </w:tabs>
              <w:rPr>
                <w:b/>
                <w:color w:val="000000"/>
              </w:rPr>
            </w:pPr>
            <w:r>
              <w:rPr>
                <w:b/>
                <w:color w:val="000000"/>
              </w:rPr>
              <w:t>RC</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633903E" w14:textId="77777777" w:rsidR="00BF74E5" w:rsidRDefault="008E15BC">
            <w:pPr>
              <w:widowControl/>
              <w:pBdr>
                <w:top w:val="nil"/>
                <w:left w:val="nil"/>
                <w:bottom w:val="nil"/>
                <w:right w:val="nil"/>
                <w:between w:val="nil"/>
              </w:pBdr>
              <w:jc w:val="center"/>
              <w:rPr>
                <w:color w:val="000000"/>
              </w:rPr>
            </w:pPr>
            <w:r>
              <w:t xml:space="preserve">Cuellar </w:t>
            </w:r>
            <w:proofErr w:type="spellStart"/>
            <w:r>
              <w:t>Igmar</w:t>
            </w:r>
            <w:proofErr w:type="spellEnd"/>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33173C4" w14:textId="77777777" w:rsidR="00BF74E5" w:rsidRDefault="008E15BC">
            <w:pPr>
              <w:widowControl/>
              <w:pBdr>
                <w:top w:val="nil"/>
                <w:left w:val="nil"/>
                <w:bottom w:val="nil"/>
                <w:right w:val="nil"/>
                <w:between w:val="nil"/>
              </w:pBdr>
              <w:jc w:val="center"/>
              <w:rPr>
                <w:color w:val="000000"/>
              </w:rPr>
            </w:pPr>
            <w:r>
              <w:t xml:space="preserve">Cuellar </w:t>
            </w:r>
            <w:proofErr w:type="spellStart"/>
            <w:r>
              <w:t>Igmar</w:t>
            </w:r>
            <w:proofErr w:type="spellEnd"/>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B32E67D" w14:textId="77777777" w:rsidR="00BF74E5" w:rsidRDefault="008E15BC">
            <w:pPr>
              <w:widowControl/>
              <w:pBdr>
                <w:top w:val="nil"/>
                <w:left w:val="nil"/>
                <w:bottom w:val="nil"/>
                <w:right w:val="nil"/>
                <w:between w:val="nil"/>
              </w:pBdr>
              <w:jc w:val="center"/>
              <w:rPr>
                <w:color w:val="000000"/>
              </w:rPr>
            </w:pPr>
            <w:proofErr w:type="spellStart"/>
            <w:r>
              <w:t>Salviato</w:t>
            </w:r>
            <w:proofErr w:type="spellEnd"/>
            <w:r>
              <w:t xml:space="preserve"> Maria</w:t>
            </w:r>
          </w:p>
        </w:tc>
      </w:tr>
      <w:tr w:rsidR="00BF74E5" w14:paraId="74FD5450"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351A7E0"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Diritto</w:t>
            </w:r>
            <w:proofErr w:type="spellEnd"/>
            <w:r>
              <w:rPr>
                <w:b/>
                <w:color w:val="000000"/>
              </w:rPr>
              <w:t xml:space="preserve"> e </w:t>
            </w:r>
            <w:proofErr w:type="spellStart"/>
            <w:r>
              <w:rPr>
                <w:b/>
                <w:color w:val="000000"/>
              </w:rPr>
              <w:t>legislazione</w:t>
            </w:r>
            <w:proofErr w:type="spellEnd"/>
            <w:r>
              <w:rPr>
                <w:b/>
                <w:color w:val="000000"/>
              </w:rPr>
              <w:t xml:space="preserve"> </w:t>
            </w:r>
            <w:proofErr w:type="spellStart"/>
            <w:r>
              <w:rPr>
                <w:b/>
                <w:color w:val="000000"/>
              </w:rPr>
              <w:t>sociosanitaria</w:t>
            </w:r>
            <w:proofErr w:type="spellEnd"/>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EA1DE8A" w14:textId="77777777" w:rsidR="00BF74E5" w:rsidRDefault="008E15BC">
            <w:pPr>
              <w:widowControl/>
              <w:pBdr>
                <w:top w:val="nil"/>
                <w:left w:val="nil"/>
                <w:bottom w:val="nil"/>
                <w:right w:val="nil"/>
                <w:between w:val="nil"/>
              </w:pBdr>
              <w:jc w:val="center"/>
              <w:rPr>
                <w:color w:val="000000"/>
              </w:rPr>
            </w:pPr>
            <w:proofErr w:type="spellStart"/>
            <w:r>
              <w:t>Spiezia</w:t>
            </w:r>
            <w:proofErr w:type="spellEnd"/>
            <w:r>
              <w:t xml:space="preserve"> Maddalena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2E34DBE" w14:textId="77777777" w:rsidR="00BF74E5" w:rsidRDefault="008E15BC">
            <w:pPr>
              <w:widowControl/>
              <w:pBdr>
                <w:top w:val="nil"/>
                <w:left w:val="nil"/>
                <w:bottom w:val="nil"/>
                <w:right w:val="nil"/>
                <w:between w:val="nil"/>
              </w:pBdr>
              <w:jc w:val="center"/>
              <w:rPr>
                <w:color w:val="000000"/>
              </w:rPr>
            </w:pPr>
            <w:proofErr w:type="spellStart"/>
            <w:r>
              <w:t>Spiezia</w:t>
            </w:r>
            <w:proofErr w:type="spellEnd"/>
            <w:r>
              <w:t xml:space="preserve"> Maddalena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52A5B4B" w14:textId="77777777" w:rsidR="00BF74E5" w:rsidRDefault="008E15BC">
            <w:pPr>
              <w:widowControl/>
              <w:pBdr>
                <w:top w:val="nil"/>
                <w:left w:val="nil"/>
                <w:bottom w:val="nil"/>
                <w:right w:val="nil"/>
                <w:between w:val="nil"/>
              </w:pBdr>
              <w:jc w:val="center"/>
              <w:rPr>
                <w:color w:val="000000"/>
              </w:rPr>
            </w:pPr>
            <w:proofErr w:type="spellStart"/>
            <w:r>
              <w:t>Carotenuto</w:t>
            </w:r>
            <w:proofErr w:type="spellEnd"/>
            <w:r>
              <w:t xml:space="preserve"> Giovanna</w:t>
            </w:r>
          </w:p>
        </w:tc>
      </w:tr>
      <w:tr w:rsidR="00BF74E5" w14:paraId="0E67F0DA"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5987BDF"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Igiene</w:t>
            </w:r>
            <w:proofErr w:type="spellEnd"/>
            <w:r>
              <w:rPr>
                <w:b/>
                <w:color w:val="000000"/>
              </w:rPr>
              <w:t xml:space="preserve"> e </w:t>
            </w:r>
            <w:proofErr w:type="spellStart"/>
            <w:r>
              <w:rPr>
                <w:b/>
                <w:color w:val="000000"/>
              </w:rPr>
              <w:t>cultura</w:t>
            </w:r>
            <w:proofErr w:type="spellEnd"/>
            <w:r>
              <w:rPr>
                <w:b/>
                <w:color w:val="000000"/>
              </w:rPr>
              <w:t xml:space="preserve"> medico sanitaria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5D4E8C3" w14:textId="77777777" w:rsidR="00BF74E5" w:rsidRDefault="008E15BC">
            <w:pPr>
              <w:widowControl/>
              <w:pBdr>
                <w:top w:val="nil"/>
                <w:left w:val="nil"/>
                <w:bottom w:val="nil"/>
                <w:right w:val="nil"/>
                <w:between w:val="nil"/>
              </w:pBdr>
              <w:jc w:val="center"/>
              <w:rPr>
                <w:color w:val="000000"/>
              </w:rPr>
            </w:pPr>
            <w:r>
              <w:t>Maglio Valentina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3F25702" w14:textId="77777777" w:rsidR="00BF74E5" w:rsidRDefault="008E15BC">
            <w:pPr>
              <w:widowControl/>
              <w:pBdr>
                <w:top w:val="nil"/>
                <w:left w:val="nil"/>
                <w:bottom w:val="nil"/>
                <w:right w:val="nil"/>
                <w:between w:val="nil"/>
              </w:pBdr>
              <w:jc w:val="center"/>
              <w:rPr>
                <w:color w:val="000000"/>
              </w:rPr>
            </w:pPr>
            <w:r>
              <w:t>Maglio Valentina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300BD38" w14:textId="77777777" w:rsidR="00BF74E5" w:rsidRDefault="008E15BC">
            <w:pPr>
              <w:widowControl/>
              <w:pBdr>
                <w:top w:val="nil"/>
                <w:left w:val="nil"/>
                <w:bottom w:val="nil"/>
                <w:right w:val="nil"/>
                <w:between w:val="nil"/>
              </w:pBdr>
              <w:jc w:val="center"/>
              <w:rPr>
                <w:color w:val="000000"/>
              </w:rPr>
            </w:pPr>
            <w:r>
              <w:t>Morisco Anna</w:t>
            </w:r>
          </w:p>
        </w:tc>
      </w:tr>
      <w:tr w:rsidR="00BF74E5" w14:paraId="0DCD3673"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48F9710"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Metodologie</w:t>
            </w:r>
            <w:proofErr w:type="spellEnd"/>
            <w:r>
              <w:rPr>
                <w:b/>
                <w:color w:val="000000"/>
              </w:rPr>
              <w:t xml:space="preserve"> Operative</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3A31FAC" w14:textId="77777777" w:rsidR="00BF74E5" w:rsidRDefault="008E15BC">
            <w:pPr>
              <w:widowControl/>
              <w:pBdr>
                <w:top w:val="nil"/>
                <w:left w:val="nil"/>
                <w:bottom w:val="nil"/>
                <w:right w:val="nil"/>
                <w:between w:val="nil"/>
              </w:pBdr>
              <w:jc w:val="center"/>
              <w:rPr>
                <w:color w:val="000000"/>
              </w:rPr>
            </w:pPr>
            <w:r>
              <w:t>De Stefano Angela</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402E1AD" w14:textId="77777777" w:rsidR="00BF74E5" w:rsidRDefault="008E15BC">
            <w:pPr>
              <w:widowControl/>
              <w:pBdr>
                <w:top w:val="nil"/>
                <w:left w:val="nil"/>
                <w:bottom w:val="nil"/>
                <w:right w:val="nil"/>
                <w:between w:val="nil"/>
              </w:pBdr>
              <w:jc w:val="center"/>
              <w:rPr>
                <w:color w:val="000000"/>
              </w:rPr>
            </w:pPr>
            <w:r>
              <w:t>De Stefano Angela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D987BAB" w14:textId="77777777" w:rsidR="00BF74E5" w:rsidRDefault="008E15BC">
            <w:pPr>
              <w:widowControl/>
              <w:pBdr>
                <w:top w:val="nil"/>
                <w:left w:val="nil"/>
                <w:bottom w:val="nil"/>
                <w:right w:val="nil"/>
                <w:between w:val="nil"/>
              </w:pBdr>
              <w:jc w:val="center"/>
              <w:rPr>
                <w:color w:val="000000"/>
              </w:rPr>
            </w:pPr>
            <w:r>
              <w:rPr>
                <w:color w:val="000000"/>
              </w:rPr>
              <w:t>/</w:t>
            </w:r>
          </w:p>
        </w:tc>
      </w:tr>
      <w:tr w:rsidR="00BF74E5" w14:paraId="0A1B6B47"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4AE9FD7"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Tecnica</w:t>
            </w:r>
            <w:proofErr w:type="spellEnd"/>
            <w:r>
              <w:rPr>
                <w:b/>
                <w:color w:val="000000"/>
              </w:rPr>
              <w:t xml:space="preserve"> </w:t>
            </w:r>
            <w:proofErr w:type="spellStart"/>
            <w:r>
              <w:rPr>
                <w:b/>
                <w:color w:val="000000"/>
              </w:rPr>
              <w:t>Amministrativa</w:t>
            </w:r>
            <w:proofErr w:type="spellEnd"/>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A36A837" w14:textId="77777777" w:rsidR="00BF74E5" w:rsidRDefault="008E15BC">
            <w:pPr>
              <w:widowControl/>
              <w:pBdr>
                <w:top w:val="nil"/>
                <w:left w:val="nil"/>
                <w:bottom w:val="nil"/>
                <w:right w:val="nil"/>
                <w:between w:val="nil"/>
              </w:pBdr>
              <w:jc w:val="center"/>
              <w:rPr>
                <w:color w:val="000000"/>
              </w:rPr>
            </w:pPr>
            <w:r>
              <w:rPr>
                <w:color w:val="000000"/>
              </w:rPr>
              <w:t>/</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DE006CA" w14:textId="63D6AFB4" w:rsidR="00BF74E5" w:rsidRDefault="00EE3330">
            <w:pPr>
              <w:widowControl/>
              <w:pBdr>
                <w:top w:val="nil"/>
                <w:left w:val="nil"/>
                <w:bottom w:val="nil"/>
                <w:right w:val="nil"/>
                <w:between w:val="nil"/>
              </w:pBdr>
              <w:jc w:val="center"/>
              <w:rPr>
                <w:color w:val="000000"/>
              </w:rPr>
            </w:pPr>
            <w:r>
              <w:rPr>
                <w:color w:val="000000"/>
              </w:rPr>
              <w:t>/</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6717828" w14:textId="578A611E" w:rsidR="00BF74E5" w:rsidRDefault="008E15BC">
            <w:pPr>
              <w:widowControl/>
              <w:pBdr>
                <w:top w:val="nil"/>
                <w:left w:val="nil"/>
                <w:bottom w:val="nil"/>
                <w:right w:val="nil"/>
                <w:between w:val="nil"/>
              </w:pBdr>
              <w:jc w:val="center"/>
              <w:rPr>
                <w:color w:val="000000"/>
              </w:rPr>
            </w:pPr>
            <w:r>
              <w:t>D’</w:t>
            </w:r>
            <w:r w:rsidR="00EE3330">
              <w:t>O</w:t>
            </w:r>
            <w:r>
              <w:t>nofrio / Russo</w:t>
            </w:r>
          </w:p>
        </w:tc>
      </w:tr>
      <w:tr w:rsidR="00BF74E5" w14:paraId="23B0FB51"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8EF46FA" w14:textId="77777777" w:rsidR="00BF74E5" w:rsidRDefault="008E15BC">
            <w:pPr>
              <w:widowControl/>
              <w:pBdr>
                <w:top w:val="nil"/>
                <w:left w:val="nil"/>
                <w:bottom w:val="nil"/>
                <w:right w:val="nil"/>
                <w:between w:val="nil"/>
              </w:pBdr>
              <w:tabs>
                <w:tab w:val="left" w:pos="4160"/>
              </w:tabs>
              <w:rPr>
                <w:b/>
                <w:color w:val="000000"/>
              </w:rPr>
            </w:pPr>
            <w:proofErr w:type="spellStart"/>
            <w:r>
              <w:rPr>
                <w:b/>
                <w:color w:val="000000"/>
              </w:rPr>
              <w:t>Psicologia</w:t>
            </w:r>
            <w:proofErr w:type="spellEnd"/>
            <w:r>
              <w:rPr>
                <w:b/>
                <w:color w:val="000000"/>
              </w:rPr>
              <w:t xml:space="preserve"> </w:t>
            </w:r>
            <w:proofErr w:type="spellStart"/>
            <w:r>
              <w:rPr>
                <w:b/>
                <w:color w:val="000000"/>
              </w:rPr>
              <w:t>generale</w:t>
            </w:r>
            <w:proofErr w:type="spellEnd"/>
            <w:r>
              <w:rPr>
                <w:b/>
                <w:color w:val="000000"/>
              </w:rPr>
              <w:t xml:space="preserve"> e </w:t>
            </w:r>
            <w:proofErr w:type="spellStart"/>
            <w:r>
              <w:rPr>
                <w:b/>
                <w:color w:val="000000"/>
              </w:rPr>
              <w:t>applicata</w:t>
            </w:r>
            <w:proofErr w:type="spellEnd"/>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E82C9E5" w14:textId="77777777" w:rsidR="00BF74E5" w:rsidRDefault="008E15BC">
            <w:pPr>
              <w:widowControl/>
              <w:pBdr>
                <w:top w:val="nil"/>
                <w:left w:val="nil"/>
                <w:bottom w:val="nil"/>
                <w:right w:val="nil"/>
                <w:between w:val="nil"/>
              </w:pBdr>
              <w:jc w:val="center"/>
              <w:rPr>
                <w:color w:val="000000"/>
              </w:rPr>
            </w:pPr>
            <w:r>
              <w:t>Di Fiore Carmen</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A8857AB" w14:textId="77777777" w:rsidR="00BF74E5" w:rsidRDefault="008E15BC">
            <w:pPr>
              <w:widowControl/>
              <w:pBdr>
                <w:top w:val="nil"/>
                <w:left w:val="nil"/>
                <w:bottom w:val="nil"/>
                <w:right w:val="nil"/>
                <w:between w:val="nil"/>
              </w:pBdr>
              <w:jc w:val="center"/>
              <w:rPr>
                <w:color w:val="000000"/>
              </w:rPr>
            </w:pPr>
            <w:r>
              <w:t>Di Fiore Carmen</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B98102A" w14:textId="77777777" w:rsidR="00BF74E5" w:rsidRDefault="008E15BC">
            <w:pPr>
              <w:widowControl/>
              <w:pBdr>
                <w:top w:val="nil"/>
                <w:left w:val="nil"/>
                <w:bottom w:val="nil"/>
                <w:right w:val="nil"/>
                <w:between w:val="nil"/>
              </w:pBdr>
              <w:jc w:val="center"/>
              <w:rPr>
                <w:color w:val="000000"/>
              </w:rPr>
            </w:pPr>
            <w:r>
              <w:t>Di Fiore Carmen</w:t>
            </w:r>
          </w:p>
        </w:tc>
      </w:tr>
    </w:tbl>
    <w:p w14:paraId="57A62705" w14:textId="77777777" w:rsidR="00BF74E5" w:rsidRDefault="00BF74E5">
      <w:pPr>
        <w:jc w:val="center"/>
        <w:rPr>
          <w:b/>
          <w:sz w:val="28"/>
          <w:szCs w:val="28"/>
        </w:rPr>
      </w:pPr>
    </w:p>
    <w:p w14:paraId="1C33C76E" w14:textId="77777777" w:rsidR="00BF74E5" w:rsidRDefault="00BF74E5">
      <w:pPr>
        <w:jc w:val="center"/>
        <w:rPr>
          <w:b/>
          <w:sz w:val="28"/>
          <w:szCs w:val="28"/>
        </w:rPr>
      </w:pPr>
    </w:p>
    <w:p w14:paraId="09768DEC" w14:textId="77777777" w:rsidR="00BF74E5" w:rsidRDefault="008E15BC">
      <w:pPr>
        <w:jc w:val="center"/>
        <w:rPr>
          <w:b/>
          <w:sz w:val="28"/>
          <w:szCs w:val="28"/>
        </w:rPr>
      </w:pPr>
      <w:r>
        <w:rPr>
          <w:b/>
          <w:sz w:val="28"/>
          <w:szCs w:val="28"/>
        </w:rPr>
        <w:t>3.3 Composizione e storia della classe</w:t>
      </w:r>
    </w:p>
    <w:p w14:paraId="242F4ABD" w14:textId="77777777" w:rsidR="00BF74E5" w:rsidRDefault="008E15BC">
      <w:pPr>
        <w:pBdr>
          <w:top w:val="nil"/>
          <w:left w:val="nil"/>
          <w:bottom w:val="nil"/>
          <w:right w:val="nil"/>
          <w:between w:val="nil"/>
        </w:pBdr>
        <w:jc w:val="both"/>
        <w:rPr>
          <w:sz w:val="28"/>
          <w:szCs w:val="28"/>
        </w:rPr>
      </w:pPr>
      <w:r>
        <w:rPr>
          <w:sz w:val="28"/>
          <w:szCs w:val="28"/>
        </w:rPr>
        <w:t>Il corso serale è stato strutturato su un percorso triennale, atto a coprire l’intero quinquennio; in particolare, al primo anno sono stati attuati gli insegnamenti corrispondenti al primo biennio (prima e seconda), al secondo anno quelli corrispondenti al secondo biennio (terza e quarta) e al terzo anno gli insegnamenti corrispondenti al quinto anno di un corso diurno.</w:t>
      </w:r>
    </w:p>
    <w:p w14:paraId="4552EA62" w14:textId="77777777" w:rsidR="00BF74E5" w:rsidRDefault="008E15BC">
      <w:pPr>
        <w:pBdr>
          <w:top w:val="nil"/>
          <w:left w:val="nil"/>
          <w:bottom w:val="nil"/>
          <w:right w:val="nil"/>
          <w:between w:val="nil"/>
        </w:pBdr>
        <w:jc w:val="both"/>
        <w:rPr>
          <w:sz w:val="28"/>
          <w:szCs w:val="28"/>
        </w:rPr>
      </w:pPr>
      <w:r>
        <w:rPr>
          <w:sz w:val="28"/>
          <w:szCs w:val="28"/>
        </w:rPr>
        <w:lastRenderedPageBreak/>
        <w:t>Gli alunni iscritti al primo anno erano 45, ma a causa di un interesse e una motivazione non adeguati, impegni di lavoro e problemi di famiglia, diversi non sono giunti al termine del primo anno scolastico.</w:t>
      </w:r>
    </w:p>
    <w:p w14:paraId="18F69482" w14:textId="76E1D4D5" w:rsidR="00BF74E5" w:rsidRDefault="008E15BC">
      <w:pPr>
        <w:pBdr>
          <w:top w:val="nil"/>
          <w:left w:val="nil"/>
          <w:bottom w:val="nil"/>
          <w:right w:val="nil"/>
          <w:between w:val="nil"/>
        </w:pBdr>
        <w:jc w:val="both"/>
        <w:rPr>
          <w:sz w:val="28"/>
          <w:szCs w:val="28"/>
        </w:rPr>
      </w:pPr>
      <w:r>
        <w:rPr>
          <w:sz w:val="28"/>
          <w:szCs w:val="28"/>
        </w:rPr>
        <w:t xml:space="preserve">Il gruppo classe </w:t>
      </w:r>
      <w:r w:rsidR="00EE3330">
        <w:rPr>
          <w:sz w:val="28"/>
          <w:szCs w:val="28"/>
        </w:rPr>
        <w:t xml:space="preserve">dell’ultimo anno scolastico </w:t>
      </w:r>
      <w:r>
        <w:rPr>
          <w:sz w:val="28"/>
          <w:szCs w:val="28"/>
        </w:rPr>
        <w:t>è composto da 15 alunni, 14 femmine e 1 maschio, tutti iscritti dal primo anno ad eccezione di un’alunna iscrittasi al secondo anno.</w:t>
      </w:r>
    </w:p>
    <w:p w14:paraId="46AC1013" w14:textId="72E0BB94" w:rsidR="00BF74E5" w:rsidRDefault="008E15BC">
      <w:pPr>
        <w:pBdr>
          <w:top w:val="nil"/>
          <w:left w:val="nil"/>
          <w:bottom w:val="nil"/>
          <w:right w:val="nil"/>
          <w:between w:val="nil"/>
        </w:pBdr>
        <w:jc w:val="both"/>
        <w:rPr>
          <w:sz w:val="28"/>
          <w:szCs w:val="28"/>
        </w:rPr>
      </w:pPr>
      <w:r>
        <w:rPr>
          <w:sz w:val="28"/>
          <w:szCs w:val="28"/>
        </w:rPr>
        <w:t xml:space="preserve">Alcuni allievi, pur essendo </w:t>
      </w:r>
      <w:r w:rsidR="00EE3330">
        <w:rPr>
          <w:sz w:val="28"/>
          <w:szCs w:val="28"/>
        </w:rPr>
        <w:t>di madrelingua non italiana</w:t>
      </w:r>
      <w:r>
        <w:rPr>
          <w:sz w:val="28"/>
          <w:szCs w:val="28"/>
        </w:rPr>
        <w:t xml:space="preserve">, conoscono e parlano bene </w:t>
      </w:r>
      <w:r w:rsidR="00EE3330">
        <w:rPr>
          <w:sz w:val="28"/>
          <w:szCs w:val="28"/>
        </w:rPr>
        <w:t>l’italiano</w:t>
      </w:r>
      <w:r>
        <w:rPr>
          <w:sz w:val="28"/>
          <w:szCs w:val="28"/>
        </w:rPr>
        <w:t xml:space="preserve">, in quanto vivono </w:t>
      </w:r>
      <w:r w:rsidR="00EE3330">
        <w:rPr>
          <w:sz w:val="28"/>
          <w:szCs w:val="28"/>
        </w:rPr>
        <w:t>nel nostro paese</w:t>
      </w:r>
      <w:r>
        <w:rPr>
          <w:sz w:val="28"/>
          <w:szCs w:val="28"/>
        </w:rPr>
        <w:t xml:space="preserve"> da diversi anni. </w:t>
      </w:r>
      <w:r w:rsidR="00EE3330">
        <w:rPr>
          <w:sz w:val="28"/>
          <w:szCs w:val="28"/>
        </w:rPr>
        <w:t xml:space="preserve">Eccezione fatta per una sola studentessa, già in possesso di un </w:t>
      </w:r>
      <w:r>
        <w:rPr>
          <w:sz w:val="28"/>
          <w:szCs w:val="28"/>
        </w:rPr>
        <w:t xml:space="preserve">diploma d’istruzione secondaria conseguito all’estero, </w:t>
      </w:r>
      <w:r w:rsidR="00EE3330">
        <w:rPr>
          <w:sz w:val="28"/>
          <w:szCs w:val="28"/>
        </w:rPr>
        <w:t xml:space="preserve">tutti </w:t>
      </w:r>
      <w:r>
        <w:rPr>
          <w:sz w:val="28"/>
          <w:szCs w:val="28"/>
        </w:rPr>
        <w:t>gli altri presentano un curriculum di studio per qualche ragione interrotto nel corso della loro vita. C’è chi ha frequentato all’ISIS “Europa” per qualche anno lo stesso indirizzo di studio e chi proviene da altra scuola.</w:t>
      </w:r>
    </w:p>
    <w:p w14:paraId="51F1825E" w14:textId="77777777" w:rsidR="00BF74E5" w:rsidRDefault="008E15BC">
      <w:pPr>
        <w:pBdr>
          <w:top w:val="nil"/>
          <w:left w:val="nil"/>
          <w:bottom w:val="nil"/>
          <w:right w:val="nil"/>
          <w:between w:val="nil"/>
        </w:pBdr>
        <w:jc w:val="both"/>
        <w:rPr>
          <w:sz w:val="28"/>
          <w:szCs w:val="28"/>
        </w:rPr>
      </w:pPr>
      <w:r>
        <w:rPr>
          <w:sz w:val="28"/>
          <w:szCs w:val="28"/>
        </w:rPr>
        <w:t>Per quanto riguarda la continuità didattica, solo alcuni docenti hanno seguito gli alunni nell’intero triennio. Il ripetuto avvicendamento di alcuni insegnanti ha causato qualche disagio sia agli alunni che ai docenti stessi, pertanto si è reso necessario recuperare contenuti e ricalibrare l’approccio ad alcune discipline.</w:t>
      </w:r>
    </w:p>
    <w:p w14:paraId="39232558" w14:textId="77777777" w:rsidR="00BF74E5" w:rsidRDefault="008E15BC">
      <w:pPr>
        <w:pBdr>
          <w:top w:val="nil"/>
          <w:left w:val="nil"/>
          <w:bottom w:val="nil"/>
          <w:right w:val="nil"/>
          <w:between w:val="nil"/>
        </w:pBdr>
        <w:jc w:val="both"/>
        <w:rPr>
          <w:sz w:val="28"/>
          <w:szCs w:val="28"/>
        </w:rPr>
      </w:pPr>
      <w:r>
        <w:rPr>
          <w:sz w:val="28"/>
          <w:szCs w:val="28"/>
        </w:rPr>
        <w:t>Il gruppo classe presenta una eterogeneità sia dal punto di vista della personalità che del profitto scolastico.</w:t>
      </w:r>
    </w:p>
    <w:p w14:paraId="145C689A" w14:textId="6FB45B24" w:rsidR="00BF74E5" w:rsidRDefault="008E15BC">
      <w:pPr>
        <w:pBdr>
          <w:top w:val="nil"/>
          <w:left w:val="nil"/>
          <w:bottom w:val="nil"/>
          <w:right w:val="nil"/>
          <w:between w:val="nil"/>
        </w:pBdr>
        <w:jc w:val="both"/>
        <w:rPr>
          <w:sz w:val="28"/>
          <w:szCs w:val="28"/>
        </w:rPr>
      </w:pPr>
      <w:r>
        <w:rPr>
          <w:sz w:val="28"/>
          <w:szCs w:val="28"/>
        </w:rPr>
        <w:t>Gli alunni più motivati e volenterosi hanno affrontato l’intero percorso in maniera adeguata e proficua, grazie ad uno studio costante sia in classe che a casa, recuperando lacune e superando le difficoltà incontrate. Gli alunni meno motivati, invece</w:t>
      </w:r>
      <w:r w:rsidR="00EE3330">
        <w:rPr>
          <w:sz w:val="28"/>
          <w:szCs w:val="28"/>
        </w:rPr>
        <w:t>,</w:t>
      </w:r>
      <w:r>
        <w:rPr>
          <w:sz w:val="28"/>
          <w:szCs w:val="28"/>
        </w:rPr>
        <w:t xml:space="preserve"> si sono limitati al lavoro proposto loro in classe.</w:t>
      </w:r>
    </w:p>
    <w:p w14:paraId="3825A84C" w14:textId="77777777" w:rsidR="00BF74E5" w:rsidRDefault="008E15BC">
      <w:pPr>
        <w:pBdr>
          <w:top w:val="nil"/>
          <w:left w:val="nil"/>
          <w:bottom w:val="nil"/>
          <w:right w:val="nil"/>
          <w:between w:val="nil"/>
        </w:pBdr>
        <w:jc w:val="both"/>
        <w:rPr>
          <w:sz w:val="28"/>
          <w:szCs w:val="28"/>
        </w:rPr>
      </w:pPr>
      <w:r>
        <w:rPr>
          <w:sz w:val="28"/>
          <w:szCs w:val="28"/>
        </w:rPr>
        <w:t>Per quanto concerne la didattica a distanza dell’anno in corso e di quello precedente, la maggior parte degli alunni ha dimostrato maturità e impegno nel partecipare alle lezioni e nella consegna degli elaborati.</w:t>
      </w:r>
    </w:p>
    <w:p w14:paraId="17B648F9" w14:textId="77777777" w:rsidR="00BF74E5" w:rsidRDefault="00BF74E5">
      <w:pPr>
        <w:pBdr>
          <w:top w:val="nil"/>
          <w:left w:val="nil"/>
          <w:bottom w:val="nil"/>
          <w:right w:val="nil"/>
          <w:between w:val="nil"/>
        </w:pBdr>
        <w:jc w:val="both"/>
        <w:rPr>
          <w:sz w:val="28"/>
          <w:szCs w:val="28"/>
        </w:rPr>
      </w:pPr>
    </w:p>
    <w:p w14:paraId="471A385F" w14:textId="77777777" w:rsidR="00BF74E5" w:rsidRDefault="008E15BC">
      <w:pPr>
        <w:pBdr>
          <w:top w:val="nil"/>
          <w:left w:val="nil"/>
          <w:bottom w:val="nil"/>
          <w:right w:val="nil"/>
          <w:between w:val="nil"/>
        </w:pBdr>
        <w:jc w:val="both"/>
        <w:rPr>
          <w:sz w:val="28"/>
          <w:szCs w:val="28"/>
        </w:rPr>
      </w:pPr>
      <w:r>
        <w:rPr>
          <w:sz w:val="28"/>
          <w:szCs w:val="28"/>
        </w:rPr>
        <w:t>La maggior parte degli alunni è stata pervasa da un grande spirito collaborativo ed è stata sempre pronta all’aiuto solidale verso i compagni in difficoltà. Educati e rispettosi delle regole scolastiche, gli alunni sono stati spesso degli interlocutori attivi e propositivi del dibattito educativo, stimolando l’insegnante alla trattazione di nuove tematiche dell’attualità contemporanea. Esse si sono sviluppate, a seconda dei casi, intorno ad una riflessione/argomentazione di temi caldi che il Paese si è trovato a vivere in questo ultimo anno.</w:t>
      </w:r>
    </w:p>
    <w:p w14:paraId="53F16C07" w14:textId="77777777" w:rsidR="00BF74E5" w:rsidRDefault="008E15BC">
      <w:pPr>
        <w:pBdr>
          <w:top w:val="nil"/>
          <w:left w:val="nil"/>
          <w:bottom w:val="nil"/>
          <w:right w:val="nil"/>
          <w:between w:val="nil"/>
        </w:pBdr>
        <w:jc w:val="both"/>
        <w:rPr>
          <w:sz w:val="28"/>
          <w:szCs w:val="28"/>
        </w:rPr>
      </w:pPr>
      <w:r>
        <w:rPr>
          <w:sz w:val="28"/>
          <w:szCs w:val="28"/>
        </w:rPr>
        <w:t>Tutte le iniziative didattiche sono state finalizzate a far acquisire ai discenti le conoscenze e le abilità sottese alle competenze richieste dai profili in uscita, nonché a favorire l’acquisizione delle competenze chiave di cittadinanza.</w:t>
      </w:r>
    </w:p>
    <w:p w14:paraId="6FCA2860" w14:textId="77777777" w:rsidR="00BF74E5" w:rsidRDefault="008E15BC">
      <w:pPr>
        <w:pBdr>
          <w:top w:val="nil"/>
          <w:left w:val="nil"/>
          <w:bottom w:val="nil"/>
          <w:right w:val="nil"/>
          <w:between w:val="nil"/>
        </w:pBdr>
        <w:jc w:val="both"/>
        <w:rPr>
          <w:sz w:val="28"/>
          <w:szCs w:val="28"/>
        </w:rPr>
      </w:pPr>
      <w:r>
        <w:rPr>
          <w:sz w:val="28"/>
          <w:szCs w:val="28"/>
        </w:rPr>
        <w:t xml:space="preserve">Le docenti Di Fiore e </w:t>
      </w:r>
      <w:proofErr w:type="spellStart"/>
      <w:r>
        <w:rPr>
          <w:sz w:val="28"/>
          <w:szCs w:val="28"/>
        </w:rPr>
        <w:t>Spiezia</w:t>
      </w:r>
      <w:proofErr w:type="spellEnd"/>
      <w:r>
        <w:rPr>
          <w:sz w:val="28"/>
          <w:szCs w:val="28"/>
        </w:rPr>
        <w:t xml:space="preserve">, durante il terzo anno, hanno implementato il progetto Making Learning and Thinking </w:t>
      </w:r>
      <w:proofErr w:type="spellStart"/>
      <w:r>
        <w:rPr>
          <w:sz w:val="28"/>
          <w:szCs w:val="28"/>
        </w:rPr>
        <w:t>Visible</w:t>
      </w:r>
      <w:proofErr w:type="spellEnd"/>
      <w:r>
        <w:rPr>
          <w:sz w:val="28"/>
          <w:szCs w:val="28"/>
        </w:rPr>
        <w:t xml:space="preserve"> (Rendere Visibile il Pensiero e l’Apprendimento), una metodologia didattica di Avanguardie Educative- Indire. Alcuni discenti si sono particolarmente distinti per applicazione e adeguatezza del metodo di lavoro, facendo registrare esiti di apprendimento avanzati. Altri sono stati meno puntuali nelle consegne del lavoro domestico, pervenendo, comunque, a risultati di apprendimento apprezzabili, considerando i punti di partenza e le difficoltà iniziali.</w:t>
      </w:r>
    </w:p>
    <w:p w14:paraId="397BD0EE" w14:textId="77777777" w:rsidR="00BF74E5" w:rsidRDefault="008E15BC">
      <w:pPr>
        <w:pBdr>
          <w:top w:val="nil"/>
          <w:left w:val="nil"/>
          <w:bottom w:val="nil"/>
          <w:right w:val="nil"/>
          <w:between w:val="nil"/>
        </w:pBdr>
        <w:jc w:val="both"/>
        <w:rPr>
          <w:sz w:val="28"/>
          <w:szCs w:val="28"/>
        </w:rPr>
      </w:pPr>
      <w:r>
        <w:rPr>
          <w:sz w:val="28"/>
          <w:szCs w:val="28"/>
        </w:rPr>
        <w:lastRenderedPageBreak/>
        <w:t>Nonostante alcune difficoltà evidenziate, tutti gli allievi hanno raggiunto i livelli base nelle competenze loro richieste; specialmente nelle materie professionalizzanti una buona parte della classe mostra conoscenze ed abilità più che buone.</w:t>
      </w:r>
    </w:p>
    <w:p w14:paraId="5E0AFD38" w14:textId="77777777" w:rsidR="00BF74E5" w:rsidRDefault="00BF74E5">
      <w:pPr>
        <w:jc w:val="both"/>
        <w:rPr>
          <w:sz w:val="28"/>
          <w:szCs w:val="28"/>
        </w:rPr>
      </w:pPr>
    </w:p>
    <w:p w14:paraId="66A1477A" w14:textId="77777777" w:rsidR="00BF74E5" w:rsidRDefault="008E15BC">
      <w:pPr>
        <w:spacing w:after="160" w:line="259" w:lineRule="auto"/>
        <w:jc w:val="center"/>
        <w:rPr>
          <w:b/>
          <w:sz w:val="28"/>
          <w:szCs w:val="28"/>
        </w:rPr>
      </w:pPr>
      <w:r>
        <w:rPr>
          <w:b/>
          <w:sz w:val="28"/>
          <w:szCs w:val="28"/>
        </w:rPr>
        <w:t>3.4 Strategie e metodi per l’inclusione</w:t>
      </w:r>
    </w:p>
    <w:p w14:paraId="543FF001" w14:textId="77777777" w:rsidR="00BF74E5" w:rsidRDefault="008E15BC">
      <w:pPr>
        <w:jc w:val="both"/>
        <w:rPr>
          <w:color w:val="FF0000"/>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w:t>
      </w:r>
    </w:p>
    <w:p w14:paraId="33E74AA7" w14:textId="77777777" w:rsidR="00BF74E5" w:rsidRDefault="00BF74E5">
      <w:pPr>
        <w:jc w:val="both"/>
        <w:rPr>
          <w:color w:val="FF0000"/>
          <w:sz w:val="28"/>
          <w:szCs w:val="28"/>
        </w:rPr>
      </w:pPr>
    </w:p>
    <w:p w14:paraId="4B27BEE9" w14:textId="77777777" w:rsidR="00BF74E5" w:rsidRDefault="008E15BC">
      <w:pPr>
        <w:spacing w:after="160" w:line="259" w:lineRule="auto"/>
        <w:jc w:val="center"/>
        <w:rPr>
          <w:sz w:val="28"/>
          <w:szCs w:val="28"/>
        </w:rPr>
      </w:pPr>
      <w:r>
        <w:rPr>
          <w:b/>
          <w:sz w:val="28"/>
          <w:szCs w:val="28"/>
        </w:rPr>
        <w:t>4 INDICAZIONI GENERALI ATTIVITÀ DIDATTICA</w:t>
      </w:r>
    </w:p>
    <w:p w14:paraId="4ED3CD1B" w14:textId="77777777" w:rsidR="00BF74E5" w:rsidRDefault="008E15BC">
      <w:pPr>
        <w:jc w:val="center"/>
        <w:rPr>
          <w:b/>
          <w:sz w:val="28"/>
          <w:szCs w:val="28"/>
        </w:rPr>
      </w:pPr>
      <w:r>
        <w:rPr>
          <w:b/>
          <w:sz w:val="28"/>
          <w:szCs w:val="28"/>
        </w:rPr>
        <w:t>4.1 Ambienti di apprendimento</w:t>
      </w:r>
    </w:p>
    <w:p w14:paraId="2E706432" w14:textId="77777777" w:rsidR="00BF74E5" w:rsidRDefault="008E15BC">
      <w:pPr>
        <w:jc w:val="both"/>
        <w:rPr>
          <w:sz w:val="28"/>
          <w:szCs w:val="28"/>
        </w:rPr>
      </w:pPr>
      <w:r>
        <w:rPr>
          <w:sz w:val="28"/>
          <w:szCs w:val="28"/>
        </w:rPr>
        <w:t xml:space="preserve">Il Consiglio di Classe, al fine di promuovere gli aspetti fondanti delle aree di istruzione generale e d’indirizzo e di favorire l’apprendimento per competenze si avvale di diverse metodologie didattiche: cooperative learning, peer </w:t>
      </w:r>
      <w:proofErr w:type="spellStart"/>
      <w:r>
        <w:rPr>
          <w:sz w:val="28"/>
          <w:szCs w:val="28"/>
        </w:rPr>
        <w:t>education</w:t>
      </w:r>
      <w:proofErr w:type="spellEnd"/>
      <w:r>
        <w:rPr>
          <w:sz w:val="28"/>
          <w:szCs w:val="28"/>
        </w:rPr>
        <w:t xml:space="preserve">, </w:t>
      </w:r>
      <w:proofErr w:type="spellStart"/>
      <w:r>
        <w:rPr>
          <w:sz w:val="28"/>
          <w:szCs w:val="28"/>
        </w:rPr>
        <w:t>problem</w:t>
      </w:r>
      <w:proofErr w:type="spellEnd"/>
      <w:r>
        <w:rPr>
          <w:sz w:val="28"/>
          <w:szCs w:val="28"/>
        </w:rPr>
        <w:t xml:space="preserve"> solving, </w:t>
      </w:r>
      <w:proofErr w:type="spellStart"/>
      <w:r>
        <w:rPr>
          <w:sz w:val="28"/>
          <w:szCs w:val="28"/>
        </w:rPr>
        <w:t>flipped</w:t>
      </w:r>
      <w:proofErr w:type="spellEnd"/>
      <w:r>
        <w:rPr>
          <w:sz w:val="28"/>
          <w:szCs w:val="28"/>
        </w:rPr>
        <w:t xml:space="preserve"> </w:t>
      </w:r>
      <w:proofErr w:type="spellStart"/>
      <w:r>
        <w:rPr>
          <w:sz w:val="28"/>
          <w:szCs w:val="28"/>
        </w:rPr>
        <w:t>classroom</w:t>
      </w:r>
      <w:proofErr w:type="spellEnd"/>
      <w:r>
        <w:rPr>
          <w:sz w:val="28"/>
          <w:szCs w:val="28"/>
        </w:rPr>
        <w:t>, didattica laboratoriale; didattica integrata e digitale.</w:t>
      </w:r>
    </w:p>
    <w:p w14:paraId="28C08E68" w14:textId="77777777" w:rsidR="00BF74E5" w:rsidRDefault="00BF74E5">
      <w:pPr>
        <w:jc w:val="both"/>
        <w:rPr>
          <w:sz w:val="28"/>
          <w:szCs w:val="28"/>
        </w:rPr>
      </w:pPr>
    </w:p>
    <w:p w14:paraId="7E24071E" w14:textId="77777777" w:rsidR="00BF74E5" w:rsidRDefault="008E15BC">
      <w:pPr>
        <w:jc w:val="both"/>
        <w:rPr>
          <w:sz w:val="28"/>
          <w:szCs w:val="28"/>
        </w:rPr>
      </w:pPr>
      <w:r>
        <w:rPr>
          <w:sz w:val="28"/>
          <w:szCs w:val="28"/>
        </w:rPr>
        <w:t>Gli strumenti utilizzati dalla classe nell’arco del triennio sono: libri di testo, lavagna interattiva multimediale, strumenti didattici digitali. I mezzi utilizzati dalla classe in collaborazione con i docenti delle singole discipline sono computer, piattaforme digitali. Gli spazi dediti all’apprendimento e allo svolgimento delle attività sono :le aule, laboratori, biblioteca e spazi esterni, questi ultimi relativi a  strutture per convegni o attività legate all’alternanza scuola-lavoro. I tempi del percorso formativo rientrano regolarmente nei rispettivi assi temporali che ogni disciplina ha espletato e regolarmente effettuato.</w:t>
      </w:r>
    </w:p>
    <w:p w14:paraId="4731F3D9" w14:textId="77777777" w:rsidR="00BF74E5" w:rsidRDefault="00BF74E5">
      <w:pPr>
        <w:jc w:val="both"/>
        <w:rPr>
          <w:sz w:val="28"/>
          <w:szCs w:val="28"/>
        </w:rPr>
      </w:pPr>
    </w:p>
    <w:p w14:paraId="62649FAD" w14:textId="5A34E055" w:rsidR="00BF74E5" w:rsidRDefault="008E15BC">
      <w:pPr>
        <w:jc w:val="center"/>
        <w:rPr>
          <w:b/>
          <w:sz w:val="28"/>
          <w:szCs w:val="28"/>
        </w:rPr>
      </w:pPr>
      <w:r>
        <w:rPr>
          <w:b/>
          <w:sz w:val="28"/>
          <w:szCs w:val="28"/>
        </w:rPr>
        <w:t xml:space="preserve">4.2 Didattica </w:t>
      </w:r>
    </w:p>
    <w:p w14:paraId="55441042" w14:textId="7F50977F" w:rsidR="00BA5A01" w:rsidRDefault="008E15BC">
      <w:pPr>
        <w:jc w:val="both"/>
        <w:rPr>
          <w:sz w:val="28"/>
          <w:szCs w:val="28"/>
        </w:rPr>
      </w:pPr>
      <w:r>
        <w:rPr>
          <w:sz w:val="28"/>
          <w:szCs w:val="28"/>
        </w:rPr>
        <w:t xml:space="preserve">A seguito dell’emergenza sanitaria da SARS-CoV-2 l’istituto ha adottato a partire </w:t>
      </w:r>
      <w:r w:rsidR="00BA5A01">
        <w:rPr>
          <w:sz w:val="28"/>
          <w:szCs w:val="28"/>
        </w:rPr>
        <w:t xml:space="preserve">dal mese di marzo 2020 forme didattiche che potessero garantire la prosecuzione degli studi. Di fatti, nei periodi delle lezioni in presenza è stata attivata la Didattica a Distanza </w:t>
      </w:r>
      <w:r w:rsidR="00BA5A01">
        <w:rPr>
          <w:sz w:val="28"/>
          <w:szCs w:val="28"/>
        </w:rPr>
        <w:lastRenderedPageBreak/>
        <w:t xml:space="preserve">con l’implementazione di attività sincrone, </w:t>
      </w:r>
      <w:r w:rsidR="00BA5A01" w:rsidRPr="00BA5A01">
        <w:rPr>
          <w:sz w:val="28"/>
          <w:szCs w:val="28"/>
        </w:rPr>
        <w:t>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0C64769B" w14:textId="77777777" w:rsidR="00BF74E5" w:rsidRDefault="00BF74E5">
      <w:pPr>
        <w:pBdr>
          <w:top w:val="nil"/>
          <w:left w:val="nil"/>
          <w:bottom w:val="nil"/>
          <w:right w:val="nil"/>
          <w:between w:val="nil"/>
        </w:pBdr>
        <w:ind w:left="720"/>
        <w:jc w:val="both"/>
        <w:rPr>
          <w:sz w:val="28"/>
          <w:szCs w:val="28"/>
        </w:rPr>
      </w:pPr>
    </w:p>
    <w:p w14:paraId="675B0FFA" w14:textId="279D4957" w:rsidR="00BF74E5" w:rsidRDefault="00BA5A01" w:rsidP="00BA5A01">
      <w:pPr>
        <w:pBdr>
          <w:top w:val="nil"/>
          <w:left w:val="nil"/>
          <w:bottom w:val="nil"/>
          <w:right w:val="nil"/>
          <w:between w:val="nil"/>
        </w:pBdr>
        <w:jc w:val="both"/>
        <w:rPr>
          <w:color w:val="000000"/>
          <w:sz w:val="28"/>
          <w:szCs w:val="28"/>
        </w:rPr>
      </w:pPr>
      <w:r>
        <w:rPr>
          <w:color w:val="000000"/>
          <w:sz w:val="28"/>
          <w:szCs w:val="28"/>
        </w:rPr>
        <w:t xml:space="preserve">Il Consiglio di Classe ha fatto uso di sperimentazioni, metodologie e attività durante l’azione didattica, tra queste ricordiamo, MLTV, CDD, </w:t>
      </w:r>
      <w:r w:rsidRPr="00BA5A01">
        <w:rPr>
          <w:color w:val="000000"/>
          <w:sz w:val="28"/>
          <w:szCs w:val="28"/>
        </w:rPr>
        <w:t xml:space="preserve">cooperative learning, </w:t>
      </w:r>
      <w:proofErr w:type="spellStart"/>
      <w:r w:rsidRPr="00BA5A01">
        <w:rPr>
          <w:color w:val="000000"/>
          <w:sz w:val="28"/>
          <w:szCs w:val="28"/>
        </w:rPr>
        <w:t>problem</w:t>
      </w:r>
      <w:proofErr w:type="spellEnd"/>
      <w:r w:rsidRPr="00BA5A01">
        <w:rPr>
          <w:color w:val="000000"/>
          <w:sz w:val="28"/>
          <w:szCs w:val="28"/>
        </w:rPr>
        <w:t xml:space="preserve"> solving,</w:t>
      </w:r>
      <w:r>
        <w:rPr>
          <w:color w:val="000000"/>
          <w:sz w:val="28"/>
          <w:szCs w:val="28"/>
        </w:rPr>
        <w:t xml:space="preserve"> </w:t>
      </w:r>
      <w:r w:rsidRPr="00BA5A01">
        <w:rPr>
          <w:color w:val="000000"/>
          <w:sz w:val="28"/>
          <w:szCs w:val="28"/>
        </w:rPr>
        <w:t>storytelling</w:t>
      </w:r>
      <w:r>
        <w:rPr>
          <w:color w:val="000000"/>
          <w:sz w:val="28"/>
          <w:szCs w:val="28"/>
        </w:rPr>
        <w:t xml:space="preserve">, </w:t>
      </w:r>
      <w:proofErr w:type="spellStart"/>
      <w:r>
        <w:rPr>
          <w:color w:val="000000"/>
          <w:sz w:val="28"/>
          <w:szCs w:val="28"/>
        </w:rPr>
        <w:t>role</w:t>
      </w:r>
      <w:proofErr w:type="spellEnd"/>
      <w:r>
        <w:rPr>
          <w:color w:val="000000"/>
          <w:sz w:val="28"/>
          <w:szCs w:val="28"/>
        </w:rPr>
        <w:t xml:space="preserve"> play. </w:t>
      </w:r>
    </w:p>
    <w:p w14:paraId="58135FD4" w14:textId="77777777" w:rsidR="00BA5A01" w:rsidRDefault="00BA5A01" w:rsidP="00BA5A01">
      <w:pPr>
        <w:pBdr>
          <w:top w:val="nil"/>
          <w:left w:val="nil"/>
          <w:bottom w:val="nil"/>
          <w:right w:val="nil"/>
          <w:between w:val="nil"/>
        </w:pBdr>
        <w:jc w:val="both"/>
        <w:rPr>
          <w:color w:val="000000"/>
          <w:sz w:val="28"/>
          <w:szCs w:val="28"/>
        </w:rPr>
      </w:pPr>
    </w:p>
    <w:p w14:paraId="2B80CF93" w14:textId="61A75B06" w:rsidR="00BF74E5" w:rsidRDefault="008E15BC">
      <w:pPr>
        <w:jc w:val="both"/>
        <w:rPr>
          <w:sz w:val="28"/>
          <w:szCs w:val="28"/>
        </w:rPr>
      </w:pPr>
      <w:r>
        <w:rPr>
          <w:sz w:val="28"/>
          <w:szCs w:val="28"/>
        </w:rPr>
        <w:t>Il Consiglio di Classe, inoltre, ha impiegato, per lo svolgimento delle azioni didattiche i seguenti strumenti e piattaforme: Google Meet</w:t>
      </w:r>
      <w:r w:rsidR="00C72ED9">
        <w:rPr>
          <w:sz w:val="28"/>
          <w:szCs w:val="28"/>
        </w:rPr>
        <w:t xml:space="preserve">, </w:t>
      </w:r>
      <w:proofErr w:type="spellStart"/>
      <w:r w:rsidR="00C72ED9">
        <w:rPr>
          <w:sz w:val="28"/>
          <w:szCs w:val="28"/>
        </w:rPr>
        <w:t>Edmodo</w:t>
      </w:r>
      <w:proofErr w:type="spellEnd"/>
      <w:r w:rsidR="00C72ED9">
        <w:rPr>
          <w:sz w:val="28"/>
          <w:szCs w:val="28"/>
        </w:rPr>
        <w:t xml:space="preserve">, siti web specializzati per l’apprendimento e insegnamento. </w:t>
      </w:r>
    </w:p>
    <w:p w14:paraId="07A80782" w14:textId="77777777" w:rsidR="00BF74E5" w:rsidRDefault="00BF74E5">
      <w:pPr>
        <w:jc w:val="both"/>
        <w:rPr>
          <w:color w:val="FF0000"/>
          <w:sz w:val="28"/>
          <w:szCs w:val="28"/>
        </w:rPr>
      </w:pPr>
    </w:p>
    <w:p w14:paraId="4F0FCC4F" w14:textId="6C5BD9F5" w:rsidR="00BF74E5" w:rsidRDefault="00BF74E5">
      <w:pPr>
        <w:jc w:val="center"/>
        <w:rPr>
          <w:b/>
          <w:color w:val="000000"/>
          <w:sz w:val="28"/>
          <w:szCs w:val="28"/>
        </w:rPr>
      </w:pPr>
    </w:p>
    <w:p w14:paraId="2C1DC80B" w14:textId="77777777" w:rsidR="00BF74E5" w:rsidRDefault="008E15BC">
      <w:pPr>
        <w:jc w:val="center"/>
        <w:rPr>
          <w:b/>
          <w:color w:val="000000"/>
          <w:sz w:val="28"/>
          <w:szCs w:val="28"/>
        </w:rPr>
      </w:pPr>
      <w:r>
        <w:rPr>
          <w:b/>
          <w:color w:val="000000"/>
          <w:sz w:val="28"/>
          <w:szCs w:val="28"/>
        </w:rPr>
        <w:t>5 ATTIVITÀ E PROGETTI</w:t>
      </w:r>
    </w:p>
    <w:p w14:paraId="136F9F78" w14:textId="77777777" w:rsidR="00BF74E5" w:rsidRDefault="00BF74E5">
      <w:pPr>
        <w:jc w:val="both"/>
        <w:rPr>
          <w:color w:val="FF0000"/>
          <w:sz w:val="28"/>
          <w:szCs w:val="28"/>
        </w:rPr>
      </w:pPr>
    </w:p>
    <w:p w14:paraId="3C4569E7" w14:textId="5F1A710C" w:rsidR="00BF74E5" w:rsidRDefault="008E15BC">
      <w:pPr>
        <w:jc w:val="center"/>
        <w:rPr>
          <w:b/>
          <w:color w:val="000000"/>
          <w:sz w:val="28"/>
          <w:szCs w:val="28"/>
        </w:rPr>
      </w:pPr>
      <w:r>
        <w:rPr>
          <w:b/>
          <w:color w:val="000000"/>
          <w:sz w:val="28"/>
          <w:szCs w:val="28"/>
        </w:rPr>
        <w:t>5.</w:t>
      </w:r>
      <w:r w:rsidR="00C72ED9">
        <w:rPr>
          <w:b/>
          <w:color w:val="000000"/>
          <w:sz w:val="28"/>
          <w:szCs w:val="28"/>
        </w:rPr>
        <w:t>1</w:t>
      </w:r>
      <w:r>
        <w:rPr>
          <w:b/>
          <w:color w:val="000000"/>
          <w:sz w:val="28"/>
          <w:szCs w:val="28"/>
        </w:rPr>
        <w:t xml:space="preserve"> Attività di arricchimento dell’offerta formativa</w:t>
      </w:r>
    </w:p>
    <w:p w14:paraId="4DFC9C4F" w14:textId="77777777" w:rsidR="00BF74E5" w:rsidRDefault="00BF74E5">
      <w:pPr>
        <w:jc w:val="both"/>
        <w:rPr>
          <w:color w:val="FF0000"/>
          <w:sz w:val="28"/>
          <w:szCs w:val="28"/>
        </w:rPr>
      </w:pPr>
    </w:p>
    <w:tbl>
      <w:tblPr>
        <w:tblStyle w:val="a6"/>
        <w:tblW w:w="9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9"/>
        <w:gridCol w:w="1395"/>
        <w:gridCol w:w="2730"/>
        <w:gridCol w:w="1459"/>
        <w:gridCol w:w="1887"/>
      </w:tblGrid>
      <w:tr w:rsidR="00BF74E5" w14:paraId="327B8649" w14:textId="77777777">
        <w:tc>
          <w:tcPr>
            <w:tcW w:w="2379" w:type="dxa"/>
            <w:tcBorders>
              <w:right w:val="single" w:sz="4" w:space="0" w:color="000000"/>
            </w:tcBorders>
            <w:shd w:val="clear" w:color="auto" w:fill="DEEBF6"/>
          </w:tcPr>
          <w:p w14:paraId="6F0550EC" w14:textId="77777777" w:rsidR="00BF74E5" w:rsidRDefault="008E15BC">
            <w:pPr>
              <w:widowControl/>
              <w:pBdr>
                <w:top w:val="nil"/>
                <w:left w:val="nil"/>
                <w:bottom w:val="nil"/>
                <w:right w:val="nil"/>
                <w:between w:val="nil"/>
              </w:pBdr>
              <w:jc w:val="center"/>
              <w:rPr>
                <w:b/>
                <w:color w:val="000000"/>
                <w:sz w:val="28"/>
                <w:szCs w:val="28"/>
              </w:rPr>
            </w:pPr>
            <w:proofErr w:type="spellStart"/>
            <w:r>
              <w:rPr>
                <w:b/>
                <w:color w:val="000000"/>
                <w:sz w:val="28"/>
                <w:szCs w:val="28"/>
              </w:rPr>
              <w:t>Tipologia</w:t>
            </w:r>
            <w:proofErr w:type="spellEnd"/>
          </w:p>
        </w:tc>
        <w:tc>
          <w:tcPr>
            <w:tcW w:w="1395" w:type="dxa"/>
            <w:tcBorders>
              <w:left w:val="single" w:sz="4" w:space="0" w:color="000000"/>
            </w:tcBorders>
            <w:shd w:val="clear" w:color="auto" w:fill="DEEBF6"/>
          </w:tcPr>
          <w:p w14:paraId="39FE5FDA" w14:textId="77777777" w:rsidR="00BF74E5" w:rsidRDefault="008E15BC">
            <w:pPr>
              <w:widowControl/>
              <w:pBdr>
                <w:top w:val="nil"/>
                <w:left w:val="nil"/>
                <w:bottom w:val="nil"/>
                <w:right w:val="nil"/>
                <w:between w:val="nil"/>
              </w:pBdr>
              <w:jc w:val="center"/>
              <w:rPr>
                <w:b/>
                <w:color w:val="000000"/>
                <w:sz w:val="28"/>
                <w:szCs w:val="28"/>
              </w:rPr>
            </w:pPr>
            <w:proofErr w:type="spellStart"/>
            <w:r>
              <w:rPr>
                <w:b/>
                <w:color w:val="000000"/>
                <w:sz w:val="28"/>
                <w:szCs w:val="28"/>
              </w:rPr>
              <w:t>Titolo</w:t>
            </w:r>
            <w:proofErr w:type="spellEnd"/>
          </w:p>
        </w:tc>
        <w:tc>
          <w:tcPr>
            <w:tcW w:w="2730" w:type="dxa"/>
            <w:shd w:val="clear" w:color="auto" w:fill="DEEBF6"/>
          </w:tcPr>
          <w:p w14:paraId="6EAFFA3F" w14:textId="77777777" w:rsidR="00BF74E5" w:rsidRDefault="008E15BC">
            <w:pPr>
              <w:widowControl/>
              <w:pBdr>
                <w:top w:val="nil"/>
                <w:left w:val="nil"/>
                <w:bottom w:val="nil"/>
                <w:right w:val="nil"/>
                <w:between w:val="nil"/>
              </w:pBdr>
              <w:jc w:val="center"/>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dell’iniziativa</w:t>
            </w:r>
            <w:proofErr w:type="spellEnd"/>
            <w:r>
              <w:rPr>
                <w:b/>
                <w:color w:val="000000"/>
                <w:sz w:val="28"/>
                <w:szCs w:val="28"/>
              </w:rPr>
              <w:t>/</w:t>
            </w:r>
            <w:proofErr w:type="spellStart"/>
            <w:r>
              <w:rPr>
                <w:b/>
                <w:color w:val="000000"/>
                <w:sz w:val="28"/>
                <w:szCs w:val="28"/>
              </w:rPr>
              <w:t>attività</w:t>
            </w:r>
            <w:proofErr w:type="spellEnd"/>
          </w:p>
        </w:tc>
        <w:tc>
          <w:tcPr>
            <w:tcW w:w="1459" w:type="dxa"/>
            <w:shd w:val="clear" w:color="auto" w:fill="DEEBF6"/>
          </w:tcPr>
          <w:p w14:paraId="70202ABC" w14:textId="77777777" w:rsidR="00BF74E5" w:rsidRDefault="008E15BC">
            <w:pPr>
              <w:widowControl/>
              <w:pBdr>
                <w:top w:val="nil"/>
                <w:left w:val="nil"/>
                <w:bottom w:val="nil"/>
                <w:right w:val="nil"/>
                <w:between w:val="nil"/>
              </w:pBdr>
              <w:jc w:val="center"/>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1887" w:type="dxa"/>
            <w:shd w:val="clear" w:color="auto" w:fill="DEEBF6"/>
          </w:tcPr>
          <w:p w14:paraId="1D146536" w14:textId="77777777" w:rsidR="00BF74E5" w:rsidRDefault="008E15BC">
            <w:pPr>
              <w:widowControl/>
              <w:pBdr>
                <w:top w:val="nil"/>
                <w:left w:val="nil"/>
                <w:bottom w:val="nil"/>
                <w:right w:val="nil"/>
                <w:between w:val="nil"/>
              </w:pBdr>
              <w:jc w:val="center"/>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BF74E5" w14:paraId="46B6F4D9" w14:textId="77777777">
        <w:tc>
          <w:tcPr>
            <w:tcW w:w="9850" w:type="dxa"/>
            <w:gridSpan w:val="5"/>
          </w:tcPr>
          <w:p w14:paraId="47DB64CD" w14:textId="71F1AEAA" w:rsidR="00BF74E5" w:rsidRDefault="008E15BC">
            <w:pPr>
              <w:widowControl/>
              <w:pBdr>
                <w:top w:val="nil"/>
                <w:left w:val="nil"/>
                <w:bottom w:val="nil"/>
                <w:right w:val="nil"/>
                <w:between w:val="nil"/>
              </w:pBdr>
              <w:jc w:val="center"/>
              <w:rPr>
                <w:b/>
                <w:color w:val="000000"/>
                <w:sz w:val="28"/>
                <w:szCs w:val="28"/>
              </w:rPr>
            </w:pPr>
            <w:r>
              <w:rPr>
                <w:b/>
                <w:color w:val="000000"/>
                <w:sz w:val="28"/>
                <w:szCs w:val="28"/>
              </w:rPr>
              <w:t>III ANNO/IV ANNO</w:t>
            </w:r>
            <w:r w:rsidR="00C72ED9">
              <w:rPr>
                <w:b/>
                <w:color w:val="000000"/>
                <w:sz w:val="28"/>
                <w:szCs w:val="28"/>
              </w:rPr>
              <w:t xml:space="preserve"> </w:t>
            </w:r>
            <w:r>
              <w:rPr>
                <w:b/>
                <w:sz w:val="28"/>
                <w:szCs w:val="28"/>
              </w:rPr>
              <w:t>(2019/2020)</w:t>
            </w:r>
          </w:p>
        </w:tc>
      </w:tr>
      <w:tr w:rsidR="00BF74E5" w14:paraId="5F667439" w14:textId="77777777">
        <w:tc>
          <w:tcPr>
            <w:tcW w:w="2379" w:type="dxa"/>
            <w:tcBorders>
              <w:right w:val="single" w:sz="4" w:space="0" w:color="000000"/>
            </w:tcBorders>
          </w:tcPr>
          <w:p w14:paraId="73DC03A4" w14:textId="77777777" w:rsidR="00BF74E5" w:rsidRDefault="008E15BC">
            <w:pPr>
              <w:widowControl/>
              <w:pBdr>
                <w:top w:val="nil"/>
                <w:left w:val="nil"/>
                <w:bottom w:val="nil"/>
                <w:right w:val="nil"/>
                <w:between w:val="nil"/>
              </w:pBdr>
              <w:jc w:val="center"/>
              <w:rPr>
                <w:b/>
                <w:color w:val="000000"/>
                <w:sz w:val="28"/>
                <w:szCs w:val="28"/>
              </w:rPr>
            </w:pPr>
            <w:proofErr w:type="spellStart"/>
            <w:r>
              <w:rPr>
                <w:b/>
                <w:color w:val="000000"/>
                <w:sz w:val="28"/>
                <w:szCs w:val="28"/>
              </w:rPr>
              <w:t>Concorso</w:t>
            </w:r>
            <w:proofErr w:type="spellEnd"/>
            <w:r>
              <w:rPr>
                <w:b/>
                <w:color w:val="000000"/>
                <w:sz w:val="28"/>
                <w:szCs w:val="28"/>
              </w:rPr>
              <w:t>/PON/…</w:t>
            </w:r>
          </w:p>
        </w:tc>
        <w:tc>
          <w:tcPr>
            <w:tcW w:w="1395" w:type="dxa"/>
            <w:tcBorders>
              <w:left w:val="single" w:sz="4" w:space="0" w:color="000000"/>
            </w:tcBorders>
          </w:tcPr>
          <w:p w14:paraId="5A84B079" w14:textId="77777777" w:rsidR="00BF74E5" w:rsidRDefault="00BF74E5">
            <w:pPr>
              <w:widowControl/>
              <w:pBdr>
                <w:top w:val="nil"/>
                <w:left w:val="nil"/>
                <w:bottom w:val="nil"/>
                <w:right w:val="nil"/>
                <w:between w:val="nil"/>
              </w:pBdr>
              <w:jc w:val="center"/>
              <w:rPr>
                <w:b/>
                <w:color w:val="000000"/>
                <w:sz w:val="28"/>
                <w:szCs w:val="28"/>
              </w:rPr>
            </w:pPr>
          </w:p>
        </w:tc>
        <w:tc>
          <w:tcPr>
            <w:tcW w:w="2730" w:type="dxa"/>
          </w:tcPr>
          <w:p w14:paraId="2F730293" w14:textId="77777777" w:rsidR="00BF74E5" w:rsidRDefault="00BF74E5">
            <w:pPr>
              <w:widowControl/>
              <w:pBdr>
                <w:top w:val="nil"/>
                <w:left w:val="nil"/>
                <w:bottom w:val="nil"/>
                <w:right w:val="nil"/>
                <w:between w:val="nil"/>
              </w:pBdr>
              <w:jc w:val="center"/>
              <w:rPr>
                <w:b/>
                <w:color w:val="000000"/>
                <w:sz w:val="28"/>
                <w:szCs w:val="28"/>
              </w:rPr>
            </w:pPr>
          </w:p>
        </w:tc>
        <w:tc>
          <w:tcPr>
            <w:tcW w:w="1459" w:type="dxa"/>
          </w:tcPr>
          <w:p w14:paraId="6A369B77" w14:textId="77777777" w:rsidR="00BF74E5" w:rsidRDefault="00BF74E5">
            <w:pPr>
              <w:widowControl/>
              <w:pBdr>
                <w:top w:val="nil"/>
                <w:left w:val="nil"/>
                <w:bottom w:val="nil"/>
                <w:right w:val="nil"/>
                <w:between w:val="nil"/>
              </w:pBdr>
              <w:jc w:val="center"/>
              <w:rPr>
                <w:b/>
                <w:color w:val="000000"/>
                <w:sz w:val="28"/>
                <w:szCs w:val="28"/>
              </w:rPr>
            </w:pPr>
          </w:p>
        </w:tc>
        <w:tc>
          <w:tcPr>
            <w:tcW w:w="1887" w:type="dxa"/>
          </w:tcPr>
          <w:p w14:paraId="4BF70ACF" w14:textId="77777777" w:rsidR="00BF74E5" w:rsidRDefault="00BF74E5">
            <w:pPr>
              <w:widowControl/>
              <w:pBdr>
                <w:top w:val="nil"/>
                <w:left w:val="nil"/>
                <w:bottom w:val="nil"/>
                <w:right w:val="nil"/>
                <w:between w:val="nil"/>
              </w:pBdr>
              <w:jc w:val="center"/>
              <w:rPr>
                <w:b/>
                <w:color w:val="000000"/>
                <w:sz w:val="28"/>
                <w:szCs w:val="28"/>
              </w:rPr>
            </w:pPr>
          </w:p>
        </w:tc>
      </w:tr>
      <w:tr w:rsidR="00BF74E5" w14:paraId="57F4061D" w14:textId="77777777">
        <w:tc>
          <w:tcPr>
            <w:tcW w:w="2379" w:type="dxa"/>
            <w:tcBorders>
              <w:right w:val="single" w:sz="4" w:space="0" w:color="000000"/>
            </w:tcBorders>
          </w:tcPr>
          <w:p w14:paraId="7885A46B" w14:textId="77777777" w:rsidR="00BF74E5" w:rsidRDefault="008E15BC">
            <w:pPr>
              <w:widowControl/>
              <w:pBdr>
                <w:top w:val="nil"/>
                <w:left w:val="nil"/>
                <w:bottom w:val="nil"/>
                <w:right w:val="nil"/>
                <w:between w:val="nil"/>
              </w:pBdr>
              <w:jc w:val="center"/>
              <w:rPr>
                <w:b/>
                <w:color w:val="000000"/>
                <w:sz w:val="28"/>
                <w:szCs w:val="28"/>
              </w:rPr>
            </w:pPr>
            <w:proofErr w:type="spellStart"/>
            <w:r>
              <w:rPr>
                <w:b/>
                <w:sz w:val="28"/>
                <w:szCs w:val="28"/>
              </w:rPr>
              <w:t>Concorso</w:t>
            </w:r>
            <w:proofErr w:type="spellEnd"/>
          </w:p>
        </w:tc>
        <w:tc>
          <w:tcPr>
            <w:tcW w:w="1395" w:type="dxa"/>
            <w:tcBorders>
              <w:left w:val="single" w:sz="4" w:space="0" w:color="000000"/>
            </w:tcBorders>
          </w:tcPr>
          <w:p w14:paraId="3A01846C" w14:textId="77777777" w:rsidR="00BF74E5" w:rsidRDefault="008E15BC">
            <w:pPr>
              <w:widowControl/>
              <w:pBdr>
                <w:top w:val="nil"/>
                <w:left w:val="nil"/>
                <w:bottom w:val="nil"/>
                <w:right w:val="nil"/>
                <w:between w:val="nil"/>
              </w:pBdr>
              <w:rPr>
                <w:b/>
                <w:color w:val="000000"/>
                <w:sz w:val="28"/>
                <w:szCs w:val="28"/>
              </w:rPr>
            </w:pPr>
            <w:r>
              <w:rPr>
                <w:b/>
                <w:sz w:val="28"/>
                <w:szCs w:val="28"/>
              </w:rPr>
              <w:t xml:space="preserve">Castrum Cisternae-X </w:t>
            </w:r>
            <w:proofErr w:type="spellStart"/>
            <w:r>
              <w:rPr>
                <w:b/>
                <w:sz w:val="28"/>
                <w:szCs w:val="28"/>
              </w:rPr>
              <w:t>Edizione</w:t>
            </w:r>
            <w:proofErr w:type="spellEnd"/>
            <w:r>
              <w:rPr>
                <w:b/>
                <w:sz w:val="28"/>
                <w:szCs w:val="28"/>
              </w:rPr>
              <w:t xml:space="preserve"> 2020</w:t>
            </w:r>
          </w:p>
        </w:tc>
        <w:tc>
          <w:tcPr>
            <w:tcW w:w="2730" w:type="dxa"/>
          </w:tcPr>
          <w:p w14:paraId="6741FE45" w14:textId="77777777" w:rsidR="00BF74E5" w:rsidRDefault="008E15BC">
            <w:pPr>
              <w:widowControl/>
              <w:pBdr>
                <w:top w:val="nil"/>
                <w:left w:val="nil"/>
                <w:bottom w:val="nil"/>
                <w:right w:val="nil"/>
                <w:between w:val="nil"/>
              </w:pBdr>
              <w:rPr>
                <w:b/>
                <w:color w:val="000000"/>
                <w:sz w:val="28"/>
                <w:szCs w:val="28"/>
              </w:rPr>
            </w:pPr>
            <w:r>
              <w:rPr>
                <w:b/>
                <w:sz w:val="28"/>
                <w:szCs w:val="28"/>
              </w:rPr>
              <w:t>“</w:t>
            </w:r>
            <w:proofErr w:type="spellStart"/>
            <w:r>
              <w:rPr>
                <w:b/>
                <w:sz w:val="28"/>
                <w:szCs w:val="28"/>
              </w:rPr>
              <w:t>Libertà</w:t>
            </w:r>
            <w:proofErr w:type="spellEnd"/>
            <w:r>
              <w:rPr>
                <w:b/>
                <w:sz w:val="28"/>
                <w:szCs w:val="28"/>
              </w:rPr>
              <w:t xml:space="preserve"> e </w:t>
            </w:r>
            <w:proofErr w:type="spellStart"/>
            <w:r>
              <w:rPr>
                <w:b/>
                <w:sz w:val="28"/>
                <w:szCs w:val="28"/>
              </w:rPr>
              <w:t>partecipazione</w:t>
            </w:r>
            <w:proofErr w:type="spellEnd"/>
            <w:r>
              <w:rPr>
                <w:b/>
                <w:sz w:val="28"/>
                <w:szCs w:val="28"/>
              </w:rPr>
              <w:t>”</w:t>
            </w:r>
          </w:p>
        </w:tc>
        <w:tc>
          <w:tcPr>
            <w:tcW w:w="1459" w:type="dxa"/>
          </w:tcPr>
          <w:p w14:paraId="69C49181" w14:textId="77777777" w:rsidR="00BF74E5" w:rsidRDefault="008E15BC">
            <w:pPr>
              <w:widowControl/>
              <w:pBdr>
                <w:top w:val="nil"/>
                <w:left w:val="nil"/>
                <w:bottom w:val="nil"/>
                <w:right w:val="nil"/>
                <w:between w:val="nil"/>
              </w:pBdr>
              <w:jc w:val="center"/>
              <w:rPr>
                <w:b/>
                <w:sz w:val="28"/>
                <w:szCs w:val="28"/>
              </w:rPr>
            </w:pPr>
            <w:proofErr w:type="spellStart"/>
            <w:r>
              <w:rPr>
                <w:b/>
                <w:sz w:val="28"/>
                <w:szCs w:val="28"/>
              </w:rPr>
              <w:t>Intera</w:t>
            </w:r>
            <w:proofErr w:type="spellEnd"/>
            <w:r>
              <w:rPr>
                <w:b/>
                <w:sz w:val="28"/>
                <w:szCs w:val="28"/>
              </w:rPr>
              <w:t xml:space="preserve"> </w:t>
            </w:r>
            <w:proofErr w:type="spellStart"/>
            <w:r>
              <w:rPr>
                <w:b/>
                <w:sz w:val="28"/>
                <w:szCs w:val="28"/>
              </w:rPr>
              <w:t>classe</w:t>
            </w:r>
            <w:proofErr w:type="spellEnd"/>
            <w:r>
              <w:rPr>
                <w:b/>
                <w:sz w:val="28"/>
                <w:szCs w:val="28"/>
              </w:rPr>
              <w:t xml:space="preserve"> (15)</w:t>
            </w:r>
          </w:p>
          <w:p w14:paraId="350EE60B" w14:textId="77777777" w:rsidR="00BF74E5" w:rsidRDefault="008E15BC">
            <w:pPr>
              <w:widowControl/>
              <w:pBdr>
                <w:top w:val="nil"/>
                <w:left w:val="nil"/>
                <w:bottom w:val="nil"/>
                <w:right w:val="nil"/>
                <w:between w:val="nil"/>
              </w:pBdr>
              <w:jc w:val="center"/>
              <w:rPr>
                <w:b/>
                <w:sz w:val="28"/>
                <w:szCs w:val="28"/>
              </w:rPr>
            </w:pPr>
            <w:proofErr w:type="spellStart"/>
            <w:r>
              <w:rPr>
                <w:b/>
                <w:sz w:val="28"/>
                <w:szCs w:val="28"/>
              </w:rPr>
              <w:t>Intero</w:t>
            </w:r>
            <w:proofErr w:type="spellEnd"/>
            <w:r>
              <w:rPr>
                <w:b/>
                <w:sz w:val="28"/>
                <w:szCs w:val="28"/>
              </w:rPr>
              <w:t xml:space="preserve"> anno</w:t>
            </w:r>
          </w:p>
        </w:tc>
        <w:tc>
          <w:tcPr>
            <w:tcW w:w="1887" w:type="dxa"/>
          </w:tcPr>
          <w:p w14:paraId="179C0838" w14:textId="77777777" w:rsidR="00BF74E5" w:rsidRDefault="008E15BC">
            <w:pPr>
              <w:widowControl/>
              <w:pBdr>
                <w:top w:val="nil"/>
                <w:left w:val="nil"/>
                <w:bottom w:val="nil"/>
                <w:right w:val="nil"/>
                <w:between w:val="nil"/>
              </w:pBdr>
              <w:jc w:val="center"/>
              <w:rPr>
                <w:b/>
                <w:color w:val="000000"/>
                <w:sz w:val="28"/>
                <w:szCs w:val="28"/>
              </w:rPr>
            </w:pPr>
            <w:proofErr w:type="spellStart"/>
            <w:r>
              <w:rPr>
                <w:b/>
                <w:sz w:val="28"/>
                <w:szCs w:val="28"/>
              </w:rPr>
              <w:t>Competenze</w:t>
            </w:r>
            <w:proofErr w:type="spellEnd"/>
            <w:r>
              <w:rPr>
                <w:b/>
                <w:sz w:val="28"/>
                <w:szCs w:val="28"/>
              </w:rPr>
              <w:t xml:space="preserve"> per la </w:t>
            </w:r>
            <w:proofErr w:type="spellStart"/>
            <w:r>
              <w:rPr>
                <w:b/>
                <w:sz w:val="28"/>
                <w:szCs w:val="28"/>
              </w:rPr>
              <w:t>cittadinanza</w:t>
            </w:r>
            <w:proofErr w:type="spellEnd"/>
          </w:p>
        </w:tc>
      </w:tr>
    </w:tbl>
    <w:p w14:paraId="54FA5AF5" w14:textId="77777777" w:rsidR="00BF74E5" w:rsidRDefault="00BF74E5">
      <w:pPr>
        <w:jc w:val="both"/>
        <w:rPr>
          <w:color w:val="FF0000"/>
          <w:sz w:val="28"/>
          <w:szCs w:val="28"/>
        </w:rPr>
      </w:pPr>
    </w:p>
    <w:p w14:paraId="0A4C2D3F" w14:textId="77777777" w:rsidR="00BF74E5" w:rsidRDefault="00BF74E5">
      <w:pPr>
        <w:spacing w:after="160" w:line="259" w:lineRule="auto"/>
        <w:rPr>
          <w:color w:val="FF0000"/>
          <w:sz w:val="28"/>
          <w:szCs w:val="28"/>
        </w:rPr>
      </w:pPr>
    </w:p>
    <w:p w14:paraId="27709318" w14:textId="77777777" w:rsidR="00BF74E5" w:rsidRDefault="008E15BC">
      <w:pPr>
        <w:spacing w:after="160" w:line="259" w:lineRule="auto"/>
        <w:rPr>
          <w:b/>
          <w:color w:val="000000"/>
          <w:sz w:val="28"/>
          <w:szCs w:val="28"/>
        </w:rPr>
      </w:pPr>
      <w:r>
        <w:br w:type="page"/>
      </w:r>
    </w:p>
    <w:p w14:paraId="24C7C4F4" w14:textId="77777777" w:rsidR="00BF74E5" w:rsidRDefault="008E15BC">
      <w:pPr>
        <w:spacing w:after="160" w:line="259" w:lineRule="auto"/>
        <w:jc w:val="center"/>
        <w:rPr>
          <w:color w:val="FF0000"/>
          <w:sz w:val="28"/>
          <w:szCs w:val="28"/>
        </w:rPr>
      </w:pPr>
      <w:r>
        <w:rPr>
          <w:b/>
          <w:color w:val="000000"/>
          <w:sz w:val="28"/>
          <w:szCs w:val="28"/>
        </w:rPr>
        <w:lastRenderedPageBreak/>
        <w:t>6 UNITÀ DI APPRENDIMENTO</w:t>
      </w:r>
    </w:p>
    <w:p w14:paraId="1EDB9830" w14:textId="77777777" w:rsidR="00BF74E5" w:rsidRDefault="00BF74E5">
      <w:pPr>
        <w:jc w:val="center"/>
        <w:rPr>
          <w:b/>
          <w:color w:val="000000"/>
          <w:sz w:val="28"/>
          <w:szCs w:val="28"/>
        </w:rPr>
      </w:pPr>
    </w:p>
    <w:p w14:paraId="696A3137" w14:textId="77777777" w:rsidR="00BF74E5" w:rsidRDefault="008E15BC">
      <w:pPr>
        <w:jc w:val="center"/>
        <w:rPr>
          <w:b/>
          <w:color w:val="000000"/>
          <w:sz w:val="28"/>
          <w:szCs w:val="28"/>
        </w:rPr>
      </w:pPr>
      <w:r>
        <w:rPr>
          <w:b/>
          <w:color w:val="000000"/>
          <w:sz w:val="28"/>
          <w:szCs w:val="28"/>
        </w:rPr>
        <w:t>6.1 Canovaccio Formativo</w:t>
      </w:r>
    </w:p>
    <w:p w14:paraId="29EF0BA2" w14:textId="77777777" w:rsidR="00BF74E5" w:rsidRDefault="00BD1CC2">
      <w:pPr>
        <w:jc w:val="center"/>
        <w:rPr>
          <w:b/>
          <w:color w:val="000000"/>
          <w:sz w:val="28"/>
          <w:szCs w:val="28"/>
        </w:rPr>
      </w:pPr>
      <w:hyperlink r:id="rId11">
        <w:r w:rsidR="008E15BC">
          <w:rPr>
            <w:color w:val="2E4B9B"/>
            <w:u w:val="single"/>
          </w:rPr>
          <w:t>https://www.isiseuropa.edu.it/wp-content/uploads/2020/11/Canovaccio-del-curricolo-V-Sociali.pdf</w:t>
        </w:r>
      </w:hyperlink>
      <w:r w:rsidR="008E15BC">
        <w:t xml:space="preserve"> </w:t>
      </w:r>
    </w:p>
    <w:p w14:paraId="529E1AF8" w14:textId="77777777" w:rsidR="00BF74E5" w:rsidRDefault="00BF74E5">
      <w:pPr>
        <w:jc w:val="center"/>
        <w:rPr>
          <w:b/>
          <w:color w:val="000000"/>
          <w:sz w:val="28"/>
          <w:szCs w:val="28"/>
        </w:rPr>
      </w:pPr>
    </w:p>
    <w:p w14:paraId="167D831F" w14:textId="77777777" w:rsidR="00BF74E5" w:rsidRDefault="008E15BC">
      <w:pPr>
        <w:jc w:val="center"/>
        <w:rPr>
          <w:b/>
          <w:color w:val="000000"/>
          <w:sz w:val="28"/>
          <w:szCs w:val="28"/>
        </w:rPr>
      </w:pPr>
      <w:r>
        <w:rPr>
          <w:b/>
          <w:color w:val="000000"/>
          <w:sz w:val="28"/>
          <w:szCs w:val="28"/>
        </w:rPr>
        <w:t>6.2UdA Educazione Civica</w:t>
      </w:r>
    </w:p>
    <w:p w14:paraId="681C0CBC" w14:textId="77777777" w:rsidR="00BF74E5" w:rsidRDefault="00BD1CC2">
      <w:pPr>
        <w:jc w:val="center"/>
        <w:rPr>
          <w:b/>
          <w:color w:val="000000"/>
          <w:sz w:val="28"/>
          <w:szCs w:val="28"/>
        </w:rPr>
      </w:pPr>
      <w:hyperlink r:id="rId12">
        <w:r w:rsidR="008E15BC">
          <w:rPr>
            <w:color w:val="2E4B9B"/>
            <w:u w:val="single"/>
          </w:rPr>
          <w:t>https://www.isiseuropa.edu.it/wp-content/uploads/2020/11/CLASSI-QUINTE-SOCIALI-2.pdf</w:t>
        </w:r>
      </w:hyperlink>
      <w:r w:rsidR="008E15BC">
        <w:t xml:space="preserve"> </w:t>
      </w:r>
    </w:p>
    <w:p w14:paraId="17216549" w14:textId="77777777" w:rsidR="00BF74E5" w:rsidRDefault="00BF74E5">
      <w:pPr>
        <w:jc w:val="center"/>
        <w:rPr>
          <w:b/>
          <w:color w:val="000000"/>
          <w:sz w:val="28"/>
          <w:szCs w:val="28"/>
        </w:rPr>
      </w:pPr>
    </w:p>
    <w:p w14:paraId="773764F4" w14:textId="77777777" w:rsidR="00BF74E5" w:rsidRDefault="008E15BC">
      <w:pPr>
        <w:jc w:val="center"/>
        <w:rPr>
          <w:b/>
          <w:color w:val="000000"/>
          <w:sz w:val="28"/>
          <w:szCs w:val="28"/>
        </w:rPr>
      </w:pPr>
      <w:r>
        <w:rPr>
          <w:b/>
          <w:color w:val="000000"/>
          <w:sz w:val="28"/>
          <w:szCs w:val="28"/>
        </w:rPr>
        <w:t>6.3UdA pluridisciplinari</w:t>
      </w:r>
    </w:p>
    <w:p w14:paraId="2328D0C4" w14:textId="77777777" w:rsidR="00BF74E5" w:rsidRDefault="008E15BC">
      <w:pPr>
        <w:jc w:val="both"/>
        <w:rPr>
          <w:color w:val="000000"/>
          <w:sz w:val="28"/>
          <w:szCs w:val="28"/>
        </w:rPr>
      </w:pPr>
      <w:proofErr w:type="spellStart"/>
      <w:r>
        <w:rPr>
          <w:color w:val="000000"/>
          <w:sz w:val="28"/>
          <w:szCs w:val="28"/>
        </w:rPr>
        <w:t>UdA</w:t>
      </w:r>
      <w:proofErr w:type="spellEnd"/>
      <w:r>
        <w:rPr>
          <w:color w:val="000000"/>
          <w:sz w:val="28"/>
          <w:szCs w:val="28"/>
        </w:rPr>
        <w:t xml:space="preserve"> 1: </w:t>
      </w:r>
      <w:hyperlink r:id="rId13">
        <w:r>
          <w:rPr>
            <w:color w:val="2E4B9B"/>
            <w:sz w:val="28"/>
            <w:szCs w:val="28"/>
            <w:u w:val="single"/>
          </w:rPr>
          <w:t>https://www.isiseuropa.edu.it/wp-content/uploads/2019/11/1-UDA-ITALIANO-STORIA-LINGUE.pdf</w:t>
        </w:r>
      </w:hyperlink>
      <w:r>
        <w:rPr>
          <w:color w:val="000000"/>
          <w:sz w:val="28"/>
          <w:szCs w:val="28"/>
        </w:rPr>
        <w:t xml:space="preserve"> </w:t>
      </w:r>
    </w:p>
    <w:p w14:paraId="6FDDA6DF" w14:textId="77777777" w:rsidR="00BF74E5" w:rsidRDefault="008E15BC">
      <w:pPr>
        <w:jc w:val="both"/>
        <w:rPr>
          <w:color w:val="000000"/>
          <w:sz w:val="28"/>
          <w:szCs w:val="28"/>
        </w:rPr>
      </w:pPr>
      <w:proofErr w:type="spellStart"/>
      <w:r>
        <w:rPr>
          <w:color w:val="000000"/>
          <w:sz w:val="28"/>
          <w:szCs w:val="28"/>
        </w:rPr>
        <w:t>UdA</w:t>
      </w:r>
      <w:proofErr w:type="spellEnd"/>
      <w:r>
        <w:rPr>
          <w:color w:val="000000"/>
          <w:sz w:val="28"/>
          <w:szCs w:val="28"/>
        </w:rPr>
        <w:t xml:space="preserve"> 2: </w:t>
      </w:r>
      <w:hyperlink r:id="rId14">
        <w:r>
          <w:rPr>
            <w:color w:val="2E4B9B"/>
            <w:sz w:val="28"/>
            <w:szCs w:val="28"/>
            <w:u w:val="single"/>
          </w:rPr>
          <w:t>https://www.isiseuropa.edu.it/wp-content/uploads/2020/11/1uda-pluridisciplinare-classi-5-Operatori-di-supporto-alla-ricerca-in-ambito-sanitario.pdf</w:t>
        </w:r>
      </w:hyperlink>
      <w:r>
        <w:rPr>
          <w:color w:val="000000"/>
          <w:sz w:val="28"/>
          <w:szCs w:val="28"/>
        </w:rPr>
        <w:t xml:space="preserve"> </w:t>
      </w:r>
    </w:p>
    <w:p w14:paraId="2557B7A4" w14:textId="77777777" w:rsidR="00BF74E5" w:rsidRDefault="008E15BC">
      <w:pPr>
        <w:jc w:val="both"/>
        <w:rPr>
          <w:color w:val="000000"/>
          <w:sz w:val="28"/>
          <w:szCs w:val="28"/>
        </w:rPr>
      </w:pPr>
      <w:proofErr w:type="spellStart"/>
      <w:r>
        <w:rPr>
          <w:color w:val="000000"/>
          <w:sz w:val="28"/>
          <w:szCs w:val="28"/>
        </w:rPr>
        <w:t>UdA</w:t>
      </w:r>
      <w:proofErr w:type="spellEnd"/>
      <w:r>
        <w:rPr>
          <w:color w:val="000000"/>
          <w:sz w:val="28"/>
          <w:szCs w:val="28"/>
        </w:rPr>
        <w:t xml:space="preserve"> 3: </w:t>
      </w:r>
      <w:hyperlink r:id="rId15">
        <w:r>
          <w:rPr>
            <w:color w:val="2E4B9B"/>
            <w:sz w:val="28"/>
            <w:szCs w:val="28"/>
            <w:u w:val="single"/>
          </w:rPr>
          <w:t>https://www.isiseuropa.edu.it/wp-content/uploads/2019/10/2UDA-LETTERATURA-STORIA-V-SOCIALE.pdf</w:t>
        </w:r>
      </w:hyperlink>
    </w:p>
    <w:p w14:paraId="312CE785" w14:textId="77777777" w:rsidR="00BF74E5" w:rsidRDefault="008E15BC">
      <w:pPr>
        <w:jc w:val="both"/>
        <w:rPr>
          <w:color w:val="000000"/>
          <w:sz w:val="28"/>
          <w:szCs w:val="28"/>
        </w:rPr>
      </w:pPr>
      <w:proofErr w:type="spellStart"/>
      <w:r>
        <w:rPr>
          <w:color w:val="000000"/>
          <w:sz w:val="28"/>
          <w:szCs w:val="28"/>
        </w:rPr>
        <w:t>UdA</w:t>
      </w:r>
      <w:proofErr w:type="spellEnd"/>
      <w:r>
        <w:rPr>
          <w:color w:val="000000"/>
          <w:sz w:val="28"/>
          <w:szCs w:val="28"/>
        </w:rPr>
        <w:t xml:space="preserve"> 4: </w:t>
      </w:r>
      <w:hyperlink r:id="rId16">
        <w:r>
          <w:rPr>
            <w:color w:val="2E4B9B"/>
            <w:sz w:val="28"/>
            <w:szCs w:val="28"/>
            <w:u w:val="single"/>
          </w:rPr>
          <w:t>https://www.isiseuropa.edu.it/wp-content/uploads/2020/11/2-uda-Il-project-work-in-ambito-sanitario-V-Sociali.pdf</w:t>
        </w:r>
      </w:hyperlink>
    </w:p>
    <w:p w14:paraId="22BAA419" w14:textId="77777777" w:rsidR="00BF74E5" w:rsidRDefault="00BF74E5">
      <w:pPr>
        <w:jc w:val="both"/>
        <w:rPr>
          <w:color w:val="000000"/>
          <w:sz w:val="28"/>
          <w:szCs w:val="28"/>
        </w:rPr>
      </w:pPr>
    </w:p>
    <w:p w14:paraId="6D361132" w14:textId="77777777" w:rsidR="00BF74E5" w:rsidRDefault="00BF74E5">
      <w:pPr>
        <w:jc w:val="center"/>
        <w:rPr>
          <w:b/>
          <w:color w:val="000000"/>
          <w:sz w:val="28"/>
          <w:szCs w:val="28"/>
        </w:rPr>
      </w:pPr>
    </w:p>
    <w:p w14:paraId="4E3E9B42" w14:textId="77777777" w:rsidR="00BF74E5" w:rsidRDefault="008E15BC">
      <w:pPr>
        <w:jc w:val="center"/>
        <w:rPr>
          <w:b/>
          <w:color w:val="000000"/>
          <w:sz w:val="28"/>
          <w:szCs w:val="28"/>
        </w:rPr>
      </w:pPr>
      <w:r>
        <w:rPr>
          <w:b/>
          <w:color w:val="000000"/>
          <w:sz w:val="28"/>
          <w:szCs w:val="28"/>
        </w:rPr>
        <w:t>6.4U.d.A disciplinari</w:t>
      </w:r>
    </w:p>
    <w:p w14:paraId="52D702A0" w14:textId="77777777" w:rsidR="00BF74E5" w:rsidRDefault="008E15BC">
      <w:pPr>
        <w:jc w:val="center"/>
        <w:rPr>
          <w:color w:val="000000"/>
          <w:sz w:val="28"/>
          <w:szCs w:val="28"/>
        </w:rPr>
      </w:pPr>
      <w:r>
        <w:rPr>
          <w:color w:val="000000"/>
          <w:sz w:val="28"/>
          <w:szCs w:val="28"/>
        </w:rPr>
        <w:t xml:space="preserve">Matematica: </w:t>
      </w:r>
      <w:hyperlink r:id="rId17">
        <w:r>
          <w:rPr>
            <w:color w:val="2E4B9B"/>
            <w:sz w:val="28"/>
            <w:szCs w:val="28"/>
            <w:u w:val="single"/>
          </w:rPr>
          <w:t>https://www.isiseuropa.edu.it/wp-content/uploads/2019/11/UDA-MATEMATICA-QUINTA-SOCIALE.pdf</w:t>
        </w:r>
      </w:hyperlink>
    </w:p>
    <w:p w14:paraId="1D8C9130" w14:textId="77777777" w:rsidR="00BF74E5" w:rsidRDefault="008E15BC">
      <w:pPr>
        <w:jc w:val="center"/>
        <w:rPr>
          <w:color w:val="000000"/>
          <w:sz w:val="28"/>
          <w:szCs w:val="28"/>
        </w:rPr>
      </w:pPr>
      <w:r>
        <w:rPr>
          <w:color w:val="000000"/>
          <w:sz w:val="28"/>
          <w:szCs w:val="28"/>
        </w:rPr>
        <w:t xml:space="preserve">Tecnica Amministrativa: </w:t>
      </w:r>
      <w:hyperlink r:id="rId18">
        <w:r>
          <w:rPr>
            <w:color w:val="2E4B9B"/>
            <w:sz w:val="28"/>
            <w:szCs w:val="28"/>
            <w:u w:val="single"/>
          </w:rPr>
          <w:t>https://www.isiseuropa.edu.it/wp-content/uploads/2020/04/UDA-SUPPORTO-TECNICHE-AMMINISTRATIVE-V-SOCIALI.pdf</w:t>
        </w:r>
      </w:hyperlink>
    </w:p>
    <w:p w14:paraId="34AAA8D8" w14:textId="77777777" w:rsidR="00BF74E5" w:rsidRDefault="008E15BC">
      <w:pPr>
        <w:jc w:val="center"/>
        <w:rPr>
          <w:color w:val="000000"/>
          <w:sz w:val="28"/>
          <w:szCs w:val="28"/>
        </w:rPr>
      </w:pPr>
      <w:r>
        <w:rPr>
          <w:color w:val="000000"/>
          <w:sz w:val="28"/>
          <w:szCs w:val="28"/>
        </w:rPr>
        <w:t xml:space="preserve">Scienze Motorie: </w:t>
      </w:r>
      <w:hyperlink r:id="rId19">
        <w:r>
          <w:rPr>
            <w:color w:val="2E4B9B"/>
            <w:sz w:val="28"/>
            <w:szCs w:val="28"/>
            <w:u w:val="single"/>
          </w:rPr>
          <w:t>https://www.isiseuropa.edu.it/wp-content/uploads/2020/11/CLASSE-QUINTA-SCIENZE-MOTORIE.pdf</w:t>
        </w:r>
      </w:hyperlink>
    </w:p>
    <w:p w14:paraId="121C281C" w14:textId="77777777" w:rsidR="00BF74E5" w:rsidRDefault="008E15BC">
      <w:pPr>
        <w:jc w:val="center"/>
        <w:rPr>
          <w:color w:val="000000"/>
          <w:sz w:val="28"/>
          <w:szCs w:val="28"/>
        </w:rPr>
      </w:pPr>
      <w:r>
        <w:rPr>
          <w:color w:val="000000"/>
          <w:sz w:val="28"/>
          <w:szCs w:val="28"/>
        </w:rPr>
        <w:t xml:space="preserve">Italiano: </w:t>
      </w:r>
      <w:hyperlink r:id="rId20">
        <w:r>
          <w:rPr>
            <w:color w:val="2E4B9B"/>
            <w:sz w:val="28"/>
            <w:szCs w:val="28"/>
            <w:u w:val="single"/>
          </w:rPr>
          <w:t>https://www.isiseuropa.edu.it/wp-content/uploads/2019/10/UdA-INVALSI-Italiano-.pdf</w:t>
        </w:r>
      </w:hyperlink>
    </w:p>
    <w:p w14:paraId="5D3B7224" w14:textId="77777777" w:rsidR="00BF74E5" w:rsidRDefault="008E15BC">
      <w:pPr>
        <w:jc w:val="center"/>
        <w:rPr>
          <w:color w:val="000000"/>
          <w:sz w:val="28"/>
          <w:szCs w:val="28"/>
        </w:rPr>
      </w:pPr>
      <w:r>
        <w:rPr>
          <w:color w:val="000000"/>
          <w:sz w:val="28"/>
          <w:szCs w:val="28"/>
        </w:rPr>
        <w:t xml:space="preserve">Matematica: </w:t>
      </w:r>
      <w:hyperlink r:id="rId21">
        <w:r>
          <w:rPr>
            <w:color w:val="2E4B9B"/>
            <w:sz w:val="28"/>
            <w:szCs w:val="28"/>
            <w:u w:val="single"/>
          </w:rPr>
          <w:t>https://www.isiseuropa.edu.it/wp-content/uploads/2019/10/UDA-INVALSI-MATEMATICA-V-CLASSE.pdf</w:t>
        </w:r>
      </w:hyperlink>
    </w:p>
    <w:p w14:paraId="4C96C337" w14:textId="77777777" w:rsidR="00BF74E5" w:rsidRDefault="008E15BC">
      <w:pPr>
        <w:jc w:val="center"/>
        <w:rPr>
          <w:color w:val="000000"/>
          <w:sz w:val="28"/>
          <w:szCs w:val="28"/>
        </w:rPr>
      </w:pPr>
      <w:r>
        <w:rPr>
          <w:color w:val="000000"/>
          <w:sz w:val="28"/>
          <w:szCs w:val="28"/>
        </w:rPr>
        <w:t xml:space="preserve">Inglese: </w:t>
      </w:r>
      <w:hyperlink r:id="rId22">
        <w:r>
          <w:rPr>
            <w:color w:val="2E4B9B"/>
            <w:sz w:val="28"/>
            <w:szCs w:val="28"/>
            <w:u w:val="single"/>
          </w:rPr>
          <w:t>https://www.isiseuropa.edu.it/wp-content/uploads/2019/10/Uda-Invalsi-Inglese.pdf</w:t>
        </w:r>
      </w:hyperlink>
      <w:r>
        <w:rPr>
          <w:color w:val="000000"/>
          <w:sz w:val="28"/>
          <w:szCs w:val="28"/>
        </w:rPr>
        <w:t xml:space="preserve"> </w:t>
      </w:r>
    </w:p>
    <w:p w14:paraId="4ECC03A6" w14:textId="77777777" w:rsidR="00BF74E5" w:rsidRDefault="008E15BC">
      <w:pPr>
        <w:jc w:val="center"/>
        <w:rPr>
          <w:color w:val="000000"/>
          <w:sz w:val="28"/>
          <w:szCs w:val="28"/>
        </w:rPr>
      </w:pPr>
      <w:r>
        <w:rPr>
          <w:color w:val="000000"/>
          <w:sz w:val="28"/>
          <w:szCs w:val="28"/>
        </w:rPr>
        <w:t xml:space="preserve">Italiano: </w:t>
      </w:r>
      <w:hyperlink r:id="rId23">
        <w:r>
          <w:rPr>
            <w:color w:val="2E4B9B"/>
            <w:sz w:val="28"/>
            <w:szCs w:val="28"/>
            <w:u w:val="single"/>
          </w:rPr>
          <w:t>https://www.isiseuropa.edu.it/wp-content/uploads/2020/02/Modulo-DI-SUPPORTO-CLASSE-5-ITALIANO.pdf</w:t>
        </w:r>
      </w:hyperlink>
      <w:r>
        <w:rPr>
          <w:color w:val="000000"/>
          <w:sz w:val="28"/>
          <w:szCs w:val="28"/>
        </w:rPr>
        <w:t xml:space="preserve"> </w:t>
      </w:r>
    </w:p>
    <w:p w14:paraId="03B4DC03" w14:textId="77777777" w:rsidR="00BF74E5" w:rsidRDefault="00BF74E5">
      <w:pPr>
        <w:jc w:val="center"/>
        <w:rPr>
          <w:color w:val="000000"/>
          <w:sz w:val="28"/>
          <w:szCs w:val="28"/>
        </w:rPr>
      </w:pPr>
    </w:p>
    <w:p w14:paraId="27D2A6BA" w14:textId="06788D42" w:rsidR="00BF74E5" w:rsidRDefault="00BF74E5">
      <w:pPr>
        <w:jc w:val="center"/>
        <w:rPr>
          <w:b/>
          <w:sz w:val="28"/>
          <w:szCs w:val="28"/>
        </w:rPr>
      </w:pPr>
    </w:p>
    <w:p w14:paraId="59CFD6E5" w14:textId="1573F8B2" w:rsidR="00C72ED9" w:rsidRDefault="00C72ED9">
      <w:pPr>
        <w:jc w:val="center"/>
        <w:rPr>
          <w:b/>
          <w:sz w:val="28"/>
          <w:szCs w:val="28"/>
        </w:rPr>
      </w:pPr>
    </w:p>
    <w:p w14:paraId="1D186E8D" w14:textId="77777777" w:rsidR="00C72ED9" w:rsidRDefault="00C72ED9">
      <w:pPr>
        <w:jc w:val="center"/>
        <w:rPr>
          <w:b/>
          <w:sz w:val="28"/>
          <w:szCs w:val="28"/>
        </w:rPr>
      </w:pPr>
    </w:p>
    <w:p w14:paraId="5752ED7C" w14:textId="59E93B69" w:rsidR="00BF74E5" w:rsidRDefault="00BF74E5">
      <w:pPr>
        <w:jc w:val="center"/>
        <w:rPr>
          <w:b/>
          <w:sz w:val="28"/>
          <w:szCs w:val="28"/>
        </w:rPr>
      </w:pPr>
    </w:p>
    <w:p w14:paraId="63990671" w14:textId="009916BD" w:rsidR="00BA5A01" w:rsidRDefault="00BA5A01">
      <w:pPr>
        <w:jc w:val="center"/>
        <w:rPr>
          <w:b/>
          <w:sz w:val="28"/>
          <w:szCs w:val="28"/>
        </w:rPr>
      </w:pPr>
    </w:p>
    <w:p w14:paraId="0C0A038A" w14:textId="7736856B" w:rsidR="00BA5A01" w:rsidRDefault="00BA5A01">
      <w:pPr>
        <w:jc w:val="center"/>
        <w:rPr>
          <w:b/>
          <w:sz w:val="28"/>
          <w:szCs w:val="28"/>
        </w:rPr>
      </w:pPr>
    </w:p>
    <w:p w14:paraId="01A95FBC" w14:textId="77777777" w:rsidR="00BA5A01" w:rsidRDefault="00BA5A01">
      <w:pPr>
        <w:jc w:val="center"/>
        <w:rPr>
          <w:b/>
          <w:sz w:val="28"/>
          <w:szCs w:val="28"/>
        </w:rPr>
      </w:pPr>
    </w:p>
    <w:p w14:paraId="236D8591" w14:textId="77777777" w:rsidR="00BF74E5" w:rsidRDefault="008E15BC">
      <w:pPr>
        <w:jc w:val="center"/>
        <w:rPr>
          <w:b/>
          <w:sz w:val="28"/>
          <w:szCs w:val="28"/>
        </w:rPr>
      </w:pPr>
      <w:r>
        <w:rPr>
          <w:b/>
          <w:sz w:val="28"/>
          <w:szCs w:val="28"/>
        </w:rPr>
        <w:lastRenderedPageBreak/>
        <w:t>7. VALUTAZIONE DEGLI APPRENDIMENTI</w:t>
      </w:r>
    </w:p>
    <w:p w14:paraId="3BA9C525" w14:textId="77777777" w:rsidR="00BF74E5" w:rsidRDefault="00BF74E5">
      <w:pPr>
        <w:jc w:val="center"/>
        <w:rPr>
          <w:sz w:val="28"/>
          <w:szCs w:val="28"/>
        </w:rPr>
      </w:pPr>
    </w:p>
    <w:p w14:paraId="7AFD027E" w14:textId="77777777" w:rsidR="00BF74E5" w:rsidRDefault="008E15BC">
      <w:pPr>
        <w:jc w:val="center"/>
        <w:rPr>
          <w:b/>
          <w:sz w:val="28"/>
          <w:szCs w:val="28"/>
        </w:rPr>
      </w:pPr>
      <w:r>
        <w:rPr>
          <w:b/>
          <w:sz w:val="28"/>
          <w:szCs w:val="28"/>
        </w:rPr>
        <w:t>7.1    Criteri di valutazione</w:t>
      </w:r>
    </w:p>
    <w:p w14:paraId="575584BF" w14:textId="77777777" w:rsidR="00BF74E5" w:rsidRDefault="008E15BC">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7"/>
        <w:tblW w:w="10022"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713"/>
      </w:tblGrid>
      <w:tr w:rsidR="00BF74E5" w14:paraId="47C1BF9D" w14:textId="77777777">
        <w:trPr>
          <w:trHeight w:val="600"/>
        </w:trPr>
        <w:tc>
          <w:tcPr>
            <w:tcW w:w="1580" w:type="dxa"/>
            <w:shd w:val="clear" w:color="auto" w:fill="FFFFFF"/>
            <w:tcMar>
              <w:top w:w="100" w:type="dxa"/>
              <w:left w:w="100" w:type="dxa"/>
              <w:bottom w:w="100" w:type="dxa"/>
              <w:right w:w="100" w:type="dxa"/>
            </w:tcMar>
          </w:tcPr>
          <w:p w14:paraId="06D27FA9" w14:textId="77777777" w:rsidR="00BF74E5" w:rsidRDefault="008E15BC">
            <w:pPr>
              <w:spacing w:before="20"/>
              <w:ind w:right="-608"/>
              <w:jc w:val="both"/>
            </w:pPr>
            <w:proofErr w:type="spellStart"/>
            <w:r>
              <w:rPr>
                <w:b/>
                <w:color w:val="000000"/>
              </w:rPr>
              <w:t>Avanzato</w:t>
            </w:r>
            <w:proofErr w:type="spellEnd"/>
            <w:r>
              <w:rPr>
                <w:b/>
                <w:color w:val="000000"/>
              </w:rPr>
              <w:t xml:space="preserve"> (I)</w:t>
            </w:r>
          </w:p>
        </w:tc>
        <w:tc>
          <w:tcPr>
            <w:tcW w:w="7729" w:type="dxa"/>
            <w:shd w:val="clear" w:color="auto" w:fill="FFFFFF"/>
            <w:tcMar>
              <w:top w:w="100" w:type="dxa"/>
              <w:left w:w="100" w:type="dxa"/>
              <w:bottom w:w="100" w:type="dxa"/>
              <w:right w:w="100" w:type="dxa"/>
            </w:tcMar>
          </w:tcPr>
          <w:p w14:paraId="54783BED" w14:textId="77777777" w:rsidR="00BF74E5" w:rsidRDefault="008E15BC">
            <w:pPr>
              <w:spacing w:before="20"/>
              <w:ind w:left="140" w:right="46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w:t>
            </w:r>
            <w:proofErr w:type="spellStart"/>
            <w:r>
              <w:rPr>
                <w:b/>
                <w:color w:val="000000"/>
              </w:rPr>
              <w:t>piena</w:t>
            </w:r>
            <w:proofErr w:type="spellEnd"/>
            <w:r>
              <w:rPr>
                <w:b/>
                <w:color w:val="000000"/>
              </w:rPr>
              <w:t xml:space="preserve"> </w:t>
            </w:r>
            <w:proofErr w:type="spellStart"/>
            <w:r>
              <w:rPr>
                <w:b/>
                <w:color w:val="000000"/>
              </w:rPr>
              <w:t>autonomia</w:t>
            </w:r>
            <w:proofErr w:type="spellEnd"/>
            <w:r>
              <w:rPr>
                <w:b/>
                <w:color w:val="000000"/>
              </w:rPr>
              <w:t xml:space="preserve"> e </w:t>
            </w:r>
            <w:proofErr w:type="spellStart"/>
            <w:r>
              <w:rPr>
                <w:b/>
                <w:color w:val="000000"/>
              </w:rPr>
              <w:t>sapendo</w:t>
            </w:r>
            <w:proofErr w:type="spellEnd"/>
            <w:r>
              <w:rPr>
                <w:b/>
                <w:color w:val="000000"/>
              </w:rPr>
              <w:t xml:space="preserve"> </w:t>
            </w:r>
            <w:proofErr w:type="spellStart"/>
            <w:r>
              <w:rPr>
                <w:b/>
                <w:color w:val="000000"/>
              </w:rPr>
              <w:t>fronteggiare</w:t>
            </w:r>
            <w:proofErr w:type="spellEnd"/>
            <w:r>
              <w:rPr>
                <w:b/>
                <w:color w:val="000000"/>
              </w:rPr>
              <w:t xml:space="preserve"> </w:t>
            </w:r>
            <w:proofErr w:type="spellStart"/>
            <w:r>
              <w:rPr>
                <w:b/>
                <w:color w:val="000000"/>
              </w:rPr>
              <w:t>anche</w:t>
            </w:r>
            <w:proofErr w:type="spellEnd"/>
            <w:r>
              <w:rPr>
                <w:b/>
                <w:color w:val="000000"/>
              </w:rPr>
              <w:t xml:space="preserve"> </w:t>
            </w:r>
            <w:proofErr w:type="spellStart"/>
            <w:r>
              <w:rPr>
                <w:b/>
                <w:color w:val="000000"/>
              </w:rPr>
              <w:t>compiti</w:t>
            </w:r>
            <w:proofErr w:type="spellEnd"/>
            <w:r>
              <w:rPr>
                <w:b/>
                <w:color w:val="000000"/>
              </w:rPr>
              <w:t xml:space="preserve"> </w:t>
            </w:r>
            <w:proofErr w:type="spellStart"/>
            <w:r>
              <w:rPr>
                <w:b/>
                <w:color w:val="000000"/>
              </w:rPr>
              <w:t>inediti</w:t>
            </w:r>
            <w:proofErr w:type="spellEnd"/>
            <w:r>
              <w:rPr>
                <w:b/>
                <w:color w:val="000000"/>
              </w:rPr>
              <w:t>.</w:t>
            </w:r>
          </w:p>
        </w:tc>
        <w:tc>
          <w:tcPr>
            <w:tcW w:w="713" w:type="dxa"/>
            <w:shd w:val="clear" w:color="auto" w:fill="FFFFFF"/>
            <w:tcMar>
              <w:top w:w="100" w:type="dxa"/>
              <w:left w:w="100" w:type="dxa"/>
              <w:bottom w:w="100" w:type="dxa"/>
              <w:right w:w="100" w:type="dxa"/>
            </w:tcMar>
          </w:tcPr>
          <w:p w14:paraId="239FE285" w14:textId="77777777" w:rsidR="00BF74E5" w:rsidRDefault="008E15BC">
            <w:pPr>
              <w:spacing w:before="20"/>
              <w:ind w:left="140" w:right="-608"/>
              <w:jc w:val="both"/>
              <w:rPr>
                <w:b/>
              </w:rPr>
            </w:pPr>
            <w:r>
              <w:rPr>
                <w:b/>
                <w:color w:val="000000"/>
              </w:rPr>
              <w:t>&gt;=8-10</w:t>
            </w:r>
          </w:p>
        </w:tc>
      </w:tr>
      <w:tr w:rsidR="00BF74E5" w14:paraId="60F8343F" w14:textId="77777777">
        <w:trPr>
          <w:trHeight w:val="492"/>
        </w:trPr>
        <w:tc>
          <w:tcPr>
            <w:tcW w:w="1580" w:type="dxa"/>
            <w:shd w:val="clear" w:color="auto" w:fill="FFFFFF"/>
            <w:tcMar>
              <w:top w:w="100" w:type="dxa"/>
              <w:left w:w="100" w:type="dxa"/>
              <w:bottom w:w="100" w:type="dxa"/>
              <w:right w:w="100" w:type="dxa"/>
            </w:tcMar>
          </w:tcPr>
          <w:p w14:paraId="6EE0C5D2" w14:textId="77777777" w:rsidR="00BF74E5" w:rsidRDefault="008E15BC">
            <w:pPr>
              <w:spacing w:before="20"/>
              <w:ind w:right="-608"/>
              <w:jc w:val="both"/>
            </w:pPr>
            <w:proofErr w:type="spellStart"/>
            <w:r>
              <w:rPr>
                <w:b/>
                <w:color w:val="000000"/>
              </w:rPr>
              <w:t>Intermedio</w:t>
            </w:r>
            <w:proofErr w:type="spellEnd"/>
            <w:r>
              <w:t xml:space="preserve"> </w:t>
            </w:r>
            <w:r>
              <w:rPr>
                <w:b/>
                <w:color w:val="000000"/>
              </w:rPr>
              <w:t>(II)</w:t>
            </w:r>
          </w:p>
        </w:tc>
        <w:tc>
          <w:tcPr>
            <w:tcW w:w="7729" w:type="dxa"/>
            <w:shd w:val="clear" w:color="auto" w:fill="FFFFFF"/>
            <w:tcMar>
              <w:top w:w="100" w:type="dxa"/>
              <w:left w:w="100" w:type="dxa"/>
              <w:bottom w:w="100" w:type="dxa"/>
              <w:right w:w="100" w:type="dxa"/>
            </w:tcMar>
          </w:tcPr>
          <w:p w14:paraId="4011F6AF" w14:textId="77777777" w:rsidR="00BF74E5" w:rsidRDefault="008E15BC">
            <w:pPr>
              <w:spacing w:before="20"/>
              <w:ind w:left="140" w:right="4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w:t>
            </w:r>
            <w:proofErr w:type="spellStart"/>
            <w:r>
              <w:rPr>
                <w:b/>
                <w:color w:val="000000"/>
              </w:rPr>
              <w:t>autonomo</w:t>
            </w:r>
            <w:proofErr w:type="spellEnd"/>
            <w:r>
              <w:rPr>
                <w:b/>
                <w:color w:val="000000"/>
              </w:rPr>
              <w:t xml:space="preserve"> e </w:t>
            </w:r>
            <w:proofErr w:type="spellStart"/>
            <w:r>
              <w:rPr>
                <w:b/>
                <w:color w:val="000000"/>
              </w:rPr>
              <w:t>sapendosi</w:t>
            </w:r>
            <w:proofErr w:type="spellEnd"/>
            <w:r>
              <w:rPr>
                <w:b/>
                <w:color w:val="000000"/>
              </w:rPr>
              <w:t xml:space="preserve"> </w:t>
            </w:r>
            <w:proofErr w:type="spellStart"/>
            <w:r>
              <w:rPr>
                <w:b/>
                <w:color w:val="000000"/>
              </w:rPr>
              <w:t>adattare</w:t>
            </w:r>
            <w:proofErr w:type="spellEnd"/>
            <w:r>
              <w:rPr>
                <w:b/>
                <w:color w:val="000000"/>
              </w:rPr>
              <w:t xml:space="preserve"> al </w:t>
            </w:r>
            <w:proofErr w:type="spellStart"/>
            <w:r>
              <w:rPr>
                <w:b/>
                <w:color w:val="000000"/>
              </w:rPr>
              <w:t>contesto</w:t>
            </w:r>
            <w:proofErr w:type="spellEnd"/>
            <w:r>
              <w:rPr>
                <w:b/>
                <w:color w:val="000000"/>
              </w:rPr>
              <w:t xml:space="preserve"> </w:t>
            </w:r>
            <w:proofErr w:type="spellStart"/>
            <w:r>
              <w:rPr>
                <w:b/>
                <w:color w:val="000000"/>
              </w:rPr>
              <w:t>presentato</w:t>
            </w:r>
            <w:proofErr w:type="spellEnd"/>
            <w:r>
              <w:rPr>
                <w:b/>
                <w:color w:val="000000"/>
              </w:rPr>
              <w:t>.</w:t>
            </w:r>
          </w:p>
        </w:tc>
        <w:tc>
          <w:tcPr>
            <w:tcW w:w="713" w:type="dxa"/>
            <w:shd w:val="clear" w:color="auto" w:fill="FFFFFF"/>
            <w:tcMar>
              <w:top w:w="100" w:type="dxa"/>
              <w:left w:w="100" w:type="dxa"/>
              <w:bottom w:w="100" w:type="dxa"/>
              <w:right w:w="100" w:type="dxa"/>
            </w:tcMar>
          </w:tcPr>
          <w:p w14:paraId="0C3178E9" w14:textId="77777777" w:rsidR="00BF74E5" w:rsidRDefault="008E15BC">
            <w:pPr>
              <w:spacing w:before="20"/>
              <w:ind w:left="140" w:right="-608"/>
              <w:jc w:val="both"/>
              <w:rPr>
                <w:b/>
              </w:rPr>
            </w:pPr>
            <w:r>
              <w:rPr>
                <w:b/>
                <w:color w:val="000000"/>
              </w:rPr>
              <w:t>7</w:t>
            </w:r>
          </w:p>
        </w:tc>
      </w:tr>
      <w:tr w:rsidR="00BF74E5" w14:paraId="3E69EEDB" w14:textId="77777777">
        <w:trPr>
          <w:trHeight w:val="675"/>
        </w:trPr>
        <w:tc>
          <w:tcPr>
            <w:tcW w:w="1580" w:type="dxa"/>
            <w:shd w:val="clear" w:color="auto" w:fill="FFFFFF"/>
            <w:tcMar>
              <w:top w:w="100" w:type="dxa"/>
              <w:left w:w="100" w:type="dxa"/>
              <w:bottom w:w="100" w:type="dxa"/>
              <w:right w:w="100" w:type="dxa"/>
            </w:tcMar>
          </w:tcPr>
          <w:p w14:paraId="2CF9382B" w14:textId="77777777" w:rsidR="00BF74E5" w:rsidRDefault="008E15BC">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6FEC96F2" w14:textId="77777777" w:rsidR="00BF74E5" w:rsidRDefault="008E15BC">
            <w:pPr>
              <w:spacing w:before="40"/>
              <w:ind w:left="140" w:right="84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non </w:t>
            </w:r>
            <w:proofErr w:type="spellStart"/>
            <w:r>
              <w:rPr>
                <w:b/>
                <w:color w:val="000000"/>
              </w:rPr>
              <w:t>completamente</w:t>
            </w:r>
            <w:proofErr w:type="spellEnd"/>
            <w:r>
              <w:rPr>
                <w:b/>
                <w:color w:val="000000"/>
              </w:rPr>
              <w:t xml:space="preserve"> </w:t>
            </w:r>
            <w:proofErr w:type="spellStart"/>
            <w:r>
              <w:rPr>
                <w:b/>
                <w:color w:val="000000"/>
              </w:rPr>
              <w:t>autonomo</w:t>
            </w:r>
            <w:proofErr w:type="spellEnd"/>
            <w:r>
              <w:rPr>
                <w:b/>
                <w:color w:val="000000"/>
              </w:rPr>
              <w:t xml:space="preserve"> e </w:t>
            </w:r>
            <w:proofErr w:type="spellStart"/>
            <w:r>
              <w:rPr>
                <w:b/>
                <w:color w:val="000000"/>
              </w:rPr>
              <w:t>dietro</w:t>
            </w:r>
            <w:proofErr w:type="spellEnd"/>
            <w:r>
              <w:rPr>
                <w:b/>
                <w:color w:val="000000"/>
              </w:rPr>
              <w:t xml:space="preserve"> precise </w:t>
            </w:r>
            <w:proofErr w:type="spellStart"/>
            <w:r>
              <w:rPr>
                <w:b/>
                <w:color w:val="000000"/>
              </w:rPr>
              <w:t>indicazioni</w:t>
            </w:r>
            <w:proofErr w:type="spellEnd"/>
            <w:r>
              <w:rPr>
                <w:b/>
                <w:color w:val="000000"/>
              </w:rPr>
              <w:t>.</w:t>
            </w:r>
          </w:p>
        </w:tc>
        <w:tc>
          <w:tcPr>
            <w:tcW w:w="713" w:type="dxa"/>
            <w:shd w:val="clear" w:color="auto" w:fill="FFFFFF"/>
            <w:tcMar>
              <w:top w:w="100" w:type="dxa"/>
              <w:left w:w="100" w:type="dxa"/>
              <w:bottom w:w="100" w:type="dxa"/>
              <w:right w:w="100" w:type="dxa"/>
            </w:tcMar>
          </w:tcPr>
          <w:p w14:paraId="6267AD22" w14:textId="77777777" w:rsidR="00BF74E5" w:rsidRDefault="008E15BC">
            <w:pPr>
              <w:spacing w:before="20"/>
              <w:ind w:left="140" w:right="-608"/>
              <w:jc w:val="both"/>
              <w:rPr>
                <w:b/>
              </w:rPr>
            </w:pPr>
            <w:r>
              <w:rPr>
                <w:b/>
                <w:color w:val="000000"/>
              </w:rPr>
              <w:t>6</w:t>
            </w:r>
          </w:p>
        </w:tc>
      </w:tr>
      <w:tr w:rsidR="00BF74E5" w14:paraId="02B0B0FC" w14:textId="77777777">
        <w:trPr>
          <w:trHeight w:val="630"/>
        </w:trPr>
        <w:tc>
          <w:tcPr>
            <w:tcW w:w="1580" w:type="dxa"/>
            <w:shd w:val="clear" w:color="auto" w:fill="FFFFFF"/>
            <w:tcMar>
              <w:top w:w="100" w:type="dxa"/>
              <w:left w:w="100" w:type="dxa"/>
              <w:bottom w:w="100" w:type="dxa"/>
              <w:right w:w="100" w:type="dxa"/>
            </w:tcMar>
          </w:tcPr>
          <w:p w14:paraId="00FD2AEB" w14:textId="77777777" w:rsidR="00BF74E5" w:rsidRDefault="008E15BC">
            <w:pPr>
              <w:spacing w:before="20"/>
              <w:ind w:right="-608"/>
              <w:jc w:val="both"/>
            </w:pPr>
            <w:r>
              <w:rPr>
                <w:b/>
                <w:color w:val="000000"/>
              </w:rPr>
              <w:t>Base-</w:t>
            </w:r>
            <w:proofErr w:type="spellStart"/>
            <w:r>
              <w:rPr>
                <w:b/>
                <w:color w:val="000000"/>
              </w:rPr>
              <w:t>Iniziale</w:t>
            </w:r>
            <w:proofErr w:type="spellEnd"/>
            <w:r>
              <w:rPr>
                <w:b/>
                <w:color w:val="000000"/>
              </w:rPr>
              <w:t xml:space="preserve"> </w:t>
            </w:r>
          </w:p>
          <w:p w14:paraId="0B64274E" w14:textId="77777777" w:rsidR="00BF74E5" w:rsidRDefault="008E15BC">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1C449C14" w14:textId="77777777" w:rsidR="00BF74E5" w:rsidRDefault="008E15BC">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solo se </w:t>
            </w:r>
            <w:proofErr w:type="spellStart"/>
            <w:r>
              <w:rPr>
                <w:b/>
                <w:color w:val="000000"/>
              </w:rPr>
              <w:t>guidato</w:t>
            </w:r>
            <w:proofErr w:type="spellEnd"/>
            <w:r>
              <w:rPr>
                <w:b/>
                <w:color w:val="000000"/>
              </w:rPr>
              <w:t xml:space="preserve"> e sotto la </w:t>
            </w:r>
            <w:proofErr w:type="spellStart"/>
            <w:r>
              <w:rPr>
                <w:b/>
                <w:color w:val="000000"/>
              </w:rPr>
              <w:t>costante</w:t>
            </w:r>
            <w:proofErr w:type="spellEnd"/>
            <w:r>
              <w:rPr>
                <w:b/>
                <w:color w:val="000000"/>
              </w:rPr>
              <w:t xml:space="preserve"> e </w:t>
            </w:r>
            <w:proofErr w:type="spellStart"/>
            <w:r>
              <w:rPr>
                <w:b/>
                <w:color w:val="000000"/>
              </w:rPr>
              <w:t>diretta</w:t>
            </w:r>
            <w:proofErr w:type="spellEnd"/>
            <w:r>
              <w:rPr>
                <w:b/>
                <w:color w:val="000000"/>
              </w:rPr>
              <w:t xml:space="preserve"> </w:t>
            </w:r>
            <w:proofErr w:type="spellStart"/>
            <w:r>
              <w:rPr>
                <w:b/>
                <w:color w:val="000000"/>
              </w:rPr>
              <w:t>supervisione</w:t>
            </w:r>
            <w:proofErr w:type="spellEnd"/>
            <w:r>
              <w:rPr>
                <w:b/>
                <w:color w:val="000000"/>
              </w:rPr>
              <w:t>.</w:t>
            </w:r>
          </w:p>
        </w:tc>
        <w:tc>
          <w:tcPr>
            <w:tcW w:w="713" w:type="dxa"/>
            <w:shd w:val="clear" w:color="auto" w:fill="FFFFFF"/>
            <w:tcMar>
              <w:top w:w="100" w:type="dxa"/>
              <w:left w:w="100" w:type="dxa"/>
              <w:bottom w:w="100" w:type="dxa"/>
              <w:right w:w="100" w:type="dxa"/>
            </w:tcMar>
          </w:tcPr>
          <w:p w14:paraId="0F2467D9" w14:textId="77777777" w:rsidR="00BF74E5" w:rsidRDefault="008E15BC">
            <w:pPr>
              <w:spacing w:before="20"/>
              <w:ind w:left="140" w:right="-608"/>
              <w:jc w:val="both"/>
              <w:rPr>
                <w:b/>
              </w:rPr>
            </w:pPr>
            <w:r>
              <w:rPr>
                <w:b/>
                <w:color w:val="000000"/>
              </w:rPr>
              <w:t>5</w:t>
            </w:r>
          </w:p>
        </w:tc>
      </w:tr>
      <w:tr w:rsidR="00BF74E5" w14:paraId="1AB8FC66" w14:textId="77777777">
        <w:trPr>
          <w:trHeight w:val="636"/>
        </w:trPr>
        <w:tc>
          <w:tcPr>
            <w:tcW w:w="1580" w:type="dxa"/>
            <w:shd w:val="clear" w:color="auto" w:fill="FFFFFF"/>
            <w:tcMar>
              <w:top w:w="100" w:type="dxa"/>
              <w:left w:w="100" w:type="dxa"/>
              <w:bottom w:w="100" w:type="dxa"/>
              <w:right w:w="100" w:type="dxa"/>
            </w:tcMar>
          </w:tcPr>
          <w:p w14:paraId="4F8277C5" w14:textId="77777777" w:rsidR="00BF74E5" w:rsidRDefault="008E15BC">
            <w:pPr>
              <w:spacing w:before="20"/>
              <w:ind w:right="-608"/>
              <w:jc w:val="both"/>
            </w:pPr>
            <w:r>
              <w:rPr>
                <w:b/>
                <w:color w:val="000000"/>
              </w:rPr>
              <w:t xml:space="preserve">Non </w:t>
            </w:r>
            <w:proofErr w:type="spellStart"/>
            <w:r>
              <w:rPr>
                <w:b/>
                <w:color w:val="000000"/>
              </w:rPr>
              <w:t>raggiunto</w:t>
            </w:r>
            <w:proofErr w:type="spellEnd"/>
            <w:r>
              <w:t xml:space="preserve"> </w:t>
            </w:r>
            <w:r>
              <w:rPr>
                <w:b/>
                <w:color w:val="000000"/>
              </w:rPr>
              <w:t>(IV)</w:t>
            </w:r>
          </w:p>
        </w:tc>
        <w:tc>
          <w:tcPr>
            <w:tcW w:w="7729" w:type="dxa"/>
            <w:shd w:val="clear" w:color="auto" w:fill="FFFFFF"/>
            <w:tcMar>
              <w:top w:w="100" w:type="dxa"/>
              <w:left w:w="100" w:type="dxa"/>
              <w:bottom w:w="100" w:type="dxa"/>
              <w:right w:w="100" w:type="dxa"/>
            </w:tcMar>
          </w:tcPr>
          <w:p w14:paraId="5B3995F3" w14:textId="77777777" w:rsidR="00BF74E5" w:rsidRDefault="008E15BC">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non </w:t>
            </w:r>
            <w:proofErr w:type="spellStart"/>
            <w:r>
              <w:rPr>
                <w:b/>
                <w:color w:val="000000"/>
              </w:rPr>
              <w:t>possiede</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w:t>
            </w:r>
          </w:p>
        </w:tc>
        <w:tc>
          <w:tcPr>
            <w:tcW w:w="713" w:type="dxa"/>
            <w:shd w:val="clear" w:color="auto" w:fill="FFFFFF"/>
            <w:tcMar>
              <w:top w:w="100" w:type="dxa"/>
              <w:left w:w="100" w:type="dxa"/>
              <w:bottom w:w="100" w:type="dxa"/>
              <w:right w:w="100" w:type="dxa"/>
            </w:tcMar>
          </w:tcPr>
          <w:p w14:paraId="4B3A681D" w14:textId="77777777" w:rsidR="00BF74E5" w:rsidRDefault="008E15BC">
            <w:pPr>
              <w:spacing w:before="20"/>
              <w:ind w:left="140" w:right="-608"/>
              <w:jc w:val="both"/>
              <w:rPr>
                <w:b/>
              </w:rPr>
            </w:pPr>
            <w:r>
              <w:rPr>
                <w:b/>
                <w:color w:val="000000"/>
              </w:rPr>
              <w:t>&lt;=4</w:t>
            </w:r>
          </w:p>
        </w:tc>
      </w:tr>
    </w:tbl>
    <w:p w14:paraId="45B7A30E" w14:textId="77777777" w:rsidR="00BF74E5" w:rsidRDefault="008E15BC">
      <w:pPr>
        <w:ind w:right="-608"/>
        <w:jc w:val="both"/>
        <w:rPr>
          <w:color w:val="000000"/>
          <w:sz w:val="28"/>
          <w:szCs w:val="28"/>
        </w:rPr>
      </w:pPr>
      <w:r>
        <w:rPr>
          <w:color w:val="000000"/>
          <w:sz w:val="28"/>
          <w:szCs w:val="28"/>
        </w:rPr>
        <w:t xml:space="preserve">Si precisa che i livelli Base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30F72D4C" w14:textId="77777777" w:rsidR="00BF74E5" w:rsidRDefault="00BF74E5">
      <w:pPr>
        <w:rPr>
          <w:sz w:val="28"/>
          <w:szCs w:val="28"/>
        </w:rPr>
      </w:pPr>
    </w:p>
    <w:p w14:paraId="159194F4" w14:textId="77777777" w:rsidR="00BF74E5" w:rsidRDefault="008E15BC">
      <w:pPr>
        <w:jc w:val="center"/>
        <w:rPr>
          <w:b/>
          <w:sz w:val="28"/>
          <w:szCs w:val="28"/>
        </w:rPr>
      </w:pPr>
      <w:r>
        <w:rPr>
          <w:b/>
          <w:sz w:val="28"/>
          <w:szCs w:val="28"/>
        </w:rPr>
        <w:t>7.2  Griglie di valutazione colloquio</w:t>
      </w:r>
    </w:p>
    <w:tbl>
      <w:tblPr>
        <w:tblStyle w:val="a8"/>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BF74E5" w14:paraId="41682663" w14:textId="77777777">
        <w:trPr>
          <w:trHeight w:val="274"/>
        </w:trPr>
        <w:tc>
          <w:tcPr>
            <w:tcW w:w="1559" w:type="dxa"/>
          </w:tcPr>
          <w:p w14:paraId="0D0C0E0A" w14:textId="77777777" w:rsidR="00BF74E5" w:rsidRDefault="008E15BC">
            <w:pPr>
              <w:pBdr>
                <w:top w:val="nil"/>
                <w:left w:val="nil"/>
                <w:bottom w:val="nil"/>
                <w:right w:val="nil"/>
                <w:between w:val="nil"/>
              </w:pBdr>
              <w:spacing w:before="16" w:line="268" w:lineRule="auto"/>
              <w:ind w:left="107"/>
              <w:rPr>
                <w:b/>
                <w:color w:val="000000"/>
                <w:sz w:val="18"/>
                <w:szCs w:val="18"/>
              </w:rPr>
            </w:pPr>
            <w:proofErr w:type="spellStart"/>
            <w:r>
              <w:rPr>
                <w:b/>
                <w:color w:val="000000"/>
                <w:sz w:val="18"/>
                <w:szCs w:val="18"/>
              </w:rPr>
              <w:t>Indicatori</w:t>
            </w:r>
            <w:proofErr w:type="spellEnd"/>
          </w:p>
        </w:tc>
        <w:tc>
          <w:tcPr>
            <w:tcW w:w="994" w:type="dxa"/>
          </w:tcPr>
          <w:p w14:paraId="22834E5B" w14:textId="77777777" w:rsidR="00BF74E5" w:rsidRDefault="008E15BC">
            <w:pPr>
              <w:pBdr>
                <w:top w:val="nil"/>
                <w:left w:val="nil"/>
                <w:bottom w:val="nil"/>
                <w:right w:val="nil"/>
                <w:between w:val="nil"/>
              </w:pBdr>
              <w:spacing w:before="38"/>
              <w:ind w:left="8"/>
              <w:jc w:val="center"/>
              <w:rPr>
                <w:b/>
                <w:color w:val="000000"/>
                <w:sz w:val="18"/>
                <w:szCs w:val="18"/>
              </w:rPr>
            </w:pPr>
            <w:proofErr w:type="spellStart"/>
            <w:r>
              <w:rPr>
                <w:b/>
                <w:color w:val="000000"/>
                <w:sz w:val="18"/>
                <w:szCs w:val="18"/>
              </w:rPr>
              <w:t>Livelli</w:t>
            </w:r>
            <w:proofErr w:type="spellEnd"/>
          </w:p>
        </w:tc>
        <w:tc>
          <w:tcPr>
            <w:tcW w:w="3412" w:type="dxa"/>
          </w:tcPr>
          <w:p w14:paraId="2261BFCB" w14:textId="77777777" w:rsidR="00BF74E5" w:rsidRDefault="008E15BC">
            <w:pPr>
              <w:pBdr>
                <w:top w:val="nil"/>
                <w:left w:val="nil"/>
                <w:bottom w:val="nil"/>
                <w:right w:val="nil"/>
                <w:between w:val="nil"/>
              </w:pBdr>
              <w:spacing w:before="38"/>
              <w:rPr>
                <w:b/>
                <w:color w:val="000000"/>
                <w:sz w:val="18"/>
                <w:szCs w:val="18"/>
              </w:rPr>
            </w:pPr>
            <w:proofErr w:type="spellStart"/>
            <w:r>
              <w:rPr>
                <w:b/>
                <w:color w:val="000000"/>
                <w:sz w:val="18"/>
                <w:szCs w:val="18"/>
              </w:rPr>
              <w:t>Descrittori</w:t>
            </w:r>
            <w:proofErr w:type="spellEnd"/>
          </w:p>
        </w:tc>
        <w:tc>
          <w:tcPr>
            <w:tcW w:w="2271" w:type="dxa"/>
          </w:tcPr>
          <w:p w14:paraId="1B079435" w14:textId="77777777" w:rsidR="00BF74E5" w:rsidRDefault="008E15BC">
            <w:pPr>
              <w:pBdr>
                <w:top w:val="nil"/>
                <w:left w:val="nil"/>
                <w:bottom w:val="nil"/>
                <w:right w:val="nil"/>
                <w:between w:val="nil"/>
              </w:pBdr>
              <w:spacing w:before="38"/>
              <w:ind w:left="85" w:right="77"/>
              <w:jc w:val="center"/>
              <w:rPr>
                <w:b/>
                <w:color w:val="000000"/>
                <w:sz w:val="18"/>
                <w:szCs w:val="18"/>
              </w:rPr>
            </w:pPr>
            <w:proofErr w:type="spellStart"/>
            <w:r>
              <w:rPr>
                <w:b/>
                <w:color w:val="000000"/>
                <w:sz w:val="18"/>
                <w:szCs w:val="18"/>
              </w:rPr>
              <w:t>Punti</w:t>
            </w:r>
            <w:proofErr w:type="spellEnd"/>
          </w:p>
        </w:tc>
        <w:tc>
          <w:tcPr>
            <w:tcW w:w="1412" w:type="dxa"/>
          </w:tcPr>
          <w:p w14:paraId="0CCD7758" w14:textId="77777777" w:rsidR="00BF74E5" w:rsidRDefault="008E15BC">
            <w:pPr>
              <w:pBdr>
                <w:top w:val="nil"/>
                <w:left w:val="nil"/>
                <w:bottom w:val="nil"/>
                <w:right w:val="nil"/>
                <w:between w:val="nil"/>
              </w:pBdr>
              <w:rPr>
                <w:b/>
                <w:color w:val="000000"/>
                <w:sz w:val="18"/>
                <w:szCs w:val="18"/>
              </w:rPr>
            </w:pPr>
            <w:proofErr w:type="spellStart"/>
            <w:r>
              <w:rPr>
                <w:b/>
                <w:color w:val="000000"/>
                <w:sz w:val="18"/>
                <w:szCs w:val="18"/>
              </w:rPr>
              <w:t>Punteggio</w:t>
            </w:r>
            <w:proofErr w:type="spellEnd"/>
          </w:p>
        </w:tc>
      </w:tr>
      <w:tr w:rsidR="00BF74E5" w14:paraId="685D74AE" w14:textId="77777777">
        <w:trPr>
          <w:trHeight w:val="274"/>
        </w:trPr>
        <w:tc>
          <w:tcPr>
            <w:tcW w:w="1559" w:type="dxa"/>
            <w:vMerge w:val="restart"/>
          </w:tcPr>
          <w:p w14:paraId="53957F60" w14:textId="77777777" w:rsidR="00BF74E5" w:rsidRDefault="008E15BC">
            <w:pPr>
              <w:pBdr>
                <w:top w:val="nil"/>
                <w:left w:val="nil"/>
                <w:bottom w:val="nil"/>
                <w:right w:val="nil"/>
                <w:between w:val="nil"/>
              </w:pBdr>
              <w:spacing w:before="16" w:line="268" w:lineRule="auto"/>
              <w:ind w:left="107"/>
              <w:rPr>
                <w:color w:val="000000"/>
                <w:sz w:val="18"/>
                <w:szCs w:val="18"/>
              </w:rPr>
            </w:pPr>
            <w:proofErr w:type="spellStart"/>
            <w:r>
              <w:rPr>
                <w:color w:val="000000"/>
                <w:sz w:val="18"/>
                <w:szCs w:val="18"/>
              </w:rPr>
              <w:t>Acquisizione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del </w:t>
            </w:r>
            <w:proofErr w:type="spellStart"/>
            <w:r>
              <w:rPr>
                <w:color w:val="000000"/>
                <w:sz w:val="18"/>
                <w:szCs w:val="18"/>
              </w:rPr>
              <w:t>curricolo</w:t>
            </w:r>
            <w:proofErr w:type="spellEnd"/>
            <w:r>
              <w:rPr>
                <w:color w:val="000000"/>
                <w:sz w:val="18"/>
                <w:szCs w:val="18"/>
              </w:rPr>
              <w:t xml:space="preserve">, con </w:t>
            </w:r>
            <w:proofErr w:type="spellStart"/>
            <w:r>
              <w:rPr>
                <w:color w:val="000000"/>
                <w:sz w:val="18"/>
                <w:szCs w:val="18"/>
              </w:rPr>
              <w:t>particolare</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w:t>
            </w:r>
          </w:p>
          <w:p w14:paraId="294476CB" w14:textId="77777777" w:rsidR="00BF74E5" w:rsidRDefault="008E15BC">
            <w:pPr>
              <w:pBdr>
                <w:top w:val="nil"/>
                <w:left w:val="nil"/>
                <w:bottom w:val="nil"/>
                <w:right w:val="nil"/>
                <w:between w:val="nil"/>
              </w:pBdr>
              <w:spacing w:before="2"/>
              <w:ind w:left="107"/>
              <w:rPr>
                <w:color w:val="000000"/>
                <w:sz w:val="18"/>
                <w:szCs w:val="18"/>
              </w:rPr>
            </w:pPr>
            <w:r>
              <w:rPr>
                <w:color w:val="000000"/>
                <w:sz w:val="18"/>
                <w:szCs w:val="18"/>
              </w:rPr>
              <w:t xml:space="preserve">quelle </w:t>
            </w:r>
            <w:proofErr w:type="spellStart"/>
            <w:r>
              <w:rPr>
                <w:color w:val="000000"/>
                <w:sz w:val="18"/>
                <w:szCs w:val="18"/>
              </w:rPr>
              <w:t>d’indirizzo</w:t>
            </w:r>
            <w:proofErr w:type="spellEnd"/>
          </w:p>
        </w:tc>
        <w:tc>
          <w:tcPr>
            <w:tcW w:w="994" w:type="dxa"/>
          </w:tcPr>
          <w:p w14:paraId="428E1952" w14:textId="77777777" w:rsidR="00BF74E5" w:rsidRDefault="008E15BC">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606E34E1" w14:textId="77777777" w:rsidR="00BF74E5" w:rsidRDefault="008E15BC">
            <w:pPr>
              <w:pBdr>
                <w:top w:val="nil"/>
                <w:left w:val="nil"/>
                <w:bottom w:val="nil"/>
                <w:right w:val="nil"/>
                <w:between w:val="nil"/>
              </w:pBdr>
              <w:spacing w:before="38"/>
              <w:ind w:left="107"/>
              <w:rPr>
                <w:color w:val="000000"/>
                <w:sz w:val="18"/>
                <w:szCs w:val="18"/>
              </w:rPr>
            </w:pPr>
            <w:r>
              <w:rPr>
                <w:color w:val="000000"/>
                <w:sz w:val="18"/>
                <w:szCs w:val="18"/>
              </w:rPr>
              <w:t xml:space="preserve">Non 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o li ha </w:t>
            </w:r>
            <w:proofErr w:type="spellStart"/>
            <w:r>
              <w:rPr>
                <w:color w:val="000000"/>
                <w:sz w:val="18"/>
                <w:szCs w:val="18"/>
              </w:rPr>
              <w:t>acquisiti</w:t>
            </w:r>
            <w:proofErr w:type="spellEnd"/>
            <w:r>
              <w:rPr>
                <w:color w:val="000000"/>
                <w:sz w:val="18"/>
                <w:szCs w:val="18"/>
              </w:rPr>
              <w:t xml:space="preserve"> in modo </w:t>
            </w:r>
            <w:proofErr w:type="spellStart"/>
            <w:r>
              <w:rPr>
                <w:color w:val="000000"/>
                <w:sz w:val="18"/>
                <w:szCs w:val="18"/>
              </w:rPr>
              <w:t>estremamente</w:t>
            </w:r>
            <w:proofErr w:type="spellEnd"/>
            <w:r>
              <w:rPr>
                <w:color w:val="000000"/>
                <w:sz w:val="18"/>
                <w:szCs w:val="18"/>
              </w:rPr>
              <w:t xml:space="preserve"> </w:t>
            </w:r>
            <w:proofErr w:type="spellStart"/>
            <w:r>
              <w:rPr>
                <w:color w:val="000000"/>
                <w:sz w:val="18"/>
                <w:szCs w:val="18"/>
              </w:rPr>
              <w:t>frammentario</w:t>
            </w:r>
            <w:proofErr w:type="spellEnd"/>
            <w:r>
              <w:rPr>
                <w:color w:val="000000"/>
                <w:sz w:val="18"/>
                <w:szCs w:val="18"/>
              </w:rPr>
              <w:t xml:space="preserve"> e </w:t>
            </w:r>
            <w:proofErr w:type="spellStart"/>
            <w:r>
              <w:rPr>
                <w:color w:val="000000"/>
                <w:sz w:val="18"/>
                <w:szCs w:val="18"/>
              </w:rPr>
              <w:t>lacunoso</w:t>
            </w:r>
            <w:proofErr w:type="spellEnd"/>
            <w:r>
              <w:rPr>
                <w:color w:val="000000"/>
                <w:sz w:val="18"/>
                <w:szCs w:val="18"/>
              </w:rPr>
              <w:t>.</w:t>
            </w:r>
          </w:p>
        </w:tc>
        <w:tc>
          <w:tcPr>
            <w:tcW w:w="2271" w:type="dxa"/>
          </w:tcPr>
          <w:p w14:paraId="7EEF909F" w14:textId="77777777" w:rsidR="00BF74E5" w:rsidRDefault="008E15BC">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478C31C0" w14:textId="77777777" w:rsidR="00BF74E5" w:rsidRDefault="00BF74E5">
            <w:pPr>
              <w:pBdr>
                <w:top w:val="nil"/>
                <w:left w:val="nil"/>
                <w:bottom w:val="nil"/>
                <w:right w:val="nil"/>
                <w:between w:val="nil"/>
              </w:pBdr>
              <w:rPr>
                <w:color w:val="000000"/>
                <w:sz w:val="18"/>
                <w:szCs w:val="18"/>
              </w:rPr>
            </w:pPr>
          </w:p>
        </w:tc>
      </w:tr>
      <w:tr w:rsidR="00BF74E5" w14:paraId="706163AC" w14:textId="77777777">
        <w:trPr>
          <w:trHeight w:val="275"/>
        </w:trPr>
        <w:tc>
          <w:tcPr>
            <w:tcW w:w="1559" w:type="dxa"/>
            <w:vMerge/>
          </w:tcPr>
          <w:p w14:paraId="6452208F"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3DB7F6A0" w14:textId="77777777" w:rsidR="00BF74E5" w:rsidRDefault="008E15BC">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557D2872" w14:textId="77777777" w:rsidR="00BF74E5" w:rsidRDefault="008E15BC">
            <w:pPr>
              <w:pBdr>
                <w:top w:val="nil"/>
                <w:left w:val="nil"/>
                <w:bottom w:val="nil"/>
                <w:right w:val="nil"/>
                <w:between w:val="nil"/>
              </w:pBdr>
              <w:spacing w:before="61" w:line="195" w:lineRule="auto"/>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parziale</w:t>
            </w:r>
            <w:proofErr w:type="spellEnd"/>
            <w:r>
              <w:rPr>
                <w:color w:val="000000"/>
                <w:sz w:val="18"/>
                <w:szCs w:val="18"/>
              </w:rPr>
              <w:t xml:space="preserve"> e </w:t>
            </w:r>
            <w:proofErr w:type="spellStart"/>
            <w:r>
              <w:rPr>
                <w:color w:val="000000"/>
                <w:sz w:val="18"/>
                <w:szCs w:val="18"/>
              </w:rPr>
              <w:t>incompleto</w:t>
            </w:r>
            <w:proofErr w:type="spellEnd"/>
            <w:r>
              <w:rPr>
                <w:color w:val="000000"/>
                <w:sz w:val="18"/>
                <w:szCs w:val="18"/>
              </w:rPr>
              <w:t xml:space="preserve">, </w:t>
            </w:r>
            <w:proofErr w:type="spellStart"/>
            <w:r>
              <w:rPr>
                <w:color w:val="000000"/>
                <w:sz w:val="18"/>
                <w:szCs w:val="18"/>
              </w:rPr>
              <w:t>utilizzandoli</w:t>
            </w:r>
            <w:proofErr w:type="spellEnd"/>
            <w:r>
              <w:rPr>
                <w:color w:val="000000"/>
                <w:sz w:val="18"/>
                <w:szCs w:val="18"/>
              </w:rPr>
              <w:t xml:space="preserve"> in modo non sempre </w:t>
            </w:r>
            <w:proofErr w:type="spellStart"/>
            <w:r>
              <w:rPr>
                <w:color w:val="000000"/>
                <w:sz w:val="18"/>
                <w:szCs w:val="18"/>
              </w:rPr>
              <w:t>appropriato</w:t>
            </w:r>
            <w:proofErr w:type="spellEnd"/>
            <w:r>
              <w:rPr>
                <w:color w:val="000000"/>
                <w:sz w:val="18"/>
                <w:szCs w:val="18"/>
              </w:rPr>
              <w:t>.</w:t>
            </w:r>
          </w:p>
        </w:tc>
        <w:tc>
          <w:tcPr>
            <w:tcW w:w="2271" w:type="dxa"/>
          </w:tcPr>
          <w:p w14:paraId="3D8592D4" w14:textId="77777777" w:rsidR="00BF74E5" w:rsidRDefault="008E15BC">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485E9AB1" w14:textId="77777777" w:rsidR="00BF74E5" w:rsidRDefault="00BF74E5">
            <w:pPr>
              <w:pBdr>
                <w:top w:val="nil"/>
                <w:left w:val="nil"/>
                <w:bottom w:val="nil"/>
                <w:right w:val="nil"/>
                <w:between w:val="nil"/>
              </w:pBdr>
              <w:spacing w:line="276" w:lineRule="auto"/>
              <w:rPr>
                <w:color w:val="000000"/>
                <w:sz w:val="18"/>
                <w:szCs w:val="18"/>
              </w:rPr>
            </w:pPr>
          </w:p>
        </w:tc>
      </w:tr>
      <w:tr w:rsidR="00BF74E5" w14:paraId="15BFD1C7" w14:textId="77777777">
        <w:trPr>
          <w:trHeight w:val="274"/>
        </w:trPr>
        <w:tc>
          <w:tcPr>
            <w:tcW w:w="1559" w:type="dxa"/>
            <w:vMerge/>
          </w:tcPr>
          <w:p w14:paraId="6339A27C"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351B698E" w14:textId="77777777" w:rsidR="00BF74E5" w:rsidRDefault="008E15BC">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77AD45BF" w14:textId="77777777" w:rsidR="00BF74E5" w:rsidRDefault="008E15BC">
            <w:pPr>
              <w:pBdr>
                <w:top w:val="nil"/>
                <w:left w:val="nil"/>
                <w:bottom w:val="nil"/>
                <w:right w:val="nil"/>
                <w:between w:val="nil"/>
              </w:pBdr>
              <w:spacing w:before="44"/>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corretto</w:t>
            </w:r>
            <w:proofErr w:type="spellEnd"/>
            <w:r>
              <w:rPr>
                <w:color w:val="000000"/>
                <w:sz w:val="18"/>
                <w:szCs w:val="18"/>
              </w:rPr>
              <w:t xml:space="preserve"> e </w:t>
            </w:r>
            <w:proofErr w:type="spellStart"/>
            <w:r>
              <w:rPr>
                <w:color w:val="000000"/>
                <w:sz w:val="18"/>
                <w:szCs w:val="18"/>
              </w:rPr>
              <w:t>appropriato</w:t>
            </w:r>
            <w:proofErr w:type="spellEnd"/>
            <w:r>
              <w:rPr>
                <w:color w:val="000000"/>
                <w:sz w:val="18"/>
                <w:szCs w:val="18"/>
              </w:rPr>
              <w:t>.</w:t>
            </w:r>
          </w:p>
        </w:tc>
        <w:tc>
          <w:tcPr>
            <w:tcW w:w="2271" w:type="dxa"/>
          </w:tcPr>
          <w:p w14:paraId="4D59B66F" w14:textId="77777777" w:rsidR="00BF74E5" w:rsidRDefault="008E15BC">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05B89885" w14:textId="77777777" w:rsidR="00BF74E5" w:rsidRDefault="00BF74E5">
            <w:pPr>
              <w:pBdr>
                <w:top w:val="nil"/>
                <w:left w:val="nil"/>
                <w:bottom w:val="nil"/>
                <w:right w:val="nil"/>
                <w:between w:val="nil"/>
              </w:pBdr>
              <w:spacing w:line="276" w:lineRule="auto"/>
              <w:rPr>
                <w:color w:val="000000"/>
                <w:sz w:val="18"/>
                <w:szCs w:val="18"/>
              </w:rPr>
            </w:pPr>
          </w:p>
        </w:tc>
      </w:tr>
      <w:tr w:rsidR="00BF74E5" w14:paraId="1A2DF6FE" w14:textId="77777777">
        <w:trPr>
          <w:trHeight w:val="275"/>
        </w:trPr>
        <w:tc>
          <w:tcPr>
            <w:tcW w:w="1559" w:type="dxa"/>
            <w:vMerge/>
          </w:tcPr>
          <w:p w14:paraId="7ADF8041"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6B4829F5" w14:textId="77777777" w:rsidR="00BF74E5" w:rsidRDefault="008E15BC">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4A7E8F05" w14:textId="77777777" w:rsidR="00BF74E5" w:rsidRDefault="008E15BC">
            <w:pPr>
              <w:pBdr>
                <w:top w:val="nil"/>
                <w:left w:val="nil"/>
                <w:bottom w:val="nil"/>
                <w:right w:val="nil"/>
                <w:between w:val="nil"/>
              </w:pBdr>
              <w:spacing w:before="25"/>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in modo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71" w:type="dxa"/>
          </w:tcPr>
          <w:p w14:paraId="744185C2" w14:textId="77777777" w:rsidR="00BF74E5" w:rsidRDefault="008E15BC">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10B5669B" w14:textId="77777777" w:rsidR="00BF74E5" w:rsidRDefault="00BF74E5">
            <w:pPr>
              <w:pBdr>
                <w:top w:val="nil"/>
                <w:left w:val="nil"/>
                <w:bottom w:val="nil"/>
                <w:right w:val="nil"/>
                <w:between w:val="nil"/>
              </w:pBdr>
              <w:spacing w:line="276" w:lineRule="auto"/>
              <w:rPr>
                <w:color w:val="000000"/>
                <w:sz w:val="18"/>
                <w:szCs w:val="18"/>
              </w:rPr>
            </w:pPr>
          </w:p>
        </w:tc>
      </w:tr>
      <w:tr w:rsidR="00BF74E5" w14:paraId="506D3531" w14:textId="77777777">
        <w:trPr>
          <w:trHeight w:val="274"/>
        </w:trPr>
        <w:tc>
          <w:tcPr>
            <w:tcW w:w="1559" w:type="dxa"/>
            <w:vMerge/>
          </w:tcPr>
          <w:p w14:paraId="706927F7"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0D2F29B1" w14:textId="77777777" w:rsidR="00BF74E5" w:rsidRDefault="008E15BC">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655F219F" w14:textId="77777777" w:rsidR="00BF74E5" w:rsidRDefault="008E15BC">
            <w:pPr>
              <w:pBdr>
                <w:top w:val="nil"/>
                <w:left w:val="nil"/>
                <w:bottom w:val="nil"/>
                <w:right w:val="nil"/>
                <w:between w:val="nil"/>
              </w:pBdr>
              <w:spacing w:before="23"/>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approfondita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con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71" w:type="dxa"/>
          </w:tcPr>
          <w:p w14:paraId="0D99C50E" w14:textId="77777777" w:rsidR="00BF74E5" w:rsidRDefault="008E15BC">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5F2959F7" w14:textId="77777777" w:rsidR="00BF74E5" w:rsidRDefault="00BF74E5">
            <w:pPr>
              <w:pBdr>
                <w:top w:val="nil"/>
                <w:left w:val="nil"/>
                <w:bottom w:val="nil"/>
                <w:right w:val="nil"/>
                <w:between w:val="nil"/>
              </w:pBdr>
              <w:spacing w:line="276" w:lineRule="auto"/>
              <w:rPr>
                <w:color w:val="000000"/>
                <w:sz w:val="18"/>
                <w:szCs w:val="18"/>
              </w:rPr>
            </w:pPr>
          </w:p>
        </w:tc>
      </w:tr>
      <w:tr w:rsidR="00BF74E5" w14:paraId="3143DDFC" w14:textId="77777777">
        <w:trPr>
          <w:trHeight w:val="275"/>
        </w:trPr>
        <w:tc>
          <w:tcPr>
            <w:tcW w:w="1559" w:type="dxa"/>
            <w:vMerge w:val="restart"/>
          </w:tcPr>
          <w:p w14:paraId="089E7830" w14:textId="77777777" w:rsidR="00BF74E5" w:rsidRDefault="008E15BC">
            <w:pPr>
              <w:pBdr>
                <w:top w:val="nil"/>
                <w:left w:val="nil"/>
                <w:bottom w:val="nil"/>
                <w:right w:val="nil"/>
                <w:between w:val="nil"/>
              </w:pBdr>
              <w:spacing w:before="17" w:line="268" w:lineRule="auto"/>
              <w:ind w:left="107" w:right="194"/>
              <w:jc w:val="both"/>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lastRenderedPageBreak/>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e di </w:t>
            </w:r>
            <w:proofErr w:type="spellStart"/>
            <w:r>
              <w:rPr>
                <w:color w:val="000000"/>
                <w:sz w:val="18"/>
                <w:szCs w:val="18"/>
              </w:rPr>
              <w:t>collegarle</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w:t>
            </w:r>
            <w:proofErr w:type="spellStart"/>
            <w:r>
              <w:rPr>
                <w:color w:val="000000"/>
                <w:sz w:val="18"/>
                <w:szCs w:val="18"/>
              </w:rPr>
              <w:t>loro</w:t>
            </w:r>
            <w:proofErr w:type="spellEnd"/>
          </w:p>
        </w:tc>
        <w:tc>
          <w:tcPr>
            <w:tcW w:w="994" w:type="dxa"/>
          </w:tcPr>
          <w:p w14:paraId="427585AE" w14:textId="77777777" w:rsidR="00BF74E5" w:rsidRDefault="008E15BC">
            <w:pPr>
              <w:pBdr>
                <w:top w:val="nil"/>
                <w:left w:val="nil"/>
                <w:bottom w:val="nil"/>
                <w:right w:val="nil"/>
                <w:between w:val="nil"/>
              </w:pBdr>
              <w:spacing w:before="36"/>
              <w:ind w:left="8"/>
              <w:jc w:val="center"/>
              <w:rPr>
                <w:color w:val="000000"/>
                <w:sz w:val="16"/>
                <w:szCs w:val="16"/>
              </w:rPr>
            </w:pPr>
            <w:r>
              <w:rPr>
                <w:color w:val="000000"/>
                <w:sz w:val="16"/>
                <w:szCs w:val="16"/>
              </w:rPr>
              <w:lastRenderedPageBreak/>
              <w:t>I</w:t>
            </w:r>
          </w:p>
        </w:tc>
        <w:tc>
          <w:tcPr>
            <w:tcW w:w="3412" w:type="dxa"/>
          </w:tcPr>
          <w:p w14:paraId="31963F8D" w14:textId="77777777" w:rsidR="00BF74E5" w:rsidRDefault="008E15BC">
            <w:pPr>
              <w:pBdr>
                <w:top w:val="nil"/>
                <w:left w:val="nil"/>
                <w:bottom w:val="nil"/>
                <w:right w:val="nil"/>
                <w:between w:val="nil"/>
              </w:pBdr>
              <w:spacing w:before="2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o lo fa in modo del </w:t>
            </w:r>
            <w:proofErr w:type="spellStart"/>
            <w:r>
              <w:rPr>
                <w:color w:val="000000"/>
                <w:sz w:val="18"/>
                <w:szCs w:val="18"/>
              </w:rPr>
              <w:lastRenderedPageBreak/>
              <w:t>tutto</w:t>
            </w:r>
            <w:proofErr w:type="spellEnd"/>
            <w:r>
              <w:rPr>
                <w:color w:val="000000"/>
                <w:sz w:val="18"/>
                <w:szCs w:val="18"/>
              </w:rPr>
              <w:t xml:space="preserve"> </w:t>
            </w:r>
            <w:proofErr w:type="spellStart"/>
            <w:r>
              <w:rPr>
                <w:color w:val="000000"/>
                <w:sz w:val="18"/>
                <w:szCs w:val="18"/>
              </w:rPr>
              <w:t>inadeguato</w:t>
            </w:r>
            <w:proofErr w:type="spellEnd"/>
          </w:p>
        </w:tc>
        <w:tc>
          <w:tcPr>
            <w:tcW w:w="2271" w:type="dxa"/>
          </w:tcPr>
          <w:p w14:paraId="6C10C7CE" w14:textId="77777777" w:rsidR="00BF74E5" w:rsidRDefault="008E15BC">
            <w:pPr>
              <w:pBdr>
                <w:top w:val="nil"/>
                <w:left w:val="nil"/>
                <w:bottom w:val="nil"/>
                <w:right w:val="nil"/>
                <w:between w:val="nil"/>
              </w:pBdr>
              <w:spacing w:before="39"/>
              <w:ind w:left="85" w:right="77"/>
              <w:jc w:val="center"/>
              <w:rPr>
                <w:color w:val="000000"/>
                <w:sz w:val="18"/>
                <w:szCs w:val="18"/>
              </w:rPr>
            </w:pPr>
            <w:r>
              <w:rPr>
                <w:color w:val="000000"/>
                <w:sz w:val="18"/>
                <w:szCs w:val="18"/>
              </w:rPr>
              <w:lastRenderedPageBreak/>
              <w:t>1-2</w:t>
            </w:r>
          </w:p>
        </w:tc>
        <w:tc>
          <w:tcPr>
            <w:tcW w:w="1412" w:type="dxa"/>
            <w:vMerge w:val="restart"/>
          </w:tcPr>
          <w:p w14:paraId="5ACE23E5" w14:textId="77777777" w:rsidR="00BF74E5" w:rsidRDefault="00BF74E5">
            <w:pPr>
              <w:pBdr>
                <w:top w:val="nil"/>
                <w:left w:val="nil"/>
                <w:bottom w:val="nil"/>
                <w:right w:val="nil"/>
                <w:between w:val="nil"/>
              </w:pBdr>
              <w:rPr>
                <w:color w:val="000000"/>
                <w:sz w:val="18"/>
                <w:szCs w:val="18"/>
              </w:rPr>
            </w:pPr>
          </w:p>
        </w:tc>
      </w:tr>
      <w:tr w:rsidR="00BF74E5" w14:paraId="7AE212AF" w14:textId="77777777">
        <w:trPr>
          <w:trHeight w:val="274"/>
        </w:trPr>
        <w:tc>
          <w:tcPr>
            <w:tcW w:w="1559" w:type="dxa"/>
            <w:vMerge/>
          </w:tcPr>
          <w:p w14:paraId="13A7E591"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2B1E9710" w14:textId="77777777" w:rsidR="00BF74E5" w:rsidRDefault="008E15BC">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4F95FACE" w14:textId="77777777" w:rsidR="00BF74E5" w:rsidRDefault="008E15BC">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in modo </w:t>
            </w:r>
            <w:proofErr w:type="spellStart"/>
            <w:r>
              <w:rPr>
                <w:color w:val="000000"/>
                <w:sz w:val="18"/>
                <w:szCs w:val="18"/>
              </w:rPr>
              <w:t>stentato</w:t>
            </w:r>
            <w:proofErr w:type="spellEnd"/>
          </w:p>
        </w:tc>
        <w:tc>
          <w:tcPr>
            <w:tcW w:w="2271" w:type="dxa"/>
          </w:tcPr>
          <w:p w14:paraId="47C3A14E" w14:textId="77777777" w:rsidR="00BF74E5" w:rsidRDefault="008E15BC">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370FF977" w14:textId="77777777" w:rsidR="00BF74E5" w:rsidRDefault="00BF74E5">
            <w:pPr>
              <w:pBdr>
                <w:top w:val="nil"/>
                <w:left w:val="nil"/>
                <w:bottom w:val="nil"/>
                <w:right w:val="nil"/>
                <w:between w:val="nil"/>
              </w:pBdr>
              <w:spacing w:line="276" w:lineRule="auto"/>
              <w:rPr>
                <w:color w:val="000000"/>
                <w:sz w:val="18"/>
                <w:szCs w:val="18"/>
              </w:rPr>
            </w:pPr>
          </w:p>
        </w:tc>
      </w:tr>
      <w:tr w:rsidR="00BF74E5" w14:paraId="010798C8" w14:textId="77777777">
        <w:trPr>
          <w:trHeight w:val="275"/>
        </w:trPr>
        <w:tc>
          <w:tcPr>
            <w:tcW w:w="1559" w:type="dxa"/>
            <w:vMerge/>
          </w:tcPr>
          <w:p w14:paraId="4DF3B637"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19A23286" w14:textId="77777777" w:rsidR="00BF74E5" w:rsidRDefault="008E15BC">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7E7910A6" w14:textId="77777777" w:rsidR="00BF74E5" w:rsidRDefault="008E15BC">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w:t>
            </w:r>
            <w:proofErr w:type="spellStart"/>
            <w:r>
              <w:rPr>
                <w:color w:val="000000"/>
                <w:sz w:val="18"/>
                <w:szCs w:val="18"/>
              </w:rPr>
              <w:t>correttamente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istituendo</w:t>
            </w:r>
            <w:proofErr w:type="spellEnd"/>
            <w:r>
              <w:rPr>
                <w:color w:val="000000"/>
                <w:sz w:val="18"/>
                <w:szCs w:val="18"/>
              </w:rPr>
              <w:t xml:space="preserve"> </w:t>
            </w:r>
            <w:proofErr w:type="spellStart"/>
            <w:r>
              <w:rPr>
                <w:color w:val="000000"/>
                <w:sz w:val="18"/>
                <w:szCs w:val="18"/>
              </w:rPr>
              <w:t>adeguati</w:t>
            </w:r>
            <w:proofErr w:type="spellEnd"/>
            <w:r>
              <w:rPr>
                <w:color w:val="000000"/>
                <w:sz w:val="18"/>
                <w:szCs w:val="18"/>
              </w:rPr>
              <w:t xml:space="preserve"> </w:t>
            </w:r>
            <w:proofErr w:type="spellStart"/>
            <w:r>
              <w:rPr>
                <w:color w:val="000000"/>
                <w:sz w:val="18"/>
                <w:szCs w:val="18"/>
              </w:rPr>
              <w:t>collegamenti</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le discipline</w:t>
            </w:r>
          </w:p>
        </w:tc>
        <w:tc>
          <w:tcPr>
            <w:tcW w:w="2271" w:type="dxa"/>
          </w:tcPr>
          <w:p w14:paraId="0580A592" w14:textId="77777777" w:rsidR="00BF74E5" w:rsidRDefault="008E15BC">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335C8FDB" w14:textId="77777777" w:rsidR="00BF74E5" w:rsidRDefault="00BF74E5">
            <w:pPr>
              <w:pBdr>
                <w:top w:val="nil"/>
                <w:left w:val="nil"/>
                <w:bottom w:val="nil"/>
                <w:right w:val="nil"/>
                <w:between w:val="nil"/>
              </w:pBdr>
              <w:spacing w:line="276" w:lineRule="auto"/>
              <w:rPr>
                <w:color w:val="000000"/>
                <w:sz w:val="18"/>
                <w:szCs w:val="18"/>
              </w:rPr>
            </w:pPr>
          </w:p>
        </w:tc>
      </w:tr>
      <w:tr w:rsidR="00BF74E5" w14:paraId="34702BBF" w14:textId="77777777">
        <w:trPr>
          <w:trHeight w:val="274"/>
        </w:trPr>
        <w:tc>
          <w:tcPr>
            <w:tcW w:w="1559" w:type="dxa"/>
            <w:vMerge/>
          </w:tcPr>
          <w:p w14:paraId="1B7CEA6E"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223A332A" w14:textId="77777777" w:rsidR="00BF74E5" w:rsidRDefault="008E15BC">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2DC98FE3" w14:textId="77777777" w:rsidR="00BF74E5" w:rsidRDefault="008E15BC">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articolata</w:t>
            </w:r>
            <w:proofErr w:type="spellEnd"/>
          </w:p>
        </w:tc>
        <w:tc>
          <w:tcPr>
            <w:tcW w:w="2271" w:type="dxa"/>
          </w:tcPr>
          <w:p w14:paraId="28A1CD72" w14:textId="77777777" w:rsidR="00BF74E5" w:rsidRDefault="008E15BC">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625365AB" w14:textId="77777777" w:rsidR="00BF74E5" w:rsidRDefault="00BF74E5">
            <w:pPr>
              <w:pBdr>
                <w:top w:val="nil"/>
                <w:left w:val="nil"/>
                <w:bottom w:val="nil"/>
                <w:right w:val="nil"/>
                <w:between w:val="nil"/>
              </w:pBdr>
              <w:spacing w:line="276" w:lineRule="auto"/>
              <w:rPr>
                <w:color w:val="000000"/>
                <w:sz w:val="18"/>
                <w:szCs w:val="18"/>
              </w:rPr>
            </w:pPr>
          </w:p>
        </w:tc>
      </w:tr>
      <w:tr w:rsidR="00BF74E5" w14:paraId="2FA3DA97" w14:textId="77777777">
        <w:trPr>
          <w:trHeight w:val="276"/>
        </w:trPr>
        <w:tc>
          <w:tcPr>
            <w:tcW w:w="1559" w:type="dxa"/>
            <w:vMerge/>
          </w:tcPr>
          <w:p w14:paraId="4E4B1FA5"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3309CDF1" w14:textId="77777777" w:rsidR="00BF74E5" w:rsidRDefault="008E15BC">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1A2E5797" w14:textId="77777777" w:rsidR="00BF74E5" w:rsidRDefault="008E15BC">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ampia</w:t>
            </w:r>
            <w:proofErr w:type="spellEnd"/>
            <w:r>
              <w:rPr>
                <w:color w:val="000000"/>
                <w:sz w:val="18"/>
                <w:szCs w:val="18"/>
              </w:rPr>
              <w:t xml:space="preserve"> e </w:t>
            </w:r>
            <w:proofErr w:type="spellStart"/>
            <w:r>
              <w:rPr>
                <w:color w:val="000000"/>
                <w:sz w:val="18"/>
                <w:szCs w:val="18"/>
              </w:rPr>
              <w:t>approfondita</w:t>
            </w:r>
            <w:proofErr w:type="spellEnd"/>
          </w:p>
        </w:tc>
        <w:tc>
          <w:tcPr>
            <w:tcW w:w="2271" w:type="dxa"/>
          </w:tcPr>
          <w:p w14:paraId="7EE308CE" w14:textId="77777777" w:rsidR="00BF74E5" w:rsidRDefault="008E15BC">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66D5B594" w14:textId="77777777" w:rsidR="00BF74E5" w:rsidRDefault="00BF74E5">
            <w:pPr>
              <w:pBdr>
                <w:top w:val="nil"/>
                <w:left w:val="nil"/>
                <w:bottom w:val="nil"/>
                <w:right w:val="nil"/>
                <w:between w:val="nil"/>
              </w:pBdr>
              <w:spacing w:line="276" w:lineRule="auto"/>
              <w:rPr>
                <w:color w:val="000000"/>
                <w:sz w:val="18"/>
                <w:szCs w:val="18"/>
              </w:rPr>
            </w:pPr>
          </w:p>
        </w:tc>
      </w:tr>
      <w:tr w:rsidR="00BF74E5" w14:paraId="05CD9454" w14:textId="77777777">
        <w:trPr>
          <w:trHeight w:val="274"/>
        </w:trPr>
        <w:tc>
          <w:tcPr>
            <w:tcW w:w="1559" w:type="dxa"/>
            <w:vMerge w:val="restart"/>
          </w:tcPr>
          <w:p w14:paraId="3C0594F1" w14:textId="77777777" w:rsidR="00BF74E5" w:rsidRDefault="008E15BC">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994" w:type="dxa"/>
          </w:tcPr>
          <w:p w14:paraId="3D2FC355" w14:textId="77777777" w:rsidR="00BF74E5" w:rsidRDefault="008E15BC">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6C656F4A" w14:textId="77777777" w:rsidR="00BF74E5" w:rsidRDefault="008E15BC">
            <w:pPr>
              <w:pBdr>
                <w:top w:val="nil"/>
                <w:left w:val="nil"/>
                <w:bottom w:val="nil"/>
                <w:right w:val="nil"/>
                <w:between w:val="nil"/>
              </w:pBdr>
              <w:spacing w:before="23"/>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o </w:t>
            </w:r>
            <w:proofErr w:type="spellStart"/>
            <w:r>
              <w:rPr>
                <w:color w:val="000000"/>
                <w:sz w:val="18"/>
                <w:szCs w:val="18"/>
              </w:rPr>
              <w:t>argomenta</w:t>
            </w:r>
            <w:proofErr w:type="spellEnd"/>
            <w:r>
              <w:rPr>
                <w:color w:val="000000"/>
                <w:sz w:val="18"/>
                <w:szCs w:val="18"/>
              </w:rPr>
              <w:t xml:space="preserve"> in modo </w:t>
            </w:r>
            <w:proofErr w:type="spellStart"/>
            <w:r>
              <w:rPr>
                <w:color w:val="000000"/>
                <w:sz w:val="18"/>
                <w:szCs w:val="18"/>
              </w:rPr>
              <w:t>superficiale</w:t>
            </w:r>
            <w:proofErr w:type="spellEnd"/>
            <w:r>
              <w:rPr>
                <w:color w:val="000000"/>
                <w:sz w:val="18"/>
                <w:szCs w:val="18"/>
              </w:rPr>
              <w:t xml:space="preserve"> e </w:t>
            </w:r>
            <w:proofErr w:type="spellStart"/>
            <w:r>
              <w:rPr>
                <w:color w:val="000000"/>
                <w:sz w:val="18"/>
                <w:szCs w:val="18"/>
              </w:rPr>
              <w:t>disorganico</w:t>
            </w:r>
            <w:proofErr w:type="spellEnd"/>
          </w:p>
        </w:tc>
        <w:tc>
          <w:tcPr>
            <w:tcW w:w="2271" w:type="dxa"/>
          </w:tcPr>
          <w:p w14:paraId="0A6B5ACE" w14:textId="77777777" w:rsidR="00BF74E5" w:rsidRDefault="008E15BC">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53873A1F" w14:textId="77777777" w:rsidR="00BF74E5" w:rsidRDefault="00BF74E5">
            <w:pPr>
              <w:pBdr>
                <w:top w:val="nil"/>
                <w:left w:val="nil"/>
                <w:bottom w:val="nil"/>
                <w:right w:val="nil"/>
                <w:between w:val="nil"/>
              </w:pBdr>
              <w:rPr>
                <w:color w:val="000000"/>
                <w:sz w:val="18"/>
                <w:szCs w:val="18"/>
              </w:rPr>
            </w:pPr>
          </w:p>
        </w:tc>
      </w:tr>
      <w:tr w:rsidR="00BF74E5" w14:paraId="7812E42F" w14:textId="77777777">
        <w:trPr>
          <w:trHeight w:val="275"/>
        </w:trPr>
        <w:tc>
          <w:tcPr>
            <w:tcW w:w="1559" w:type="dxa"/>
            <w:vMerge/>
          </w:tcPr>
          <w:p w14:paraId="3ABFFE8F"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72957595" w14:textId="77777777" w:rsidR="00BF74E5" w:rsidRDefault="008E15BC">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6ACCD9D3" w14:textId="77777777" w:rsidR="00BF74E5" w:rsidRDefault="008E15BC">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solo a </w:t>
            </w:r>
            <w:proofErr w:type="spellStart"/>
            <w:r>
              <w:rPr>
                <w:color w:val="000000"/>
                <w:sz w:val="18"/>
                <w:szCs w:val="18"/>
              </w:rPr>
              <w:t>tratti</w:t>
            </w:r>
            <w:proofErr w:type="spellEnd"/>
            <w:r>
              <w:rPr>
                <w:color w:val="000000"/>
                <w:sz w:val="18"/>
                <w:szCs w:val="18"/>
              </w:rPr>
              <w:t xml:space="preserve"> e solo in </w:t>
            </w:r>
            <w:proofErr w:type="spellStart"/>
            <w:r>
              <w:rPr>
                <w:color w:val="000000"/>
                <w:sz w:val="18"/>
                <w:szCs w:val="18"/>
              </w:rPr>
              <w:t>relazione</w:t>
            </w:r>
            <w:proofErr w:type="spellEnd"/>
            <w:r>
              <w:rPr>
                <w:color w:val="000000"/>
                <w:sz w:val="18"/>
                <w:szCs w:val="18"/>
              </w:rPr>
              <w:t xml:space="preserve"> a </w:t>
            </w:r>
            <w:proofErr w:type="spellStart"/>
            <w:r>
              <w:rPr>
                <w:color w:val="000000"/>
                <w:sz w:val="18"/>
                <w:szCs w:val="18"/>
              </w:rPr>
              <w:t>specifici</w:t>
            </w:r>
            <w:proofErr w:type="spellEnd"/>
            <w:r>
              <w:rPr>
                <w:color w:val="000000"/>
                <w:sz w:val="18"/>
                <w:szCs w:val="18"/>
              </w:rPr>
              <w:t xml:space="preserve"> </w:t>
            </w:r>
            <w:proofErr w:type="spellStart"/>
            <w:r>
              <w:rPr>
                <w:color w:val="000000"/>
                <w:sz w:val="18"/>
                <w:szCs w:val="18"/>
              </w:rPr>
              <w:t>argomenti</w:t>
            </w:r>
            <w:proofErr w:type="spellEnd"/>
          </w:p>
        </w:tc>
        <w:tc>
          <w:tcPr>
            <w:tcW w:w="2271" w:type="dxa"/>
          </w:tcPr>
          <w:p w14:paraId="4FCD67DE" w14:textId="77777777" w:rsidR="00BF74E5" w:rsidRDefault="008E15BC">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16167F00" w14:textId="77777777" w:rsidR="00BF74E5" w:rsidRDefault="00BF74E5">
            <w:pPr>
              <w:pBdr>
                <w:top w:val="nil"/>
                <w:left w:val="nil"/>
                <w:bottom w:val="nil"/>
                <w:right w:val="nil"/>
                <w:between w:val="nil"/>
              </w:pBdr>
              <w:spacing w:line="276" w:lineRule="auto"/>
              <w:rPr>
                <w:color w:val="000000"/>
                <w:sz w:val="18"/>
                <w:szCs w:val="18"/>
              </w:rPr>
            </w:pPr>
          </w:p>
        </w:tc>
      </w:tr>
      <w:tr w:rsidR="00BF74E5" w14:paraId="5BC54DCB" w14:textId="77777777">
        <w:trPr>
          <w:trHeight w:val="274"/>
        </w:trPr>
        <w:tc>
          <w:tcPr>
            <w:tcW w:w="1559" w:type="dxa"/>
            <w:vMerge/>
          </w:tcPr>
          <w:p w14:paraId="07C8E054"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4052B6BB" w14:textId="77777777" w:rsidR="00BF74E5" w:rsidRDefault="008E15BC">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4038F0F6" w14:textId="77777777" w:rsidR="00BF74E5" w:rsidRDefault="008E15BC">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semplici</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con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rielaborazione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71" w:type="dxa"/>
          </w:tcPr>
          <w:p w14:paraId="6380DCB7" w14:textId="77777777" w:rsidR="00BF74E5" w:rsidRDefault="008E15BC">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61A04008" w14:textId="77777777" w:rsidR="00BF74E5" w:rsidRDefault="00BF74E5">
            <w:pPr>
              <w:pBdr>
                <w:top w:val="nil"/>
                <w:left w:val="nil"/>
                <w:bottom w:val="nil"/>
                <w:right w:val="nil"/>
                <w:between w:val="nil"/>
              </w:pBdr>
              <w:spacing w:line="276" w:lineRule="auto"/>
              <w:rPr>
                <w:color w:val="000000"/>
                <w:sz w:val="18"/>
                <w:szCs w:val="18"/>
              </w:rPr>
            </w:pPr>
          </w:p>
        </w:tc>
      </w:tr>
      <w:tr w:rsidR="00BF74E5" w14:paraId="3ED03910" w14:textId="77777777">
        <w:trPr>
          <w:trHeight w:val="275"/>
        </w:trPr>
        <w:tc>
          <w:tcPr>
            <w:tcW w:w="1559" w:type="dxa"/>
            <w:vMerge/>
          </w:tcPr>
          <w:p w14:paraId="3B464B40"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12C19C50" w14:textId="77777777" w:rsidR="00BF74E5" w:rsidRDefault="008E15BC">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2896562C" w14:textId="77777777" w:rsidR="00BF74E5" w:rsidRDefault="008E15BC">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efficacemente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71" w:type="dxa"/>
          </w:tcPr>
          <w:p w14:paraId="2A7496CD" w14:textId="77777777" w:rsidR="00BF74E5" w:rsidRDefault="008E15BC">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55C9EE85" w14:textId="77777777" w:rsidR="00BF74E5" w:rsidRDefault="00BF74E5">
            <w:pPr>
              <w:pBdr>
                <w:top w:val="nil"/>
                <w:left w:val="nil"/>
                <w:bottom w:val="nil"/>
                <w:right w:val="nil"/>
                <w:between w:val="nil"/>
              </w:pBdr>
              <w:spacing w:line="276" w:lineRule="auto"/>
              <w:rPr>
                <w:color w:val="000000"/>
                <w:sz w:val="18"/>
                <w:szCs w:val="18"/>
              </w:rPr>
            </w:pPr>
          </w:p>
        </w:tc>
      </w:tr>
      <w:tr w:rsidR="00BF74E5" w14:paraId="79F16F84" w14:textId="77777777">
        <w:trPr>
          <w:trHeight w:val="274"/>
        </w:trPr>
        <w:tc>
          <w:tcPr>
            <w:tcW w:w="1559" w:type="dxa"/>
            <w:vMerge/>
          </w:tcPr>
          <w:p w14:paraId="5529DEFF"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425CC1B7" w14:textId="77777777" w:rsidR="00BF74E5" w:rsidRDefault="008E15BC">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7B806497" w14:textId="77777777" w:rsidR="00BF74E5" w:rsidRDefault="008E15BC">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ampie</w:t>
            </w:r>
            <w:proofErr w:type="spellEnd"/>
            <w:r>
              <w:rPr>
                <w:color w:val="000000"/>
                <w:sz w:val="18"/>
                <w:szCs w:val="18"/>
              </w:rPr>
              <w:t xml:space="preserve"> 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 </w:t>
            </w:r>
            <w:proofErr w:type="spellStart"/>
            <w:r>
              <w:rPr>
                <w:color w:val="000000"/>
                <w:sz w:val="18"/>
                <w:szCs w:val="18"/>
              </w:rPr>
              <w:t>rielaborando</w:t>
            </w:r>
            <w:proofErr w:type="spellEnd"/>
            <w:r>
              <w:rPr>
                <w:color w:val="000000"/>
                <w:sz w:val="18"/>
                <w:szCs w:val="18"/>
              </w:rPr>
              <w:t xml:space="preserve"> con </w:t>
            </w:r>
            <w:proofErr w:type="spellStart"/>
            <w:r>
              <w:rPr>
                <w:color w:val="000000"/>
                <w:sz w:val="18"/>
                <w:szCs w:val="18"/>
              </w:rPr>
              <w:t>originalità</w:t>
            </w:r>
            <w:proofErr w:type="spellEnd"/>
            <w:r>
              <w:rPr>
                <w:color w:val="000000"/>
                <w:sz w:val="18"/>
                <w:szCs w:val="18"/>
              </w:rPr>
              <w:t xml:space="preserve"> i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71" w:type="dxa"/>
          </w:tcPr>
          <w:p w14:paraId="079FF044" w14:textId="77777777" w:rsidR="00BF74E5" w:rsidRDefault="008E15BC">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1DD11A7A" w14:textId="77777777" w:rsidR="00BF74E5" w:rsidRDefault="00BF74E5">
            <w:pPr>
              <w:pBdr>
                <w:top w:val="nil"/>
                <w:left w:val="nil"/>
                <w:bottom w:val="nil"/>
                <w:right w:val="nil"/>
                <w:between w:val="nil"/>
              </w:pBdr>
              <w:spacing w:line="276" w:lineRule="auto"/>
              <w:rPr>
                <w:color w:val="000000"/>
                <w:sz w:val="18"/>
                <w:szCs w:val="18"/>
              </w:rPr>
            </w:pPr>
          </w:p>
        </w:tc>
      </w:tr>
      <w:tr w:rsidR="00BF74E5" w14:paraId="746EEF5A" w14:textId="77777777">
        <w:trPr>
          <w:trHeight w:val="270"/>
        </w:trPr>
        <w:tc>
          <w:tcPr>
            <w:tcW w:w="1559" w:type="dxa"/>
            <w:vMerge w:val="restart"/>
          </w:tcPr>
          <w:p w14:paraId="3E5019CF" w14:textId="77777777" w:rsidR="00BF74E5" w:rsidRDefault="008E15BC">
            <w:pPr>
              <w:pBdr>
                <w:top w:val="nil"/>
                <w:left w:val="nil"/>
                <w:bottom w:val="nil"/>
                <w:right w:val="nil"/>
                <w:between w:val="nil"/>
              </w:pBdr>
              <w:spacing w:before="17" w:line="268" w:lineRule="auto"/>
              <w:ind w:left="107" w:right="93"/>
              <w:rPr>
                <w:color w:val="000000"/>
                <w:sz w:val="18"/>
                <w:szCs w:val="18"/>
              </w:rPr>
            </w:pP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con </w:t>
            </w:r>
            <w:proofErr w:type="spellStart"/>
            <w:r>
              <w:rPr>
                <w:color w:val="000000"/>
                <w:sz w:val="18"/>
                <w:szCs w:val="18"/>
              </w:rPr>
              <w:t>specifico</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r>
              <w:rPr>
                <w:color w:val="000000"/>
                <w:sz w:val="18"/>
                <w:szCs w:val="18"/>
              </w:rPr>
              <w:t>,</w:t>
            </w:r>
          </w:p>
          <w:p w14:paraId="21FAE19C" w14:textId="77777777" w:rsidR="00BF74E5" w:rsidRDefault="008E15BC">
            <w:pPr>
              <w:pBdr>
                <w:top w:val="nil"/>
                <w:left w:val="nil"/>
                <w:bottom w:val="nil"/>
                <w:right w:val="nil"/>
                <w:between w:val="nil"/>
              </w:pBdr>
              <w:spacing w:before="1" w:line="196" w:lineRule="auto"/>
              <w:ind w:left="107"/>
              <w:rPr>
                <w:color w:val="000000"/>
                <w:sz w:val="18"/>
                <w:szCs w:val="18"/>
              </w:rPr>
            </w:pPr>
            <w:proofErr w:type="spellStart"/>
            <w:r>
              <w:rPr>
                <w:color w:val="000000"/>
                <w:sz w:val="18"/>
                <w:szCs w:val="18"/>
              </w:rPr>
              <w:t>anche</w:t>
            </w:r>
            <w:proofErr w:type="spellEnd"/>
            <w:r>
              <w:rPr>
                <w:color w:val="000000"/>
                <w:sz w:val="18"/>
                <w:szCs w:val="18"/>
              </w:rPr>
              <w:t xml:space="preserve"> in lingua </w:t>
            </w:r>
            <w:proofErr w:type="spellStart"/>
            <w:r>
              <w:rPr>
                <w:color w:val="000000"/>
                <w:sz w:val="18"/>
                <w:szCs w:val="18"/>
              </w:rPr>
              <w:t>straniera</w:t>
            </w:r>
            <w:proofErr w:type="spellEnd"/>
          </w:p>
        </w:tc>
        <w:tc>
          <w:tcPr>
            <w:tcW w:w="994" w:type="dxa"/>
          </w:tcPr>
          <w:p w14:paraId="30ADD51F" w14:textId="77777777" w:rsidR="00BF74E5" w:rsidRDefault="008E15BC">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17D5C9A0" w14:textId="77777777" w:rsidR="00BF74E5" w:rsidRDefault="008E15BC">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scorretto</w:t>
            </w:r>
            <w:proofErr w:type="spellEnd"/>
            <w:r>
              <w:rPr>
                <w:color w:val="000000"/>
                <w:sz w:val="18"/>
                <w:szCs w:val="18"/>
              </w:rPr>
              <w:t xml:space="preserve"> o </w:t>
            </w:r>
            <w:proofErr w:type="spellStart"/>
            <w:r>
              <w:rPr>
                <w:color w:val="000000"/>
                <w:sz w:val="18"/>
                <w:szCs w:val="18"/>
              </w:rPr>
              <w:t>stentato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inadeguato</w:t>
            </w:r>
            <w:proofErr w:type="spellEnd"/>
          </w:p>
        </w:tc>
        <w:tc>
          <w:tcPr>
            <w:tcW w:w="2271" w:type="dxa"/>
          </w:tcPr>
          <w:p w14:paraId="7FA4BDE9" w14:textId="77777777" w:rsidR="00BF74E5" w:rsidRDefault="008E15BC">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6E169C16" w14:textId="77777777" w:rsidR="00BF74E5" w:rsidRDefault="00BF74E5">
            <w:pPr>
              <w:pBdr>
                <w:top w:val="nil"/>
                <w:left w:val="nil"/>
                <w:bottom w:val="nil"/>
                <w:right w:val="nil"/>
                <w:between w:val="nil"/>
              </w:pBdr>
              <w:rPr>
                <w:color w:val="000000"/>
                <w:sz w:val="18"/>
                <w:szCs w:val="18"/>
              </w:rPr>
            </w:pPr>
          </w:p>
        </w:tc>
      </w:tr>
      <w:tr w:rsidR="00BF74E5" w14:paraId="137BA954" w14:textId="77777777">
        <w:trPr>
          <w:trHeight w:val="269"/>
        </w:trPr>
        <w:tc>
          <w:tcPr>
            <w:tcW w:w="1559" w:type="dxa"/>
            <w:vMerge/>
          </w:tcPr>
          <w:p w14:paraId="5EE1372B"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010E66FC" w14:textId="77777777" w:rsidR="00BF74E5" w:rsidRDefault="008E15BC">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2091766A" w14:textId="77777777" w:rsidR="00BF74E5" w:rsidRDefault="008E15BC">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non sempre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di </w:t>
            </w:r>
            <w:proofErr w:type="spellStart"/>
            <w:r>
              <w:rPr>
                <w:color w:val="000000"/>
                <w:sz w:val="18"/>
                <w:szCs w:val="18"/>
              </w:rPr>
              <w:t>settore</w:t>
            </w:r>
            <w:proofErr w:type="spellEnd"/>
            <w:r>
              <w:rPr>
                <w:color w:val="000000"/>
                <w:sz w:val="18"/>
                <w:szCs w:val="18"/>
              </w:rPr>
              <w:t xml:space="preserve">, </w:t>
            </w:r>
            <w:proofErr w:type="spellStart"/>
            <w:r>
              <w:rPr>
                <w:color w:val="000000"/>
                <w:sz w:val="18"/>
                <w:szCs w:val="18"/>
              </w:rPr>
              <w:t>parzialmente</w:t>
            </w:r>
            <w:proofErr w:type="spellEnd"/>
            <w:r>
              <w:rPr>
                <w:color w:val="000000"/>
                <w:sz w:val="18"/>
                <w:szCs w:val="18"/>
              </w:rPr>
              <w:t xml:space="preserve"> </w:t>
            </w:r>
            <w:proofErr w:type="spellStart"/>
            <w:r>
              <w:rPr>
                <w:color w:val="000000"/>
                <w:sz w:val="18"/>
                <w:szCs w:val="18"/>
              </w:rPr>
              <w:t>adeguato</w:t>
            </w:r>
            <w:proofErr w:type="spellEnd"/>
          </w:p>
        </w:tc>
        <w:tc>
          <w:tcPr>
            <w:tcW w:w="2271" w:type="dxa"/>
          </w:tcPr>
          <w:p w14:paraId="07788213" w14:textId="77777777" w:rsidR="00BF74E5" w:rsidRDefault="008E15BC">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3522CF68" w14:textId="77777777" w:rsidR="00BF74E5" w:rsidRDefault="00BF74E5">
            <w:pPr>
              <w:pBdr>
                <w:top w:val="nil"/>
                <w:left w:val="nil"/>
                <w:bottom w:val="nil"/>
                <w:right w:val="nil"/>
                <w:between w:val="nil"/>
              </w:pBdr>
              <w:spacing w:line="276" w:lineRule="auto"/>
              <w:rPr>
                <w:color w:val="000000"/>
                <w:sz w:val="18"/>
                <w:szCs w:val="18"/>
              </w:rPr>
            </w:pPr>
          </w:p>
        </w:tc>
      </w:tr>
      <w:tr w:rsidR="00BF74E5" w14:paraId="084012A8" w14:textId="77777777">
        <w:trPr>
          <w:trHeight w:val="270"/>
        </w:trPr>
        <w:tc>
          <w:tcPr>
            <w:tcW w:w="1559" w:type="dxa"/>
            <w:vMerge/>
          </w:tcPr>
          <w:p w14:paraId="0A1BC3DD"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6635A3ED" w14:textId="77777777" w:rsidR="00BF74E5" w:rsidRDefault="008E15BC">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32DEAADB" w14:textId="77777777" w:rsidR="00BF74E5" w:rsidRDefault="008E15BC">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adeguato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71" w:type="dxa"/>
          </w:tcPr>
          <w:p w14:paraId="234D56FF" w14:textId="77777777" w:rsidR="00BF74E5" w:rsidRDefault="008E15BC">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690F3A65" w14:textId="77777777" w:rsidR="00BF74E5" w:rsidRDefault="00BF74E5">
            <w:pPr>
              <w:pBdr>
                <w:top w:val="nil"/>
                <w:left w:val="nil"/>
                <w:bottom w:val="nil"/>
                <w:right w:val="nil"/>
                <w:between w:val="nil"/>
              </w:pBdr>
              <w:spacing w:line="276" w:lineRule="auto"/>
              <w:rPr>
                <w:color w:val="000000"/>
                <w:sz w:val="18"/>
                <w:szCs w:val="18"/>
              </w:rPr>
            </w:pPr>
          </w:p>
        </w:tc>
      </w:tr>
      <w:tr w:rsidR="00BF74E5" w14:paraId="64003C05" w14:textId="77777777">
        <w:trPr>
          <w:trHeight w:val="270"/>
        </w:trPr>
        <w:tc>
          <w:tcPr>
            <w:tcW w:w="1559" w:type="dxa"/>
            <w:vMerge/>
          </w:tcPr>
          <w:p w14:paraId="1D1861F8"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4B731DA4" w14:textId="77777777" w:rsidR="00BF74E5" w:rsidRDefault="008E15BC">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1A44FF69" w14:textId="77777777" w:rsidR="00BF74E5" w:rsidRDefault="008E15BC">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preciso</w:t>
            </w:r>
            <w:proofErr w:type="spellEnd"/>
            <w:r>
              <w:rPr>
                <w:color w:val="000000"/>
                <w:sz w:val="18"/>
                <w:szCs w:val="18"/>
              </w:rPr>
              <w:t xml:space="preserve"> e </w:t>
            </w:r>
            <w:proofErr w:type="spellStart"/>
            <w:r>
              <w:rPr>
                <w:color w:val="000000"/>
                <w:sz w:val="18"/>
                <w:szCs w:val="18"/>
              </w:rPr>
              <w:t>accurato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 </w:t>
            </w:r>
            <w:proofErr w:type="spellStart"/>
            <w:r>
              <w:rPr>
                <w:color w:val="000000"/>
                <w:sz w:val="18"/>
                <w:szCs w:val="18"/>
              </w:rPr>
              <w:t>settoriale</w:t>
            </w:r>
            <w:proofErr w:type="spellEnd"/>
            <w:r>
              <w:rPr>
                <w:color w:val="000000"/>
                <w:sz w:val="18"/>
                <w:szCs w:val="18"/>
              </w:rPr>
              <w:t xml:space="preserve">, </w:t>
            </w:r>
            <w:proofErr w:type="spellStart"/>
            <w:r>
              <w:rPr>
                <w:color w:val="000000"/>
                <w:sz w:val="18"/>
                <w:szCs w:val="18"/>
              </w:rPr>
              <w:t>vario</w:t>
            </w:r>
            <w:proofErr w:type="spellEnd"/>
            <w:r>
              <w:rPr>
                <w:color w:val="000000"/>
                <w:sz w:val="18"/>
                <w:szCs w:val="18"/>
              </w:rPr>
              <w:t xml:space="preserve"> e </w:t>
            </w:r>
            <w:proofErr w:type="spellStart"/>
            <w:r>
              <w:rPr>
                <w:color w:val="000000"/>
                <w:sz w:val="18"/>
                <w:szCs w:val="18"/>
              </w:rPr>
              <w:t>articolato</w:t>
            </w:r>
            <w:proofErr w:type="spellEnd"/>
          </w:p>
        </w:tc>
        <w:tc>
          <w:tcPr>
            <w:tcW w:w="2271" w:type="dxa"/>
          </w:tcPr>
          <w:p w14:paraId="64072906" w14:textId="77777777" w:rsidR="00BF74E5" w:rsidRDefault="008E15BC">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01BDA8C5" w14:textId="77777777" w:rsidR="00BF74E5" w:rsidRDefault="00BF74E5">
            <w:pPr>
              <w:pBdr>
                <w:top w:val="nil"/>
                <w:left w:val="nil"/>
                <w:bottom w:val="nil"/>
                <w:right w:val="nil"/>
                <w:between w:val="nil"/>
              </w:pBdr>
              <w:spacing w:line="276" w:lineRule="auto"/>
              <w:rPr>
                <w:color w:val="000000"/>
                <w:sz w:val="18"/>
                <w:szCs w:val="18"/>
              </w:rPr>
            </w:pPr>
          </w:p>
        </w:tc>
      </w:tr>
      <w:tr w:rsidR="00BF74E5" w14:paraId="61700858" w14:textId="77777777">
        <w:trPr>
          <w:trHeight w:val="270"/>
        </w:trPr>
        <w:tc>
          <w:tcPr>
            <w:tcW w:w="1559" w:type="dxa"/>
            <w:vMerge/>
          </w:tcPr>
          <w:p w14:paraId="780B7D55"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6BD41DD6" w14:textId="77777777" w:rsidR="00BF74E5" w:rsidRDefault="008E15BC">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4389939A" w14:textId="77777777" w:rsidR="00BF74E5" w:rsidRDefault="008E15BC">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con </w:t>
            </w: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71" w:type="dxa"/>
          </w:tcPr>
          <w:p w14:paraId="0FF05457" w14:textId="77777777" w:rsidR="00BF74E5" w:rsidRDefault="008E15BC">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11E03578" w14:textId="77777777" w:rsidR="00BF74E5" w:rsidRDefault="00BF74E5">
            <w:pPr>
              <w:pBdr>
                <w:top w:val="nil"/>
                <w:left w:val="nil"/>
                <w:bottom w:val="nil"/>
                <w:right w:val="nil"/>
                <w:between w:val="nil"/>
              </w:pBdr>
              <w:spacing w:line="276" w:lineRule="auto"/>
              <w:rPr>
                <w:color w:val="000000"/>
                <w:sz w:val="18"/>
                <w:szCs w:val="18"/>
              </w:rPr>
            </w:pPr>
          </w:p>
        </w:tc>
      </w:tr>
      <w:tr w:rsidR="00BF74E5" w14:paraId="4E0B47F8" w14:textId="77777777">
        <w:trPr>
          <w:trHeight w:val="319"/>
        </w:trPr>
        <w:tc>
          <w:tcPr>
            <w:tcW w:w="1559" w:type="dxa"/>
            <w:vMerge w:val="restart"/>
          </w:tcPr>
          <w:p w14:paraId="21FD0A50" w14:textId="77777777" w:rsidR="00BF74E5" w:rsidRDefault="008E15BC">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analisi</w:t>
            </w:r>
            <w:proofErr w:type="spellEnd"/>
            <w:r>
              <w:rPr>
                <w:color w:val="000000"/>
                <w:sz w:val="18"/>
                <w:szCs w:val="18"/>
              </w:rPr>
              <w:t xml:space="preserve"> e </w:t>
            </w:r>
            <w:proofErr w:type="spellStart"/>
            <w:r>
              <w:rPr>
                <w:color w:val="000000"/>
                <w:sz w:val="18"/>
                <w:szCs w:val="18"/>
              </w:rPr>
              <w:t>comprensione</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in </w:t>
            </w:r>
            <w:proofErr w:type="spellStart"/>
            <w:r>
              <w:rPr>
                <w:color w:val="000000"/>
                <w:sz w:val="18"/>
                <w:szCs w:val="18"/>
              </w:rPr>
              <w:t>chiave</w:t>
            </w:r>
            <w:proofErr w:type="spellEnd"/>
            <w:r>
              <w:rPr>
                <w:color w:val="000000"/>
                <w:sz w:val="18"/>
                <w:szCs w:val="18"/>
              </w:rPr>
              <w:t xml:space="preserve"> di </w:t>
            </w:r>
            <w:proofErr w:type="spellStart"/>
            <w:r>
              <w:rPr>
                <w:color w:val="000000"/>
                <w:sz w:val="18"/>
                <w:szCs w:val="18"/>
              </w:rPr>
              <w:t>cittadinanza</w:t>
            </w:r>
            <w:proofErr w:type="spellEnd"/>
            <w:r>
              <w:rPr>
                <w:color w:val="000000"/>
                <w:sz w:val="18"/>
                <w:szCs w:val="18"/>
              </w:rPr>
              <w:t xml:space="preserve"> </w:t>
            </w:r>
            <w:proofErr w:type="spellStart"/>
            <w:r>
              <w:rPr>
                <w:color w:val="000000"/>
                <w:sz w:val="18"/>
                <w:szCs w:val="18"/>
              </w:rPr>
              <w:t>attiva</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esperienze</w:t>
            </w:r>
            <w:proofErr w:type="spellEnd"/>
          </w:p>
          <w:p w14:paraId="03815996" w14:textId="77777777" w:rsidR="00BF74E5" w:rsidRDefault="008E15BC">
            <w:pPr>
              <w:pBdr>
                <w:top w:val="nil"/>
                <w:left w:val="nil"/>
                <w:bottom w:val="nil"/>
                <w:right w:val="nil"/>
                <w:between w:val="nil"/>
              </w:pBdr>
              <w:spacing w:before="2" w:line="207" w:lineRule="auto"/>
              <w:ind w:left="107"/>
              <w:rPr>
                <w:color w:val="000000"/>
                <w:sz w:val="18"/>
                <w:szCs w:val="18"/>
              </w:rPr>
            </w:pPr>
            <w:proofErr w:type="spellStart"/>
            <w:r>
              <w:rPr>
                <w:color w:val="000000"/>
                <w:sz w:val="18"/>
                <w:szCs w:val="18"/>
              </w:rPr>
              <w:t>personali</w:t>
            </w:r>
            <w:proofErr w:type="spellEnd"/>
          </w:p>
        </w:tc>
        <w:tc>
          <w:tcPr>
            <w:tcW w:w="994" w:type="dxa"/>
          </w:tcPr>
          <w:p w14:paraId="14567DA7" w14:textId="77777777" w:rsidR="00BF74E5" w:rsidRDefault="008E15BC">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551F1EF2" w14:textId="77777777" w:rsidR="00BF74E5" w:rsidRDefault="008E15BC">
            <w:pPr>
              <w:pBdr>
                <w:top w:val="nil"/>
                <w:left w:val="nil"/>
                <w:bottom w:val="nil"/>
                <w:right w:val="nil"/>
                <w:between w:val="nil"/>
              </w:pBdr>
              <w:spacing w:before="4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o lo fa in modo </w:t>
            </w:r>
            <w:proofErr w:type="spellStart"/>
            <w:r>
              <w:rPr>
                <w:color w:val="000000"/>
                <w:sz w:val="18"/>
                <w:szCs w:val="18"/>
              </w:rPr>
              <w:t>inadeguato</w:t>
            </w:r>
            <w:proofErr w:type="spellEnd"/>
          </w:p>
        </w:tc>
        <w:tc>
          <w:tcPr>
            <w:tcW w:w="2271" w:type="dxa"/>
          </w:tcPr>
          <w:p w14:paraId="25F31B5B" w14:textId="77777777" w:rsidR="00BF74E5" w:rsidRDefault="008E15BC">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7A6D4C0B" w14:textId="77777777" w:rsidR="00BF74E5" w:rsidRDefault="008E15BC">
            <w:pPr>
              <w:pBdr>
                <w:top w:val="nil"/>
                <w:left w:val="nil"/>
                <w:bottom w:val="nil"/>
                <w:right w:val="nil"/>
                <w:between w:val="nil"/>
              </w:pBdr>
              <w:rPr>
                <w:color w:val="000000"/>
                <w:sz w:val="18"/>
                <w:szCs w:val="18"/>
              </w:rPr>
            </w:pPr>
            <w:r>
              <w:rPr>
                <w:sz w:val="18"/>
                <w:szCs w:val="18"/>
              </w:rPr>
              <w:t>j</w:t>
            </w:r>
          </w:p>
        </w:tc>
      </w:tr>
      <w:tr w:rsidR="00BF74E5" w14:paraId="6CB92502" w14:textId="77777777">
        <w:trPr>
          <w:trHeight w:val="318"/>
        </w:trPr>
        <w:tc>
          <w:tcPr>
            <w:tcW w:w="1559" w:type="dxa"/>
            <w:vMerge/>
          </w:tcPr>
          <w:p w14:paraId="21D4C63E"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7AC6077F" w14:textId="77777777" w:rsidR="00BF74E5" w:rsidRDefault="008E15BC">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1A1A7E36" w14:textId="77777777" w:rsidR="00BF74E5" w:rsidRDefault="008E15BC">
            <w:pPr>
              <w:pBdr>
                <w:top w:val="nil"/>
                <w:left w:val="nil"/>
                <w:bottom w:val="nil"/>
                <w:right w:val="nil"/>
                <w:between w:val="nil"/>
              </w:pBdr>
              <w:spacing w:before="4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solo se </w:t>
            </w:r>
            <w:proofErr w:type="spellStart"/>
            <w:r>
              <w:rPr>
                <w:color w:val="000000"/>
                <w:sz w:val="18"/>
                <w:szCs w:val="18"/>
              </w:rPr>
              <w:t>guidato</w:t>
            </w:r>
            <w:proofErr w:type="spellEnd"/>
          </w:p>
        </w:tc>
        <w:tc>
          <w:tcPr>
            <w:tcW w:w="2271" w:type="dxa"/>
          </w:tcPr>
          <w:p w14:paraId="0568A6D3" w14:textId="77777777" w:rsidR="00BF74E5" w:rsidRDefault="008E15BC">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1AD4B1E4" w14:textId="77777777" w:rsidR="00BF74E5" w:rsidRDefault="00BF74E5">
            <w:pPr>
              <w:pBdr>
                <w:top w:val="nil"/>
                <w:left w:val="nil"/>
                <w:bottom w:val="nil"/>
                <w:right w:val="nil"/>
                <w:between w:val="nil"/>
              </w:pBdr>
              <w:spacing w:line="276" w:lineRule="auto"/>
              <w:rPr>
                <w:color w:val="000000"/>
                <w:sz w:val="18"/>
                <w:szCs w:val="18"/>
              </w:rPr>
            </w:pPr>
          </w:p>
        </w:tc>
      </w:tr>
      <w:tr w:rsidR="00BF74E5" w14:paraId="0F1044A1" w14:textId="77777777">
        <w:trPr>
          <w:trHeight w:val="318"/>
        </w:trPr>
        <w:tc>
          <w:tcPr>
            <w:tcW w:w="1559" w:type="dxa"/>
            <w:vMerge/>
          </w:tcPr>
          <w:p w14:paraId="15CDABE0"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0E476474" w14:textId="77777777" w:rsidR="00BF74E5" w:rsidRDefault="008E15BC">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63E572D5" w14:textId="77777777" w:rsidR="00BF74E5" w:rsidRDefault="008E15BC">
            <w:pPr>
              <w:pBdr>
                <w:top w:val="nil"/>
                <w:left w:val="nil"/>
                <w:bottom w:val="nil"/>
                <w:right w:val="nil"/>
                <w:between w:val="nil"/>
              </w:pBdr>
              <w:spacing w:before="104" w:line="195" w:lineRule="auto"/>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adeguata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71" w:type="dxa"/>
          </w:tcPr>
          <w:p w14:paraId="74733429" w14:textId="77777777" w:rsidR="00BF74E5" w:rsidRDefault="008E15BC">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02A5007C" w14:textId="77777777" w:rsidR="00BF74E5" w:rsidRDefault="00BF74E5">
            <w:pPr>
              <w:pBdr>
                <w:top w:val="nil"/>
                <w:left w:val="nil"/>
                <w:bottom w:val="nil"/>
                <w:right w:val="nil"/>
                <w:between w:val="nil"/>
              </w:pBdr>
              <w:spacing w:line="276" w:lineRule="auto"/>
              <w:rPr>
                <w:color w:val="000000"/>
                <w:sz w:val="18"/>
                <w:szCs w:val="18"/>
              </w:rPr>
            </w:pPr>
          </w:p>
        </w:tc>
      </w:tr>
      <w:tr w:rsidR="00BF74E5" w14:paraId="4B12B3E1" w14:textId="77777777">
        <w:trPr>
          <w:trHeight w:val="318"/>
        </w:trPr>
        <w:tc>
          <w:tcPr>
            <w:tcW w:w="1559" w:type="dxa"/>
            <w:vMerge/>
          </w:tcPr>
          <w:p w14:paraId="7E259513"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02D500C7" w14:textId="77777777" w:rsidR="00BF74E5" w:rsidRDefault="008E15BC">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408B83F9" w14:textId="77777777" w:rsidR="00BF74E5" w:rsidRDefault="008E15BC">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precisa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w:t>
            </w:r>
            <w:r>
              <w:rPr>
                <w:sz w:val="18"/>
                <w:szCs w:val="18"/>
              </w:rPr>
              <w:t>’</w:t>
            </w:r>
            <w:r>
              <w:rPr>
                <w:color w:val="000000"/>
                <w:sz w:val="18"/>
                <w:szCs w:val="18"/>
              </w:rPr>
              <w:t xml:space="preserve"> </w:t>
            </w:r>
            <w:proofErr w:type="spellStart"/>
            <w:r>
              <w:rPr>
                <w:color w:val="000000"/>
                <w:sz w:val="18"/>
                <w:szCs w:val="18"/>
              </w:rPr>
              <w:t>attenta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71" w:type="dxa"/>
          </w:tcPr>
          <w:p w14:paraId="4352AB58" w14:textId="77777777" w:rsidR="00BF74E5" w:rsidRDefault="008E15BC">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55842F2D" w14:textId="77777777" w:rsidR="00BF74E5" w:rsidRDefault="00BF74E5">
            <w:pPr>
              <w:pBdr>
                <w:top w:val="nil"/>
                <w:left w:val="nil"/>
                <w:bottom w:val="nil"/>
                <w:right w:val="nil"/>
                <w:between w:val="nil"/>
              </w:pBdr>
              <w:spacing w:line="276" w:lineRule="auto"/>
              <w:rPr>
                <w:color w:val="000000"/>
                <w:sz w:val="18"/>
                <w:szCs w:val="18"/>
              </w:rPr>
            </w:pPr>
          </w:p>
        </w:tc>
      </w:tr>
      <w:tr w:rsidR="00BF74E5" w14:paraId="2113D201" w14:textId="77777777">
        <w:trPr>
          <w:trHeight w:val="320"/>
        </w:trPr>
        <w:tc>
          <w:tcPr>
            <w:tcW w:w="1559" w:type="dxa"/>
            <w:vMerge/>
          </w:tcPr>
          <w:p w14:paraId="278B931C" w14:textId="77777777" w:rsidR="00BF74E5" w:rsidRDefault="00BF74E5">
            <w:pPr>
              <w:pBdr>
                <w:top w:val="nil"/>
                <w:left w:val="nil"/>
                <w:bottom w:val="nil"/>
                <w:right w:val="nil"/>
                <w:between w:val="nil"/>
              </w:pBdr>
              <w:spacing w:line="276" w:lineRule="auto"/>
              <w:rPr>
                <w:color w:val="000000"/>
                <w:sz w:val="18"/>
                <w:szCs w:val="18"/>
              </w:rPr>
            </w:pPr>
          </w:p>
        </w:tc>
        <w:tc>
          <w:tcPr>
            <w:tcW w:w="994" w:type="dxa"/>
          </w:tcPr>
          <w:p w14:paraId="309760E1" w14:textId="77777777" w:rsidR="00BF74E5" w:rsidRDefault="008E15BC">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3A6C6B0F" w14:textId="77777777" w:rsidR="00BF74E5" w:rsidRDefault="008E15BC">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approfondita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71" w:type="dxa"/>
          </w:tcPr>
          <w:p w14:paraId="6C53F7B0" w14:textId="77777777" w:rsidR="00BF74E5" w:rsidRDefault="008E15BC">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6C520196" w14:textId="77777777" w:rsidR="00BF74E5" w:rsidRDefault="00BF74E5">
            <w:pPr>
              <w:pBdr>
                <w:top w:val="nil"/>
                <w:left w:val="nil"/>
                <w:bottom w:val="nil"/>
                <w:right w:val="nil"/>
                <w:between w:val="nil"/>
              </w:pBdr>
              <w:spacing w:line="276" w:lineRule="auto"/>
              <w:rPr>
                <w:color w:val="000000"/>
                <w:sz w:val="18"/>
                <w:szCs w:val="18"/>
              </w:rPr>
            </w:pPr>
          </w:p>
        </w:tc>
      </w:tr>
      <w:tr w:rsidR="00BF74E5" w14:paraId="2BBAEFCC" w14:textId="77777777">
        <w:trPr>
          <w:trHeight w:val="320"/>
        </w:trPr>
        <w:tc>
          <w:tcPr>
            <w:tcW w:w="1559" w:type="dxa"/>
            <w:tcBorders>
              <w:top w:val="nil"/>
            </w:tcBorders>
          </w:tcPr>
          <w:p w14:paraId="106C233E" w14:textId="77777777" w:rsidR="00BF74E5" w:rsidRDefault="00BF74E5">
            <w:pPr>
              <w:rPr>
                <w:sz w:val="2"/>
                <w:szCs w:val="2"/>
              </w:rPr>
            </w:pPr>
          </w:p>
        </w:tc>
        <w:tc>
          <w:tcPr>
            <w:tcW w:w="994" w:type="dxa"/>
          </w:tcPr>
          <w:p w14:paraId="1F90C1D0" w14:textId="77777777" w:rsidR="00BF74E5" w:rsidRDefault="00BF74E5">
            <w:pPr>
              <w:pBdr>
                <w:top w:val="nil"/>
                <w:left w:val="nil"/>
                <w:bottom w:val="nil"/>
                <w:right w:val="nil"/>
                <w:between w:val="nil"/>
              </w:pBdr>
              <w:spacing w:before="69"/>
              <w:ind w:left="9"/>
              <w:jc w:val="center"/>
              <w:rPr>
                <w:color w:val="000000"/>
                <w:sz w:val="16"/>
                <w:szCs w:val="16"/>
              </w:rPr>
            </w:pPr>
          </w:p>
        </w:tc>
        <w:tc>
          <w:tcPr>
            <w:tcW w:w="3412" w:type="dxa"/>
          </w:tcPr>
          <w:p w14:paraId="0F681C8F" w14:textId="77777777" w:rsidR="00BF74E5" w:rsidRDefault="008E15BC">
            <w:pPr>
              <w:pBdr>
                <w:top w:val="nil"/>
                <w:left w:val="nil"/>
                <w:bottom w:val="nil"/>
                <w:right w:val="nil"/>
                <w:between w:val="nil"/>
              </w:pBdr>
              <w:spacing w:before="46"/>
              <w:ind w:left="107"/>
              <w:rPr>
                <w:b/>
                <w:color w:val="000000"/>
                <w:sz w:val="18"/>
                <w:szCs w:val="18"/>
              </w:rPr>
            </w:pPr>
            <w:proofErr w:type="spellStart"/>
            <w:r>
              <w:rPr>
                <w:b/>
                <w:color w:val="000000"/>
                <w:sz w:val="18"/>
                <w:szCs w:val="18"/>
              </w:rPr>
              <w:t>Punteggio</w:t>
            </w:r>
            <w:proofErr w:type="spellEnd"/>
            <w:r>
              <w:rPr>
                <w:b/>
                <w:color w:val="000000"/>
                <w:sz w:val="18"/>
                <w:szCs w:val="18"/>
              </w:rPr>
              <w:t xml:space="preserve"> </w:t>
            </w:r>
            <w:proofErr w:type="spellStart"/>
            <w:r>
              <w:rPr>
                <w:b/>
                <w:color w:val="000000"/>
                <w:sz w:val="18"/>
                <w:szCs w:val="18"/>
              </w:rPr>
              <w:t>totale</w:t>
            </w:r>
            <w:proofErr w:type="spellEnd"/>
            <w:r>
              <w:rPr>
                <w:b/>
                <w:color w:val="000000"/>
                <w:sz w:val="18"/>
                <w:szCs w:val="18"/>
              </w:rPr>
              <w:t xml:space="preserve"> </w:t>
            </w:r>
            <w:proofErr w:type="spellStart"/>
            <w:r>
              <w:rPr>
                <w:b/>
                <w:color w:val="000000"/>
                <w:sz w:val="18"/>
                <w:szCs w:val="18"/>
              </w:rPr>
              <w:t>della</w:t>
            </w:r>
            <w:proofErr w:type="spellEnd"/>
            <w:r>
              <w:rPr>
                <w:b/>
                <w:color w:val="000000"/>
                <w:sz w:val="18"/>
                <w:szCs w:val="18"/>
              </w:rPr>
              <w:t xml:space="preserve"> </w:t>
            </w:r>
            <w:proofErr w:type="spellStart"/>
            <w:r>
              <w:rPr>
                <w:b/>
                <w:color w:val="000000"/>
                <w:sz w:val="18"/>
                <w:szCs w:val="18"/>
              </w:rPr>
              <w:t>prova</w:t>
            </w:r>
            <w:proofErr w:type="spellEnd"/>
          </w:p>
        </w:tc>
        <w:tc>
          <w:tcPr>
            <w:tcW w:w="2271" w:type="dxa"/>
          </w:tcPr>
          <w:p w14:paraId="281C652E" w14:textId="77777777" w:rsidR="00BF74E5" w:rsidRDefault="00BF74E5">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64625745" w14:textId="77777777" w:rsidR="00BF74E5" w:rsidRDefault="00BF74E5">
            <w:pPr>
              <w:rPr>
                <w:sz w:val="2"/>
                <w:szCs w:val="2"/>
              </w:rPr>
            </w:pPr>
          </w:p>
        </w:tc>
      </w:tr>
    </w:tbl>
    <w:p w14:paraId="3D8E3702" w14:textId="77777777" w:rsidR="00BF74E5" w:rsidRDefault="00BF74E5">
      <w:pPr>
        <w:jc w:val="center"/>
        <w:rPr>
          <w:b/>
          <w:sz w:val="28"/>
          <w:szCs w:val="28"/>
        </w:rPr>
      </w:pPr>
    </w:p>
    <w:p w14:paraId="13E10FA9" w14:textId="77777777" w:rsidR="00BF74E5" w:rsidRDefault="008E15BC">
      <w:pPr>
        <w:jc w:val="center"/>
        <w:rPr>
          <w:b/>
          <w:color w:val="000000"/>
          <w:sz w:val="28"/>
          <w:szCs w:val="28"/>
        </w:rPr>
      </w:pPr>
      <w:r>
        <w:rPr>
          <w:b/>
          <w:color w:val="000000"/>
          <w:sz w:val="28"/>
          <w:szCs w:val="28"/>
        </w:rPr>
        <w:lastRenderedPageBreak/>
        <w:t>7.3   Attività in preparazione dell’esame di Stato</w:t>
      </w:r>
    </w:p>
    <w:p w14:paraId="3C228842" w14:textId="13B8C0FD" w:rsidR="00BF74E5" w:rsidRDefault="008E15BC">
      <w:pPr>
        <w:jc w:val="both"/>
        <w:rPr>
          <w:sz w:val="28"/>
          <w:szCs w:val="28"/>
        </w:rPr>
      </w:pPr>
      <w:r>
        <w:rPr>
          <w:sz w:val="28"/>
          <w:szCs w:val="28"/>
        </w:rPr>
        <w:t xml:space="preserve">I docenti tutor del </w:t>
      </w:r>
      <w:r w:rsidR="00C72ED9">
        <w:rPr>
          <w:sz w:val="28"/>
          <w:szCs w:val="28"/>
        </w:rPr>
        <w:t>Consiglio di Classe</w:t>
      </w:r>
      <w:r>
        <w:rPr>
          <w:sz w:val="28"/>
          <w:szCs w:val="28"/>
        </w:rPr>
        <w:t xml:space="preserve"> </w:t>
      </w:r>
      <w:r w:rsidR="00C72ED9">
        <w:rPr>
          <w:sz w:val="28"/>
          <w:szCs w:val="28"/>
        </w:rPr>
        <w:t>hanno guidato</w:t>
      </w:r>
      <w:r>
        <w:rPr>
          <w:sz w:val="28"/>
          <w:szCs w:val="28"/>
        </w:rPr>
        <w:t xml:space="preserve"> gli alunni </w:t>
      </w:r>
      <w:r w:rsidR="004409DF">
        <w:rPr>
          <w:sz w:val="28"/>
          <w:szCs w:val="28"/>
        </w:rPr>
        <w:t xml:space="preserve">nelle fasi di preparazione all’Esame di Stato, </w:t>
      </w:r>
      <w:r w:rsidR="00C72ED9">
        <w:rPr>
          <w:sz w:val="28"/>
          <w:szCs w:val="28"/>
        </w:rPr>
        <w:t>altresì la progettazione didattica ha tenuto conto dell’approccio pluridisciplinare e interdisciplinare così come richiesto dalle prove dell’Esame di Stato.</w:t>
      </w:r>
    </w:p>
    <w:p w14:paraId="13D218DB" w14:textId="77777777" w:rsidR="00BF74E5" w:rsidRDefault="00BF74E5">
      <w:pPr>
        <w:jc w:val="both"/>
        <w:rPr>
          <w:sz w:val="28"/>
          <w:szCs w:val="28"/>
        </w:rPr>
      </w:pPr>
    </w:p>
    <w:p w14:paraId="7E104AF8" w14:textId="77777777" w:rsidR="00BF74E5" w:rsidRDefault="00BF74E5">
      <w:pPr>
        <w:jc w:val="both"/>
        <w:rPr>
          <w:color w:val="000000"/>
          <w:sz w:val="28"/>
          <w:szCs w:val="28"/>
        </w:rPr>
      </w:pPr>
    </w:p>
    <w:p w14:paraId="5218FBE3" w14:textId="77777777" w:rsidR="00BF74E5" w:rsidRDefault="008E15BC">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23840D9B" w14:textId="77777777" w:rsidR="00BF74E5" w:rsidRDefault="00BF74E5">
      <w:pPr>
        <w:jc w:val="center"/>
        <w:rPr>
          <w:b/>
          <w:color w:val="000000"/>
          <w:sz w:val="32"/>
          <w:szCs w:val="32"/>
        </w:rPr>
      </w:pPr>
    </w:p>
    <w:p w14:paraId="1C0ABA7E" w14:textId="77777777" w:rsidR="00BF74E5" w:rsidRDefault="008E15BC">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17/03/ 2021,</w:t>
      </w:r>
      <w:r>
        <w:rPr>
          <w:color w:val="000000"/>
          <w:sz w:val="32"/>
          <w:szCs w:val="32"/>
        </w:rPr>
        <w:t xml:space="preserve"> verbale numero 4, ha designato i commissari dell’Esame di Stato, come di seguito riportato:</w:t>
      </w:r>
    </w:p>
    <w:tbl>
      <w:tblPr>
        <w:tblStyle w:val="a9"/>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BF74E5" w14:paraId="7BC0EADA" w14:textId="77777777">
        <w:tc>
          <w:tcPr>
            <w:tcW w:w="4889" w:type="dxa"/>
          </w:tcPr>
          <w:p w14:paraId="62A13CAD" w14:textId="77777777" w:rsidR="00BF74E5" w:rsidRDefault="008E15BC">
            <w:pPr>
              <w:jc w:val="center"/>
              <w:rPr>
                <w:b/>
                <w:color w:val="000000"/>
                <w:sz w:val="32"/>
                <w:szCs w:val="32"/>
              </w:rPr>
            </w:pPr>
            <w:r>
              <w:rPr>
                <w:b/>
                <w:color w:val="000000"/>
                <w:sz w:val="32"/>
                <w:szCs w:val="32"/>
              </w:rPr>
              <w:t>DISCIPLINA</w:t>
            </w:r>
          </w:p>
        </w:tc>
        <w:tc>
          <w:tcPr>
            <w:tcW w:w="4889" w:type="dxa"/>
          </w:tcPr>
          <w:p w14:paraId="5EA1AEEF" w14:textId="77777777" w:rsidR="00BF74E5" w:rsidRDefault="008E15BC">
            <w:pPr>
              <w:jc w:val="center"/>
              <w:rPr>
                <w:b/>
                <w:color w:val="000000"/>
                <w:sz w:val="32"/>
                <w:szCs w:val="32"/>
              </w:rPr>
            </w:pPr>
            <w:r>
              <w:rPr>
                <w:b/>
                <w:color w:val="000000"/>
                <w:sz w:val="32"/>
                <w:szCs w:val="32"/>
              </w:rPr>
              <w:t>DOCENTE</w:t>
            </w:r>
          </w:p>
        </w:tc>
      </w:tr>
      <w:tr w:rsidR="00BF74E5" w14:paraId="5524CA3D" w14:textId="77777777">
        <w:tc>
          <w:tcPr>
            <w:tcW w:w="4889" w:type="dxa"/>
          </w:tcPr>
          <w:p w14:paraId="32FE99D8" w14:textId="77777777" w:rsidR="00BF74E5" w:rsidRDefault="008E15BC">
            <w:pPr>
              <w:jc w:val="both"/>
              <w:rPr>
                <w:color w:val="000000"/>
                <w:sz w:val="32"/>
                <w:szCs w:val="32"/>
              </w:rPr>
            </w:pPr>
            <w:proofErr w:type="spellStart"/>
            <w:r>
              <w:rPr>
                <w:sz w:val="32"/>
                <w:szCs w:val="32"/>
              </w:rPr>
              <w:t>Psicologia</w:t>
            </w:r>
            <w:proofErr w:type="spellEnd"/>
            <w:r>
              <w:rPr>
                <w:sz w:val="32"/>
                <w:szCs w:val="32"/>
              </w:rPr>
              <w:t xml:space="preserve"> </w:t>
            </w:r>
            <w:proofErr w:type="spellStart"/>
            <w:r>
              <w:rPr>
                <w:sz w:val="32"/>
                <w:szCs w:val="32"/>
              </w:rPr>
              <w:t>generale</w:t>
            </w:r>
            <w:proofErr w:type="spellEnd"/>
            <w:r>
              <w:rPr>
                <w:sz w:val="32"/>
                <w:szCs w:val="32"/>
              </w:rPr>
              <w:t xml:space="preserve"> ed </w:t>
            </w:r>
            <w:proofErr w:type="spellStart"/>
            <w:r>
              <w:rPr>
                <w:sz w:val="32"/>
                <w:szCs w:val="32"/>
              </w:rPr>
              <w:t>applicata</w:t>
            </w:r>
            <w:proofErr w:type="spellEnd"/>
          </w:p>
        </w:tc>
        <w:tc>
          <w:tcPr>
            <w:tcW w:w="4889" w:type="dxa"/>
          </w:tcPr>
          <w:p w14:paraId="6C60B5A1" w14:textId="77777777" w:rsidR="00BF74E5" w:rsidRDefault="008E15BC">
            <w:pPr>
              <w:jc w:val="both"/>
              <w:rPr>
                <w:color w:val="000000"/>
                <w:sz w:val="32"/>
                <w:szCs w:val="32"/>
              </w:rPr>
            </w:pPr>
            <w:r>
              <w:rPr>
                <w:sz w:val="32"/>
                <w:szCs w:val="32"/>
              </w:rPr>
              <w:t>Di Fiore Carmen</w:t>
            </w:r>
          </w:p>
        </w:tc>
      </w:tr>
      <w:tr w:rsidR="00BF74E5" w14:paraId="7559B085" w14:textId="77777777">
        <w:tc>
          <w:tcPr>
            <w:tcW w:w="4889" w:type="dxa"/>
          </w:tcPr>
          <w:p w14:paraId="7F6F5D99" w14:textId="77777777" w:rsidR="00BF74E5" w:rsidRDefault="008E15BC">
            <w:pPr>
              <w:jc w:val="both"/>
              <w:rPr>
                <w:color w:val="000000"/>
                <w:sz w:val="32"/>
                <w:szCs w:val="32"/>
              </w:rPr>
            </w:pPr>
            <w:proofErr w:type="spellStart"/>
            <w:r>
              <w:rPr>
                <w:sz w:val="32"/>
                <w:szCs w:val="32"/>
              </w:rPr>
              <w:t>Igiene</w:t>
            </w:r>
            <w:proofErr w:type="spellEnd"/>
            <w:r>
              <w:rPr>
                <w:sz w:val="32"/>
                <w:szCs w:val="32"/>
              </w:rPr>
              <w:t xml:space="preserve"> e </w:t>
            </w:r>
            <w:proofErr w:type="spellStart"/>
            <w:r>
              <w:rPr>
                <w:sz w:val="32"/>
                <w:szCs w:val="32"/>
              </w:rPr>
              <w:t>cultura</w:t>
            </w:r>
            <w:proofErr w:type="spellEnd"/>
            <w:r>
              <w:rPr>
                <w:sz w:val="32"/>
                <w:szCs w:val="32"/>
              </w:rPr>
              <w:t xml:space="preserve"> medico sanitaria</w:t>
            </w:r>
          </w:p>
        </w:tc>
        <w:tc>
          <w:tcPr>
            <w:tcW w:w="4889" w:type="dxa"/>
          </w:tcPr>
          <w:p w14:paraId="6E66B5CF" w14:textId="77777777" w:rsidR="00BF74E5" w:rsidRDefault="008E15BC">
            <w:pPr>
              <w:jc w:val="both"/>
              <w:rPr>
                <w:color w:val="000000"/>
                <w:sz w:val="32"/>
                <w:szCs w:val="32"/>
              </w:rPr>
            </w:pPr>
            <w:r>
              <w:rPr>
                <w:sz w:val="32"/>
                <w:szCs w:val="32"/>
              </w:rPr>
              <w:t>Morisco Anna</w:t>
            </w:r>
          </w:p>
        </w:tc>
      </w:tr>
      <w:tr w:rsidR="00BF74E5" w14:paraId="4A11622A" w14:textId="77777777">
        <w:tc>
          <w:tcPr>
            <w:tcW w:w="4889" w:type="dxa"/>
          </w:tcPr>
          <w:p w14:paraId="0CD5D4EE" w14:textId="5849F523" w:rsidR="00BF74E5" w:rsidRDefault="008E15BC">
            <w:pPr>
              <w:jc w:val="both"/>
              <w:rPr>
                <w:color w:val="000000"/>
                <w:sz w:val="32"/>
                <w:szCs w:val="32"/>
              </w:rPr>
            </w:pPr>
            <w:proofErr w:type="spellStart"/>
            <w:r>
              <w:rPr>
                <w:sz w:val="32"/>
                <w:szCs w:val="32"/>
              </w:rPr>
              <w:t>Italiano</w:t>
            </w:r>
            <w:proofErr w:type="spellEnd"/>
            <w:r w:rsidR="00E47427">
              <w:rPr>
                <w:sz w:val="32"/>
                <w:szCs w:val="32"/>
              </w:rPr>
              <w:t>-Storia</w:t>
            </w:r>
          </w:p>
        </w:tc>
        <w:tc>
          <w:tcPr>
            <w:tcW w:w="4889" w:type="dxa"/>
          </w:tcPr>
          <w:p w14:paraId="0256769F" w14:textId="77777777" w:rsidR="00BF74E5" w:rsidRDefault="008E15BC">
            <w:pPr>
              <w:jc w:val="both"/>
              <w:rPr>
                <w:color w:val="000000"/>
                <w:sz w:val="32"/>
                <w:szCs w:val="32"/>
              </w:rPr>
            </w:pPr>
            <w:proofErr w:type="spellStart"/>
            <w:r>
              <w:rPr>
                <w:sz w:val="32"/>
                <w:szCs w:val="32"/>
              </w:rPr>
              <w:t>Guarracino</w:t>
            </w:r>
            <w:proofErr w:type="spellEnd"/>
            <w:r>
              <w:rPr>
                <w:sz w:val="32"/>
                <w:szCs w:val="32"/>
              </w:rPr>
              <w:t xml:space="preserve"> Maria Rosaria</w:t>
            </w:r>
          </w:p>
        </w:tc>
      </w:tr>
      <w:tr w:rsidR="00BF74E5" w14:paraId="291C7DC7" w14:textId="77777777">
        <w:tc>
          <w:tcPr>
            <w:tcW w:w="4889" w:type="dxa"/>
          </w:tcPr>
          <w:p w14:paraId="17EFCC24" w14:textId="77777777" w:rsidR="00BF74E5" w:rsidRDefault="008E15BC">
            <w:pPr>
              <w:jc w:val="both"/>
              <w:rPr>
                <w:color w:val="000000"/>
                <w:sz w:val="32"/>
                <w:szCs w:val="32"/>
              </w:rPr>
            </w:pPr>
            <w:r>
              <w:rPr>
                <w:sz w:val="32"/>
                <w:szCs w:val="32"/>
              </w:rPr>
              <w:t>Inglese</w:t>
            </w:r>
          </w:p>
        </w:tc>
        <w:tc>
          <w:tcPr>
            <w:tcW w:w="4889" w:type="dxa"/>
          </w:tcPr>
          <w:p w14:paraId="65773441" w14:textId="77777777" w:rsidR="00BF74E5" w:rsidRDefault="008E15BC">
            <w:pPr>
              <w:jc w:val="both"/>
              <w:rPr>
                <w:color w:val="000000"/>
                <w:sz w:val="32"/>
                <w:szCs w:val="32"/>
              </w:rPr>
            </w:pPr>
            <w:r>
              <w:rPr>
                <w:sz w:val="32"/>
                <w:szCs w:val="32"/>
              </w:rPr>
              <w:t>Iannone Josephine</w:t>
            </w:r>
          </w:p>
        </w:tc>
      </w:tr>
      <w:tr w:rsidR="00BF74E5" w14:paraId="7B07FB26" w14:textId="77777777">
        <w:tc>
          <w:tcPr>
            <w:tcW w:w="4889" w:type="dxa"/>
          </w:tcPr>
          <w:p w14:paraId="4511FECE" w14:textId="77777777" w:rsidR="00BF74E5" w:rsidRDefault="008E15BC">
            <w:pPr>
              <w:jc w:val="both"/>
              <w:rPr>
                <w:color w:val="000000"/>
                <w:sz w:val="32"/>
                <w:szCs w:val="32"/>
              </w:rPr>
            </w:pPr>
            <w:proofErr w:type="spellStart"/>
            <w:r>
              <w:rPr>
                <w:sz w:val="32"/>
                <w:szCs w:val="32"/>
              </w:rPr>
              <w:t>Matematica</w:t>
            </w:r>
            <w:proofErr w:type="spellEnd"/>
          </w:p>
        </w:tc>
        <w:tc>
          <w:tcPr>
            <w:tcW w:w="4889" w:type="dxa"/>
          </w:tcPr>
          <w:p w14:paraId="5E68F190" w14:textId="77777777" w:rsidR="00BF74E5" w:rsidRDefault="008E15BC">
            <w:pPr>
              <w:jc w:val="both"/>
              <w:rPr>
                <w:color w:val="000000"/>
                <w:sz w:val="32"/>
                <w:szCs w:val="32"/>
              </w:rPr>
            </w:pPr>
            <w:proofErr w:type="spellStart"/>
            <w:r>
              <w:rPr>
                <w:sz w:val="32"/>
                <w:szCs w:val="32"/>
              </w:rPr>
              <w:t>Petroli</w:t>
            </w:r>
            <w:proofErr w:type="spellEnd"/>
            <w:r>
              <w:rPr>
                <w:sz w:val="32"/>
                <w:szCs w:val="32"/>
              </w:rPr>
              <w:t xml:space="preserve"> Maria </w:t>
            </w:r>
            <w:proofErr w:type="spellStart"/>
            <w:r>
              <w:rPr>
                <w:sz w:val="32"/>
                <w:szCs w:val="32"/>
              </w:rPr>
              <w:t>Consiglia</w:t>
            </w:r>
            <w:proofErr w:type="spellEnd"/>
          </w:p>
        </w:tc>
      </w:tr>
      <w:tr w:rsidR="00BF74E5" w14:paraId="4EB65B2D" w14:textId="77777777">
        <w:tc>
          <w:tcPr>
            <w:tcW w:w="4889" w:type="dxa"/>
          </w:tcPr>
          <w:p w14:paraId="7C3AD8D6" w14:textId="77777777" w:rsidR="00BF74E5" w:rsidRDefault="008E15BC">
            <w:pPr>
              <w:jc w:val="both"/>
              <w:rPr>
                <w:color w:val="000000"/>
                <w:sz w:val="32"/>
                <w:szCs w:val="32"/>
              </w:rPr>
            </w:pPr>
            <w:proofErr w:type="spellStart"/>
            <w:r>
              <w:rPr>
                <w:sz w:val="32"/>
                <w:szCs w:val="32"/>
              </w:rPr>
              <w:t>Spagnolo</w:t>
            </w:r>
            <w:proofErr w:type="spellEnd"/>
          </w:p>
        </w:tc>
        <w:tc>
          <w:tcPr>
            <w:tcW w:w="4889" w:type="dxa"/>
          </w:tcPr>
          <w:p w14:paraId="789D89A4" w14:textId="77777777" w:rsidR="00BF74E5" w:rsidRDefault="008E15BC">
            <w:pPr>
              <w:jc w:val="both"/>
              <w:rPr>
                <w:color w:val="000000"/>
                <w:sz w:val="32"/>
                <w:szCs w:val="32"/>
              </w:rPr>
            </w:pPr>
            <w:proofErr w:type="spellStart"/>
            <w:r>
              <w:rPr>
                <w:sz w:val="32"/>
                <w:szCs w:val="32"/>
              </w:rPr>
              <w:t>Laezza</w:t>
            </w:r>
            <w:proofErr w:type="spellEnd"/>
            <w:r>
              <w:rPr>
                <w:sz w:val="32"/>
                <w:szCs w:val="32"/>
              </w:rPr>
              <w:t xml:space="preserve"> Annalisa</w:t>
            </w:r>
          </w:p>
        </w:tc>
      </w:tr>
    </w:tbl>
    <w:p w14:paraId="44D4BE44" w14:textId="77777777" w:rsidR="00BF74E5" w:rsidRDefault="00BF74E5">
      <w:pPr>
        <w:spacing w:after="160" w:line="259" w:lineRule="auto"/>
        <w:rPr>
          <w:color w:val="000000"/>
          <w:sz w:val="28"/>
          <w:szCs w:val="28"/>
        </w:rPr>
      </w:pPr>
    </w:p>
    <w:p w14:paraId="30940647" w14:textId="77777777" w:rsidR="00BF74E5" w:rsidRDefault="00BF74E5">
      <w:pPr>
        <w:jc w:val="center"/>
        <w:rPr>
          <w:b/>
          <w:color w:val="000000"/>
          <w:sz w:val="32"/>
          <w:szCs w:val="32"/>
        </w:rPr>
      </w:pPr>
    </w:p>
    <w:p w14:paraId="39C1A7E3" w14:textId="77777777" w:rsidR="00BF74E5" w:rsidRDefault="00BF74E5">
      <w:pPr>
        <w:jc w:val="center"/>
        <w:rPr>
          <w:b/>
          <w:color w:val="000000"/>
          <w:sz w:val="32"/>
          <w:szCs w:val="32"/>
        </w:rPr>
      </w:pPr>
    </w:p>
    <w:p w14:paraId="55527DFD" w14:textId="77777777" w:rsidR="00BF74E5" w:rsidRDefault="00BF74E5">
      <w:pPr>
        <w:jc w:val="center"/>
        <w:rPr>
          <w:b/>
          <w:color w:val="000000"/>
          <w:sz w:val="32"/>
          <w:szCs w:val="32"/>
        </w:rPr>
      </w:pPr>
    </w:p>
    <w:p w14:paraId="58B83A89" w14:textId="77777777" w:rsidR="00BF74E5" w:rsidRDefault="00BF74E5">
      <w:pPr>
        <w:jc w:val="center"/>
        <w:rPr>
          <w:b/>
          <w:color w:val="000000"/>
          <w:sz w:val="32"/>
          <w:szCs w:val="32"/>
        </w:rPr>
      </w:pPr>
    </w:p>
    <w:p w14:paraId="2EAA7BA1" w14:textId="77777777" w:rsidR="00BF74E5" w:rsidRDefault="00BF74E5">
      <w:pPr>
        <w:jc w:val="center"/>
        <w:rPr>
          <w:b/>
          <w:color w:val="000000"/>
          <w:sz w:val="32"/>
          <w:szCs w:val="32"/>
        </w:rPr>
      </w:pPr>
    </w:p>
    <w:p w14:paraId="5D558B81" w14:textId="77777777" w:rsidR="00BF74E5" w:rsidRDefault="00BF74E5">
      <w:pPr>
        <w:jc w:val="center"/>
        <w:rPr>
          <w:b/>
          <w:color w:val="000000"/>
          <w:sz w:val="32"/>
          <w:szCs w:val="32"/>
        </w:rPr>
      </w:pPr>
    </w:p>
    <w:p w14:paraId="35D5C0A9" w14:textId="77777777" w:rsidR="00BF74E5" w:rsidRDefault="00BF74E5">
      <w:pPr>
        <w:jc w:val="center"/>
        <w:rPr>
          <w:b/>
          <w:color w:val="000000"/>
          <w:sz w:val="32"/>
          <w:szCs w:val="32"/>
        </w:rPr>
      </w:pPr>
    </w:p>
    <w:p w14:paraId="644CE357" w14:textId="77777777" w:rsidR="00BF74E5" w:rsidRDefault="00BF74E5">
      <w:pPr>
        <w:jc w:val="center"/>
        <w:rPr>
          <w:b/>
          <w:color w:val="000000"/>
          <w:sz w:val="32"/>
          <w:szCs w:val="32"/>
        </w:rPr>
      </w:pPr>
    </w:p>
    <w:p w14:paraId="74BA7989" w14:textId="77777777" w:rsidR="00BF74E5" w:rsidRDefault="00BF74E5">
      <w:pPr>
        <w:jc w:val="center"/>
        <w:rPr>
          <w:b/>
          <w:color w:val="000000"/>
          <w:sz w:val="32"/>
          <w:szCs w:val="32"/>
        </w:rPr>
      </w:pPr>
    </w:p>
    <w:p w14:paraId="30D5836B" w14:textId="77777777" w:rsidR="00BF74E5" w:rsidRDefault="00BF74E5">
      <w:pPr>
        <w:jc w:val="center"/>
        <w:rPr>
          <w:b/>
          <w:color w:val="000000"/>
          <w:sz w:val="32"/>
          <w:szCs w:val="32"/>
        </w:rPr>
      </w:pPr>
    </w:p>
    <w:p w14:paraId="0A1F6316" w14:textId="77777777" w:rsidR="00BF74E5" w:rsidRDefault="00BF74E5">
      <w:pPr>
        <w:jc w:val="center"/>
        <w:rPr>
          <w:b/>
          <w:color w:val="000000"/>
          <w:sz w:val="32"/>
          <w:szCs w:val="32"/>
        </w:rPr>
      </w:pPr>
    </w:p>
    <w:p w14:paraId="7128F3D8" w14:textId="77777777" w:rsidR="00BF74E5" w:rsidRDefault="00BF74E5">
      <w:pPr>
        <w:jc w:val="center"/>
        <w:rPr>
          <w:b/>
          <w:color w:val="000000"/>
          <w:sz w:val="32"/>
          <w:szCs w:val="32"/>
        </w:rPr>
      </w:pPr>
    </w:p>
    <w:p w14:paraId="22AF6439" w14:textId="77777777" w:rsidR="004409DF" w:rsidRDefault="004409DF">
      <w:pPr>
        <w:jc w:val="center"/>
        <w:rPr>
          <w:b/>
          <w:color w:val="000000"/>
          <w:sz w:val="32"/>
          <w:szCs w:val="32"/>
        </w:rPr>
      </w:pPr>
    </w:p>
    <w:p w14:paraId="716B79FF" w14:textId="77777777" w:rsidR="004409DF" w:rsidRDefault="004409DF">
      <w:pPr>
        <w:jc w:val="center"/>
        <w:rPr>
          <w:b/>
          <w:color w:val="000000"/>
          <w:sz w:val="32"/>
          <w:szCs w:val="32"/>
        </w:rPr>
      </w:pPr>
    </w:p>
    <w:p w14:paraId="427A34C0" w14:textId="77777777" w:rsidR="004409DF" w:rsidRDefault="004409DF">
      <w:pPr>
        <w:jc w:val="center"/>
        <w:rPr>
          <w:b/>
          <w:color w:val="000000"/>
          <w:sz w:val="32"/>
          <w:szCs w:val="32"/>
        </w:rPr>
      </w:pPr>
    </w:p>
    <w:p w14:paraId="5D80A609" w14:textId="77777777" w:rsidR="004409DF" w:rsidRDefault="004409DF">
      <w:pPr>
        <w:jc w:val="center"/>
        <w:rPr>
          <w:b/>
          <w:color w:val="000000"/>
          <w:sz w:val="32"/>
          <w:szCs w:val="32"/>
        </w:rPr>
      </w:pPr>
    </w:p>
    <w:p w14:paraId="49DD3B06" w14:textId="77777777" w:rsidR="004409DF" w:rsidRDefault="004409DF">
      <w:pPr>
        <w:jc w:val="center"/>
        <w:rPr>
          <w:b/>
          <w:color w:val="000000"/>
          <w:sz w:val="32"/>
          <w:szCs w:val="32"/>
        </w:rPr>
      </w:pPr>
    </w:p>
    <w:p w14:paraId="52B1BA45" w14:textId="77777777" w:rsidR="004409DF" w:rsidRDefault="004409DF">
      <w:pPr>
        <w:jc w:val="center"/>
        <w:rPr>
          <w:b/>
          <w:color w:val="000000"/>
          <w:sz w:val="32"/>
          <w:szCs w:val="32"/>
        </w:rPr>
      </w:pPr>
    </w:p>
    <w:p w14:paraId="507BCEB7" w14:textId="77777777" w:rsidR="004409DF" w:rsidRDefault="004409DF">
      <w:pPr>
        <w:jc w:val="center"/>
        <w:rPr>
          <w:b/>
          <w:color w:val="000000"/>
          <w:sz w:val="32"/>
          <w:szCs w:val="32"/>
        </w:rPr>
      </w:pPr>
    </w:p>
    <w:p w14:paraId="4B1F8FCB" w14:textId="0743D62A" w:rsidR="00BF74E5" w:rsidRDefault="008E15BC">
      <w:pPr>
        <w:jc w:val="center"/>
        <w:rPr>
          <w:b/>
          <w:color w:val="000000"/>
          <w:sz w:val="32"/>
          <w:szCs w:val="32"/>
        </w:rPr>
      </w:pPr>
      <w:r>
        <w:rPr>
          <w:b/>
          <w:color w:val="000000"/>
          <w:sz w:val="32"/>
          <w:szCs w:val="32"/>
        </w:rPr>
        <w:t>Il Consiglio di Classe</w:t>
      </w:r>
    </w:p>
    <w:p w14:paraId="14DC2EFF" w14:textId="77777777" w:rsidR="00BF74E5" w:rsidRDefault="00BF74E5">
      <w:pPr>
        <w:jc w:val="center"/>
        <w:rPr>
          <w:b/>
          <w:color w:val="000000"/>
          <w:sz w:val="32"/>
          <w:szCs w:val="32"/>
        </w:rPr>
      </w:pPr>
    </w:p>
    <w:tbl>
      <w:tblPr>
        <w:tblStyle w:val="aa"/>
        <w:tblW w:w="869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055"/>
        <w:gridCol w:w="3640"/>
      </w:tblGrid>
      <w:tr w:rsidR="00BF74E5" w14:paraId="50296C93" w14:textId="77777777">
        <w:trPr>
          <w:trHeight w:val="460"/>
          <w:jc w:val="center"/>
        </w:trPr>
        <w:tc>
          <w:tcPr>
            <w:tcW w:w="5055" w:type="dxa"/>
            <w:tcBorders>
              <w:top w:val="single" w:sz="4" w:space="0" w:color="000000"/>
              <w:bottom w:val="single" w:sz="4" w:space="0" w:color="000000"/>
              <w:right w:val="single" w:sz="4" w:space="0" w:color="000000"/>
            </w:tcBorders>
            <w:shd w:val="clear" w:color="auto" w:fill="DEEBF6"/>
            <w:vAlign w:val="center"/>
          </w:tcPr>
          <w:p w14:paraId="5E03B4B7" w14:textId="77777777" w:rsidR="00BF74E5" w:rsidRDefault="008E15BC">
            <w:pPr>
              <w:keepNext/>
              <w:keepLines/>
              <w:widowControl/>
              <w:pBdr>
                <w:top w:val="nil"/>
                <w:left w:val="nil"/>
                <w:bottom w:val="nil"/>
                <w:right w:val="nil"/>
                <w:between w:val="nil"/>
              </w:pBdr>
              <w:spacing w:before="200"/>
              <w:jc w:val="center"/>
              <w:rPr>
                <w:b/>
                <w:color w:val="000000"/>
                <w:sz w:val="32"/>
                <w:szCs w:val="32"/>
              </w:rPr>
            </w:pPr>
            <w:proofErr w:type="spellStart"/>
            <w:r>
              <w:rPr>
                <w:b/>
                <w:color w:val="000000"/>
                <w:sz w:val="32"/>
                <w:szCs w:val="32"/>
              </w:rPr>
              <w:t>Disciplina</w:t>
            </w:r>
            <w:proofErr w:type="spellEnd"/>
          </w:p>
        </w:tc>
        <w:tc>
          <w:tcPr>
            <w:tcW w:w="36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38C6A4" w14:textId="77777777" w:rsidR="00BF74E5" w:rsidRDefault="008E15BC">
            <w:pPr>
              <w:keepNext/>
              <w:keepLines/>
              <w:widowControl/>
              <w:pBdr>
                <w:top w:val="nil"/>
                <w:left w:val="nil"/>
                <w:bottom w:val="nil"/>
                <w:right w:val="nil"/>
                <w:between w:val="nil"/>
              </w:pBdr>
              <w:spacing w:before="200"/>
              <w:jc w:val="center"/>
              <w:rPr>
                <w:b/>
                <w:color w:val="000000"/>
                <w:sz w:val="32"/>
                <w:szCs w:val="32"/>
              </w:rPr>
            </w:pPr>
            <w:proofErr w:type="spellStart"/>
            <w:r>
              <w:rPr>
                <w:b/>
                <w:color w:val="000000"/>
                <w:sz w:val="32"/>
                <w:szCs w:val="32"/>
              </w:rPr>
              <w:t>Docente</w:t>
            </w:r>
            <w:proofErr w:type="spellEnd"/>
          </w:p>
        </w:tc>
      </w:tr>
      <w:tr w:rsidR="00BF74E5" w14:paraId="06DC5B21"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60372BED" w14:textId="77777777" w:rsidR="00BF74E5" w:rsidRDefault="008E15BC">
            <w:pPr>
              <w:keepNext/>
              <w:keepLines/>
              <w:widowControl/>
              <w:pBdr>
                <w:top w:val="nil"/>
                <w:left w:val="nil"/>
                <w:bottom w:val="nil"/>
                <w:right w:val="nil"/>
                <w:between w:val="nil"/>
              </w:pBdr>
              <w:spacing w:before="200"/>
              <w:rPr>
                <w:b/>
                <w:color w:val="000000"/>
                <w:sz w:val="32"/>
                <w:szCs w:val="32"/>
              </w:rPr>
            </w:pPr>
            <w:r>
              <w:rPr>
                <w:b/>
                <w:color w:val="000000"/>
                <w:sz w:val="32"/>
                <w:szCs w:val="32"/>
              </w:rPr>
              <w:t xml:space="preserve">Lingua e </w:t>
            </w:r>
            <w:proofErr w:type="spellStart"/>
            <w:r>
              <w:rPr>
                <w:b/>
                <w:color w:val="000000"/>
                <w:sz w:val="32"/>
                <w:szCs w:val="32"/>
              </w:rPr>
              <w:t>Letteratura</w:t>
            </w:r>
            <w:proofErr w:type="spellEnd"/>
            <w:r>
              <w:rPr>
                <w:b/>
                <w:color w:val="000000"/>
                <w:sz w:val="32"/>
                <w:szCs w:val="32"/>
              </w:rPr>
              <w:t xml:space="preserve"> </w:t>
            </w:r>
            <w:proofErr w:type="spellStart"/>
            <w:r>
              <w:rPr>
                <w:b/>
                <w:color w:val="000000"/>
                <w:sz w:val="32"/>
                <w:szCs w:val="32"/>
              </w:rPr>
              <w:t>Italiana</w:t>
            </w:r>
            <w:proofErr w:type="spellEnd"/>
          </w:p>
        </w:tc>
        <w:tc>
          <w:tcPr>
            <w:tcW w:w="3640" w:type="dxa"/>
            <w:tcBorders>
              <w:top w:val="single" w:sz="4" w:space="0" w:color="000000"/>
              <w:left w:val="single" w:sz="4" w:space="0" w:color="000000"/>
              <w:bottom w:val="single" w:sz="4" w:space="0" w:color="000000"/>
              <w:right w:val="single" w:sz="4" w:space="0" w:color="000000"/>
            </w:tcBorders>
            <w:vAlign w:val="center"/>
          </w:tcPr>
          <w:p w14:paraId="3F9D0BD9" w14:textId="77777777" w:rsidR="00BF74E5" w:rsidRDefault="008E15BC">
            <w:pPr>
              <w:keepNext/>
              <w:keepLines/>
              <w:widowControl/>
              <w:pBdr>
                <w:top w:val="nil"/>
                <w:left w:val="nil"/>
                <w:bottom w:val="nil"/>
                <w:right w:val="nil"/>
                <w:between w:val="nil"/>
              </w:pBdr>
              <w:spacing w:before="200"/>
              <w:rPr>
                <w:color w:val="000000"/>
                <w:sz w:val="32"/>
                <w:szCs w:val="32"/>
              </w:rPr>
            </w:pPr>
            <w:proofErr w:type="spellStart"/>
            <w:r>
              <w:rPr>
                <w:sz w:val="32"/>
                <w:szCs w:val="32"/>
              </w:rPr>
              <w:t>Guarracino</w:t>
            </w:r>
            <w:proofErr w:type="spellEnd"/>
            <w:r>
              <w:rPr>
                <w:sz w:val="32"/>
                <w:szCs w:val="32"/>
              </w:rPr>
              <w:t xml:space="preserve"> Maria Rosaria</w:t>
            </w:r>
          </w:p>
        </w:tc>
      </w:tr>
      <w:tr w:rsidR="00BF74E5" w14:paraId="764AC910"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4EA0A58D" w14:textId="77777777" w:rsidR="00BF74E5" w:rsidRDefault="008E15BC">
            <w:pPr>
              <w:widowControl/>
              <w:pBdr>
                <w:top w:val="nil"/>
                <w:left w:val="nil"/>
                <w:bottom w:val="nil"/>
                <w:right w:val="nil"/>
                <w:between w:val="nil"/>
              </w:pBdr>
              <w:tabs>
                <w:tab w:val="left" w:pos="4160"/>
              </w:tabs>
              <w:rPr>
                <w:b/>
                <w:color w:val="000000"/>
                <w:sz w:val="32"/>
                <w:szCs w:val="32"/>
              </w:rPr>
            </w:pPr>
            <w:r>
              <w:rPr>
                <w:b/>
                <w:color w:val="000000"/>
                <w:sz w:val="32"/>
                <w:szCs w:val="32"/>
              </w:rPr>
              <w:t>Storia</w:t>
            </w:r>
          </w:p>
        </w:tc>
        <w:tc>
          <w:tcPr>
            <w:tcW w:w="3640" w:type="dxa"/>
            <w:tcBorders>
              <w:top w:val="single" w:sz="4" w:space="0" w:color="000000"/>
              <w:left w:val="single" w:sz="4" w:space="0" w:color="000000"/>
              <w:bottom w:val="single" w:sz="4" w:space="0" w:color="000000"/>
              <w:right w:val="single" w:sz="4" w:space="0" w:color="000000"/>
            </w:tcBorders>
            <w:vAlign w:val="center"/>
          </w:tcPr>
          <w:p w14:paraId="03FC04A4" w14:textId="77777777" w:rsidR="00BF74E5" w:rsidRDefault="008E15BC">
            <w:pPr>
              <w:widowControl/>
              <w:pBdr>
                <w:top w:val="nil"/>
                <w:left w:val="nil"/>
                <w:bottom w:val="nil"/>
                <w:right w:val="nil"/>
                <w:between w:val="nil"/>
              </w:pBdr>
              <w:tabs>
                <w:tab w:val="left" w:pos="4160"/>
              </w:tabs>
              <w:rPr>
                <w:color w:val="000000"/>
                <w:sz w:val="32"/>
                <w:szCs w:val="32"/>
              </w:rPr>
            </w:pPr>
            <w:proofErr w:type="spellStart"/>
            <w:r>
              <w:rPr>
                <w:sz w:val="32"/>
                <w:szCs w:val="32"/>
              </w:rPr>
              <w:t>Guarracino</w:t>
            </w:r>
            <w:proofErr w:type="spellEnd"/>
            <w:r>
              <w:rPr>
                <w:sz w:val="32"/>
                <w:szCs w:val="32"/>
              </w:rPr>
              <w:t xml:space="preserve"> Maria Rosaria</w:t>
            </w:r>
          </w:p>
        </w:tc>
      </w:tr>
      <w:tr w:rsidR="00BF74E5" w14:paraId="451148A9"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2E106193" w14:textId="77777777" w:rsidR="00BF74E5" w:rsidRDefault="008E15BC">
            <w:pPr>
              <w:widowControl/>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3640" w:type="dxa"/>
            <w:tcBorders>
              <w:top w:val="single" w:sz="4" w:space="0" w:color="000000"/>
              <w:left w:val="single" w:sz="4" w:space="0" w:color="000000"/>
              <w:bottom w:val="single" w:sz="4" w:space="0" w:color="000000"/>
              <w:right w:val="single" w:sz="4" w:space="0" w:color="000000"/>
            </w:tcBorders>
            <w:vAlign w:val="center"/>
          </w:tcPr>
          <w:p w14:paraId="457C1A7F" w14:textId="77777777" w:rsidR="00BF74E5" w:rsidRDefault="008E15BC">
            <w:pPr>
              <w:widowControl/>
              <w:pBdr>
                <w:top w:val="nil"/>
                <w:left w:val="nil"/>
                <w:bottom w:val="nil"/>
                <w:right w:val="nil"/>
                <w:between w:val="nil"/>
              </w:pBdr>
              <w:tabs>
                <w:tab w:val="left" w:pos="4160"/>
              </w:tabs>
              <w:rPr>
                <w:color w:val="000000"/>
                <w:sz w:val="32"/>
                <w:szCs w:val="32"/>
              </w:rPr>
            </w:pPr>
            <w:r>
              <w:rPr>
                <w:sz w:val="32"/>
                <w:szCs w:val="32"/>
              </w:rPr>
              <w:t>Iannone Josephine</w:t>
            </w:r>
          </w:p>
        </w:tc>
      </w:tr>
      <w:tr w:rsidR="00BF74E5" w14:paraId="3629E0DE"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431D6305" w14:textId="77777777" w:rsidR="00BF74E5" w:rsidRDefault="008E15BC">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Spagnolo</w:t>
            </w:r>
            <w:proofErr w:type="spellEnd"/>
          </w:p>
        </w:tc>
        <w:tc>
          <w:tcPr>
            <w:tcW w:w="3640" w:type="dxa"/>
            <w:tcBorders>
              <w:top w:val="single" w:sz="4" w:space="0" w:color="000000"/>
              <w:left w:val="single" w:sz="4" w:space="0" w:color="000000"/>
              <w:bottom w:val="single" w:sz="4" w:space="0" w:color="000000"/>
              <w:right w:val="single" w:sz="4" w:space="0" w:color="000000"/>
            </w:tcBorders>
            <w:vAlign w:val="center"/>
          </w:tcPr>
          <w:p w14:paraId="596C98AC" w14:textId="77777777" w:rsidR="00BF74E5" w:rsidRDefault="008E15BC">
            <w:pPr>
              <w:widowControl/>
              <w:pBdr>
                <w:top w:val="nil"/>
                <w:left w:val="nil"/>
                <w:bottom w:val="nil"/>
                <w:right w:val="nil"/>
                <w:between w:val="nil"/>
              </w:pBdr>
              <w:tabs>
                <w:tab w:val="left" w:pos="4160"/>
              </w:tabs>
              <w:rPr>
                <w:color w:val="000000"/>
                <w:sz w:val="32"/>
                <w:szCs w:val="32"/>
              </w:rPr>
            </w:pPr>
            <w:proofErr w:type="spellStart"/>
            <w:r>
              <w:rPr>
                <w:sz w:val="32"/>
                <w:szCs w:val="32"/>
              </w:rPr>
              <w:t>Laezza</w:t>
            </w:r>
            <w:proofErr w:type="spellEnd"/>
            <w:r>
              <w:rPr>
                <w:sz w:val="32"/>
                <w:szCs w:val="32"/>
              </w:rPr>
              <w:t xml:space="preserve"> Annalisa</w:t>
            </w:r>
          </w:p>
        </w:tc>
      </w:tr>
      <w:tr w:rsidR="00BF74E5" w14:paraId="3E640469"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7FA46B14" w14:textId="77777777" w:rsidR="00BF74E5" w:rsidRDefault="008E15BC">
            <w:pPr>
              <w:widowControl/>
              <w:pBdr>
                <w:top w:val="nil"/>
                <w:left w:val="nil"/>
                <w:bottom w:val="nil"/>
                <w:right w:val="nil"/>
                <w:between w:val="nil"/>
              </w:pBdr>
              <w:tabs>
                <w:tab w:val="left" w:pos="4160"/>
              </w:tabs>
              <w:rPr>
                <w:b/>
                <w:color w:val="000000"/>
                <w:sz w:val="32"/>
                <w:szCs w:val="32"/>
              </w:rPr>
            </w:pPr>
            <w:r>
              <w:rPr>
                <w:b/>
                <w:color w:val="000000"/>
                <w:sz w:val="32"/>
                <w:szCs w:val="32"/>
              </w:rPr>
              <w:t>RC</w:t>
            </w:r>
          </w:p>
        </w:tc>
        <w:tc>
          <w:tcPr>
            <w:tcW w:w="3640" w:type="dxa"/>
            <w:tcBorders>
              <w:top w:val="single" w:sz="4" w:space="0" w:color="000000"/>
              <w:left w:val="single" w:sz="4" w:space="0" w:color="000000"/>
              <w:bottom w:val="single" w:sz="4" w:space="0" w:color="000000"/>
              <w:right w:val="single" w:sz="4" w:space="0" w:color="000000"/>
            </w:tcBorders>
            <w:vAlign w:val="center"/>
          </w:tcPr>
          <w:p w14:paraId="61ACD493" w14:textId="77777777" w:rsidR="00BF74E5" w:rsidRDefault="008E15BC">
            <w:pPr>
              <w:widowControl/>
              <w:pBdr>
                <w:top w:val="nil"/>
                <w:left w:val="nil"/>
                <w:bottom w:val="nil"/>
                <w:right w:val="nil"/>
                <w:between w:val="nil"/>
              </w:pBdr>
              <w:tabs>
                <w:tab w:val="left" w:pos="4160"/>
              </w:tabs>
              <w:rPr>
                <w:color w:val="000000"/>
                <w:sz w:val="32"/>
                <w:szCs w:val="32"/>
              </w:rPr>
            </w:pPr>
            <w:proofErr w:type="spellStart"/>
            <w:r>
              <w:rPr>
                <w:sz w:val="32"/>
                <w:szCs w:val="32"/>
              </w:rPr>
              <w:t>Salviato</w:t>
            </w:r>
            <w:proofErr w:type="spellEnd"/>
            <w:r>
              <w:rPr>
                <w:sz w:val="32"/>
                <w:szCs w:val="32"/>
              </w:rPr>
              <w:t xml:space="preserve"> Maria</w:t>
            </w:r>
          </w:p>
        </w:tc>
      </w:tr>
      <w:tr w:rsidR="00BF74E5" w14:paraId="4F557A29"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E0A1766" w14:textId="77777777" w:rsidR="00BF74E5" w:rsidRDefault="008E15BC">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Matematica</w:t>
            </w:r>
            <w:proofErr w:type="spellEnd"/>
          </w:p>
        </w:tc>
        <w:tc>
          <w:tcPr>
            <w:tcW w:w="3640" w:type="dxa"/>
            <w:tcBorders>
              <w:top w:val="single" w:sz="4" w:space="0" w:color="000000"/>
              <w:left w:val="single" w:sz="4" w:space="0" w:color="000000"/>
              <w:bottom w:val="single" w:sz="4" w:space="0" w:color="000000"/>
              <w:right w:val="single" w:sz="4" w:space="0" w:color="000000"/>
            </w:tcBorders>
            <w:vAlign w:val="center"/>
          </w:tcPr>
          <w:p w14:paraId="04306313" w14:textId="77777777" w:rsidR="00BF74E5" w:rsidRDefault="008E15BC">
            <w:pPr>
              <w:widowControl/>
              <w:pBdr>
                <w:top w:val="nil"/>
                <w:left w:val="nil"/>
                <w:bottom w:val="nil"/>
                <w:right w:val="nil"/>
                <w:between w:val="nil"/>
              </w:pBdr>
              <w:tabs>
                <w:tab w:val="left" w:pos="4160"/>
              </w:tabs>
              <w:rPr>
                <w:color w:val="000000"/>
                <w:sz w:val="32"/>
                <w:szCs w:val="32"/>
              </w:rPr>
            </w:pPr>
            <w:proofErr w:type="spellStart"/>
            <w:r>
              <w:rPr>
                <w:sz w:val="32"/>
                <w:szCs w:val="32"/>
              </w:rPr>
              <w:t>Petroli</w:t>
            </w:r>
            <w:proofErr w:type="spellEnd"/>
            <w:r>
              <w:rPr>
                <w:sz w:val="32"/>
                <w:szCs w:val="32"/>
              </w:rPr>
              <w:t xml:space="preserve"> Maria </w:t>
            </w:r>
            <w:proofErr w:type="spellStart"/>
            <w:r>
              <w:rPr>
                <w:sz w:val="32"/>
                <w:szCs w:val="32"/>
              </w:rPr>
              <w:t>Consiglia</w:t>
            </w:r>
            <w:proofErr w:type="spellEnd"/>
          </w:p>
        </w:tc>
      </w:tr>
      <w:tr w:rsidR="00BF74E5" w14:paraId="70C50B8D"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D3C61D2" w14:textId="77777777" w:rsidR="00BF74E5" w:rsidRDefault="008E15BC">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Diritto</w:t>
            </w:r>
            <w:proofErr w:type="spellEnd"/>
            <w:r>
              <w:rPr>
                <w:b/>
                <w:color w:val="000000"/>
                <w:sz w:val="32"/>
                <w:szCs w:val="32"/>
              </w:rPr>
              <w:t xml:space="preserve"> e </w:t>
            </w:r>
            <w:proofErr w:type="spellStart"/>
            <w:r>
              <w:rPr>
                <w:b/>
                <w:color w:val="000000"/>
                <w:sz w:val="32"/>
                <w:szCs w:val="32"/>
              </w:rPr>
              <w:t>legislazione</w:t>
            </w:r>
            <w:proofErr w:type="spellEnd"/>
            <w:r>
              <w:rPr>
                <w:b/>
                <w:color w:val="000000"/>
                <w:sz w:val="32"/>
                <w:szCs w:val="32"/>
              </w:rPr>
              <w:t xml:space="preserve"> </w:t>
            </w:r>
            <w:proofErr w:type="spellStart"/>
            <w:r>
              <w:rPr>
                <w:b/>
                <w:color w:val="000000"/>
                <w:sz w:val="32"/>
                <w:szCs w:val="32"/>
              </w:rPr>
              <w:t>sociosanitaria</w:t>
            </w:r>
            <w:proofErr w:type="spellEnd"/>
          </w:p>
        </w:tc>
        <w:tc>
          <w:tcPr>
            <w:tcW w:w="3640" w:type="dxa"/>
            <w:tcBorders>
              <w:top w:val="single" w:sz="4" w:space="0" w:color="000000"/>
              <w:left w:val="single" w:sz="4" w:space="0" w:color="000000"/>
              <w:bottom w:val="single" w:sz="4" w:space="0" w:color="000000"/>
              <w:right w:val="single" w:sz="4" w:space="0" w:color="000000"/>
            </w:tcBorders>
            <w:vAlign w:val="center"/>
          </w:tcPr>
          <w:p w14:paraId="3081707C" w14:textId="77777777" w:rsidR="00BF74E5" w:rsidRDefault="008E15BC">
            <w:pPr>
              <w:widowControl/>
              <w:pBdr>
                <w:top w:val="nil"/>
                <w:left w:val="nil"/>
                <w:bottom w:val="nil"/>
                <w:right w:val="nil"/>
                <w:between w:val="nil"/>
              </w:pBdr>
              <w:tabs>
                <w:tab w:val="left" w:pos="4160"/>
              </w:tabs>
              <w:rPr>
                <w:color w:val="000000"/>
                <w:sz w:val="32"/>
                <w:szCs w:val="32"/>
              </w:rPr>
            </w:pPr>
            <w:proofErr w:type="spellStart"/>
            <w:r>
              <w:rPr>
                <w:sz w:val="32"/>
                <w:szCs w:val="32"/>
              </w:rPr>
              <w:t>Carotenuto</w:t>
            </w:r>
            <w:proofErr w:type="spellEnd"/>
            <w:r>
              <w:rPr>
                <w:sz w:val="32"/>
                <w:szCs w:val="32"/>
              </w:rPr>
              <w:t xml:space="preserve"> Giovanna</w:t>
            </w:r>
          </w:p>
        </w:tc>
      </w:tr>
      <w:tr w:rsidR="00BF74E5" w14:paraId="505859B8"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52591D81" w14:textId="77777777" w:rsidR="00BF74E5" w:rsidRDefault="008E15BC">
            <w:pPr>
              <w:widowControl/>
              <w:pBdr>
                <w:top w:val="nil"/>
                <w:left w:val="nil"/>
                <w:bottom w:val="nil"/>
                <w:right w:val="nil"/>
                <w:between w:val="nil"/>
              </w:pBdr>
              <w:tabs>
                <w:tab w:val="left" w:pos="4160"/>
              </w:tabs>
              <w:jc w:val="both"/>
              <w:rPr>
                <w:b/>
                <w:color w:val="000000"/>
                <w:sz w:val="32"/>
                <w:szCs w:val="32"/>
              </w:rPr>
            </w:pPr>
            <w:proofErr w:type="spellStart"/>
            <w:r>
              <w:rPr>
                <w:b/>
                <w:color w:val="000000"/>
                <w:sz w:val="32"/>
                <w:szCs w:val="32"/>
              </w:rPr>
              <w:t>Igiene</w:t>
            </w:r>
            <w:proofErr w:type="spellEnd"/>
            <w:r>
              <w:rPr>
                <w:b/>
                <w:color w:val="000000"/>
                <w:sz w:val="32"/>
                <w:szCs w:val="32"/>
              </w:rPr>
              <w:t xml:space="preserve"> e </w:t>
            </w:r>
            <w:proofErr w:type="spellStart"/>
            <w:r>
              <w:rPr>
                <w:b/>
                <w:color w:val="000000"/>
                <w:sz w:val="32"/>
                <w:szCs w:val="32"/>
              </w:rPr>
              <w:t>cultura</w:t>
            </w:r>
            <w:proofErr w:type="spellEnd"/>
            <w:r>
              <w:rPr>
                <w:b/>
                <w:color w:val="000000"/>
                <w:sz w:val="32"/>
                <w:szCs w:val="32"/>
              </w:rPr>
              <w:t xml:space="preserve"> medico sanitaria</w:t>
            </w:r>
          </w:p>
        </w:tc>
        <w:tc>
          <w:tcPr>
            <w:tcW w:w="3640" w:type="dxa"/>
            <w:tcBorders>
              <w:top w:val="single" w:sz="4" w:space="0" w:color="000000"/>
              <w:left w:val="single" w:sz="4" w:space="0" w:color="000000"/>
              <w:bottom w:val="single" w:sz="4" w:space="0" w:color="000000"/>
              <w:right w:val="single" w:sz="4" w:space="0" w:color="000000"/>
            </w:tcBorders>
            <w:vAlign w:val="center"/>
          </w:tcPr>
          <w:p w14:paraId="3FCDAC50" w14:textId="77777777" w:rsidR="00BF74E5" w:rsidRDefault="008E15BC">
            <w:pPr>
              <w:widowControl/>
              <w:pBdr>
                <w:top w:val="nil"/>
                <w:left w:val="nil"/>
                <w:bottom w:val="nil"/>
                <w:right w:val="nil"/>
                <w:between w:val="nil"/>
              </w:pBdr>
              <w:tabs>
                <w:tab w:val="left" w:pos="4160"/>
              </w:tabs>
              <w:rPr>
                <w:color w:val="000000"/>
                <w:sz w:val="32"/>
                <w:szCs w:val="32"/>
              </w:rPr>
            </w:pPr>
            <w:r>
              <w:rPr>
                <w:sz w:val="32"/>
                <w:szCs w:val="32"/>
              </w:rPr>
              <w:t>Morisco Anna</w:t>
            </w:r>
          </w:p>
        </w:tc>
      </w:tr>
      <w:tr w:rsidR="00BF74E5" w14:paraId="3D30D490"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6876CDD2" w14:textId="77777777" w:rsidR="00BF74E5" w:rsidRDefault="008E15BC">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Tecnica</w:t>
            </w:r>
            <w:proofErr w:type="spellEnd"/>
            <w:r>
              <w:rPr>
                <w:b/>
                <w:color w:val="000000"/>
                <w:sz w:val="32"/>
                <w:szCs w:val="32"/>
              </w:rPr>
              <w:t xml:space="preserve"> </w:t>
            </w:r>
            <w:proofErr w:type="spellStart"/>
            <w:r>
              <w:rPr>
                <w:b/>
                <w:color w:val="000000"/>
                <w:sz w:val="32"/>
                <w:szCs w:val="32"/>
              </w:rPr>
              <w:t>amministrativa</w:t>
            </w:r>
            <w:proofErr w:type="spellEnd"/>
          </w:p>
        </w:tc>
        <w:tc>
          <w:tcPr>
            <w:tcW w:w="3640" w:type="dxa"/>
            <w:tcBorders>
              <w:top w:val="single" w:sz="4" w:space="0" w:color="000000"/>
              <w:left w:val="single" w:sz="4" w:space="0" w:color="000000"/>
              <w:bottom w:val="single" w:sz="4" w:space="0" w:color="000000"/>
              <w:right w:val="single" w:sz="4" w:space="0" w:color="000000"/>
            </w:tcBorders>
            <w:vAlign w:val="center"/>
          </w:tcPr>
          <w:p w14:paraId="30C2D34C" w14:textId="77777777" w:rsidR="00BF74E5" w:rsidRDefault="008E15BC">
            <w:pPr>
              <w:widowControl/>
              <w:pBdr>
                <w:top w:val="nil"/>
                <w:left w:val="nil"/>
                <w:bottom w:val="nil"/>
                <w:right w:val="nil"/>
                <w:between w:val="nil"/>
              </w:pBdr>
              <w:tabs>
                <w:tab w:val="left" w:pos="4160"/>
              </w:tabs>
              <w:rPr>
                <w:color w:val="000000"/>
                <w:sz w:val="32"/>
                <w:szCs w:val="32"/>
              </w:rPr>
            </w:pPr>
            <w:proofErr w:type="spellStart"/>
            <w:r>
              <w:rPr>
                <w:sz w:val="32"/>
                <w:szCs w:val="32"/>
              </w:rPr>
              <w:t>D’onofrio</w:t>
            </w:r>
            <w:proofErr w:type="spellEnd"/>
            <w:r>
              <w:rPr>
                <w:sz w:val="32"/>
                <w:szCs w:val="32"/>
              </w:rPr>
              <w:t xml:space="preserve"> Raffaella</w:t>
            </w:r>
          </w:p>
        </w:tc>
      </w:tr>
      <w:tr w:rsidR="00BF74E5" w14:paraId="2E321EDC"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5577CDF" w14:textId="77777777" w:rsidR="00BF74E5" w:rsidRDefault="008E15BC">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Psicologia</w:t>
            </w:r>
            <w:proofErr w:type="spellEnd"/>
            <w:r>
              <w:rPr>
                <w:b/>
                <w:color w:val="000000"/>
                <w:sz w:val="32"/>
                <w:szCs w:val="32"/>
              </w:rPr>
              <w:t xml:space="preserve"> </w:t>
            </w:r>
            <w:proofErr w:type="spellStart"/>
            <w:r>
              <w:rPr>
                <w:b/>
                <w:color w:val="000000"/>
                <w:sz w:val="32"/>
                <w:szCs w:val="32"/>
              </w:rPr>
              <w:t>generale</w:t>
            </w:r>
            <w:proofErr w:type="spellEnd"/>
            <w:r>
              <w:rPr>
                <w:b/>
                <w:color w:val="000000"/>
                <w:sz w:val="32"/>
                <w:szCs w:val="32"/>
              </w:rPr>
              <w:t xml:space="preserve"> e </w:t>
            </w:r>
            <w:proofErr w:type="spellStart"/>
            <w:r>
              <w:rPr>
                <w:b/>
                <w:color w:val="000000"/>
                <w:sz w:val="32"/>
                <w:szCs w:val="32"/>
              </w:rPr>
              <w:t>applicata</w:t>
            </w:r>
            <w:proofErr w:type="spellEnd"/>
          </w:p>
        </w:tc>
        <w:tc>
          <w:tcPr>
            <w:tcW w:w="3640" w:type="dxa"/>
            <w:tcBorders>
              <w:top w:val="single" w:sz="4" w:space="0" w:color="000000"/>
              <w:left w:val="single" w:sz="4" w:space="0" w:color="000000"/>
              <w:bottom w:val="single" w:sz="4" w:space="0" w:color="000000"/>
              <w:right w:val="single" w:sz="4" w:space="0" w:color="000000"/>
            </w:tcBorders>
            <w:vAlign w:val="center"/>
          </w:tcPr>
          <w:p w14:paraId="585E2158" w14:textId="77777777" w:rsidR="00BF74E5" w:rsidRDefault="008E15BC">
            <w:pPr>
              <w:widowControl/>
              <w:pBdr>
                <w:top w:val="nil"/>
                <w:left w:val="nil"/>
                <w:bottom w:val="nil"/>
                <w:right w:val="nil"/>
                <w:between w:val="nil"/>
              </w:pBdr>
              <w:tabs>
                <w:tab w:val="left" w:pos="4160"/>
              </w:tabs>
              <w:rPr>
                <w:color w:val="000000"/>
                <w:sz w:val="32"/>
                <w:szCs w:val="32"/>
              </w:rPr>
            </w:pPr>
            <w:r>
              <w:rPr>
                <w:sz w:val="32"/>
                <w:szCs w:val="32"/>
              </w:rPr>
              <w:t>Di Fiore Carmen</w:t>
            </w:r>
          </w:p>
        </w:tc>
      </w:tr>
    </w:tbl>
    <w:p w14:paraId="53D6BB5B" w14:textId="77777777" w:rsidR="00BF74E5" w:rsidRDefault="00BF74E5">
      <w:pPr>
        <w:jc w:val="center"/>
        <w:rPr>
          <w:b/>
          <w:color w:val="000000"/>
          <w:sz w:val="32"/>
          <w:szCs w:val="32"/>
        </w:rPr>
      </w:pPr>
    </w:p>
    <w:p w14:paraId="6FDE7F4D" w14:textId="77777777" w:rsidR="00BF74E5" w:rsidRDefault="008E15BC">
      <w:pPr>
        <w:jc w:val="right"/>
        <w:rPr>
          <w:b/>
          <w:color w:val="000000"/>
          <w:sz w:val="32"/>
          <w:szCs w:val="32"/>
        </w:rPr>
      </w:pPr>
      <w:r>
        <w:rPr>
          <w:b/>
          <w:color w:val="000000"/>
          <w:sz w:val="32"/>
          <w:szCs w:val="32"/>
        </w:rPr>
        <w:t>Il Dirigente Scolastico</w:t>
      </w:r>
    </w:p>
    <w:p w14:paraId="45C6A6BB" w14:textId="77777777" w:rsidR="00BF74E5" w:rsidRDefault="008E15BC">
      <w:pPr>
        <w:jc w:val="right"/>
        <w:rPr>
          <w:b/>
          <w:color w:val="000000"/>
          <w:sz w:val="32"/>
          <w:szCs w:val="32"/>
        </w:rPr>
      </w:pPr>
      <w:r>
        <w:rPr>
          <w:b/>
          <w:color w:val="000000"/>
          <w:sz w:val="32"/>
          <w:szCs w:val="32"/>
        </w:rPr>
        <w:t>Prof.ssa Rosanna Genni</w:t>
      </w:r>
    </w:p>
    <w:p w14:paraId="70F73437" w14:textId="77777777" w:rsidR="00BF74E5" w:rsidRDefault="00BF74E5">
      <w:pPr>
        <w:jc w:val="center"/>
        <w:rPr>
          <w:b/>
          <w:color w:val="000000"/>
          <w:sz w:val="32"/>
          <w:szCs w:val="32"/>
        </w:rPr>
      </w:pPr>
    </w:p>
    <w:p w14:paraId="569B0B7A" w14:textId="77777777" w:rsidR="00BF74E5" w:rsidRDefault="00BF74E5">
      <w:pPr>
        <w:jc w:val="center"/>
        <w:rPr>
          <w:b/>
          <w:color w:val="000000"/>
          <w:sz w:val="32"/>
          <w:szCs w:val="32"/>
        </w:rPr>
      </w:pPr>
    </w:p>
    <w:p w14:paraId="15143DEF" w14:textId="77777777" w:rsidR="00BF74E5" w:rsidRDefault="00BF74E5">
      <w:pPr>
        <w:jc w:val="center"/>
        <w:rPr>
          <w:b/>
          <w:color w:val="000000"/>
          <w:sz w:val="32"/>
          <w:szCs w:val="32"/>
        </w:rPr>
      </w:pPr>
    </w:p>
    <w:p w14:paraId="4498C1E8" w14:textId="77777777" w:rsidR="00BF74E5" w:rsidRDefault="00BF74E5">
      <w:pPr>
        <w:jc w:val="center"/>
        <w:rPr>
          <w:b/>
          <w:color w:val="000000"/>
          <w:sz w:val="32"/>
          <w:szCs w:val="32"/>
        </w:rPr>
      </w:pPr>
    </w:p>
    <w:p w14:paraId="3353B115" w14:textId="77777777" w:rsidR="00BF74E5" w:rsidRDefault="00BF74E5">
      <w:pPr>
        <w:jc w:val="center"/>
        <w:rPr>
          <w:b/>
          <w:color w:val="000000"/>
          <w:sz w:val="32"/>
          <w:szCs w:val="32"/>
        </w:rPr>
      </w:pPr>
    </w:p>
    <w:p w14:paraId="2CBD3744" w14:textId="77777777" w:rsidR="00BF74E5" w:rsidRDefault="00BF74E5">
      <w:pPr>
        <w:jc w:val="center"/>
        <w:rPr>
          <w:b/>
          <w:color w:val="000000"/>
          <w:sz w:val="32"/>
          <w:szCs w:val="32"/>
        </w:rPr>
      </w:pPr>
    </w:p>
    <w:p w14:paraId="71FDEDDD" w14:textId="77777777" w:rsidR="00BF74E5" w:rsidRDefault="00BF74E5">
      <w:pPr>
        <w:jc w:val="center"/>
        <w:rPr>
          <w:b/>
          <w:color w:val="000000"/>
          <w:sz w:val="32"/>
          <w:szCs w:val="32"/>
        </w:rPr>
      </w:pPr>
    </w:p>
    <w:p w14:paraId="359B2009" w14:textId="77777777" w:rsidR="00BF74E5" w:rsidRDefault="00BF74E5">
      <w:pPr>
        <w:jc w:val="center"/>
        <w:rPr>
          <w:b/>
          <w:color w:val="000000"/>
          <w:sz w:val="32"/>
          <w:szCs w:val="32"/>
        </w:rPr>
      </w:pPr>
    </w:p>
    <w:p w14:paraId="1B28D0B7" w14:textId="77777777" w:rsidR="00BF74E5" w:rsidRDefault="00BF74E5">
      <w:pPr>
        <w:jc w:val="center"/>
        <w:rPr>
          <w:b/>
          <w:color w:val="000000"/>
          <w:sz w:val="32"/>
          <w:szCs w:val="32"/>
        </w:rPr>
      </w:pPr>
    </w:p>
    <w:p w14:paraId="07DBAEFC" w14:textId="77777777" w:rsidR="00BF74E5" w:rsidRDefault="00BF74E5">
      <w:pPr>
        <w:jc w:val="center"/>
        <w:rPr>
          <w:b/>
          <w:color w:val="000000"/>
          <w:sz w:val="32"/>
          <w:szCs w:val="32"/>
        </w:rPr>
      </w:pPr>
    </w:p>
    <w:p w14:paraId="11D4BD5C" w14:textId="77777777" w:rsidR="00BF74E5" w:rsidRDefault="00BF74E5">
      <w:pPr>
        <w:jc w:val="center"/>
        <w:rPr>
          <w:b/>
          <w:color w:val="000000"/>
          <w:sz w:val="32"/>
          <w:szCs w:val="32"/>
        </w:rPr>
      </w:pPr>
    </w:p>
    <w:p w14:paraId="297134A9" w14:textId="77777777" w:rsidR="00BF74E5" w:rsidRDefault="00BF74E5">
      <w:pPr>
        <w:jc w:val="center"/>
        <w:rPr>
          <w:b/>
          <w:color w:val="000000"/>
          <w:sz w:val="32"/>
          <w:szCs w:val="32"/>
        </w:rPr>
      </w:pPr>
    </w:p>
    <w:p w14:paraId="76FE00BF" w14:textId="77777777" w:rsidR="00BF74E5" w:rsidRDefault="00BF74E5">
      <w:pPr>
        <w:jc w:val="center"/>
        <w:rPr>
          <w:b/>
          <w:color w:val="000000"/>
          <w:sz w:val="32"/>
          <w:szCs w:val="32"/>
        </w:rPr>
      </w:pPr>
    </w:p>
    <w:p w14:paraId="096F98ED" w14:textId="77777777" w:rsidR="00BF74E5" w:rsidRDefault="00BF74E5">
      <w:pPr>
        <w:jc w:val="center"/>
        <w:rPr>
          <w:b/>
          <w:color w:val="000000"/>
          <w:sz w:val="32"/>
          <w:szCs w:val="32"/>
        </w:rPr>
      </w:pPr>
    </w:p>
    <w:p w14:paraId="194A6131" w14:textId="77777777" w:rsidR="00BF74E5" w:rsidRDefault="00BF74E5">
      <w:pPr>
        <w:jc w:val="center"/>
        <w:rPr>
          <w:b/>
          <w:color w:val="000000"/>
          <w:sz w:val="32"/>
          <w:szCs w:val="32"/>
        </w:rPr>
      </w:pPr>
    </w:p>
    <w:p w14:paraId="557F44E7" w14:textId="77777777" w:rsidR="00BF74E5" w:rsidRDefault="00BF74E5">
      <w:pPr>
        <w:jc w:val="center"/>
        <w:rPr>
          <w:b/>
          <w:color w:val="000000"/>
          <w:sz w:val="32"/>
          <w:szCs w:val="32"/>
        </w:rPr>
      </w:pPr>
    </w:p>
    <w:p w14:paraId="0E83434A" w14:textId="77777777" w:rsidR="00BF74E5" w:rsidRDefault="00BF74E5">
      <w:pPr>
        <w:jc w:val="center"/>
        <w:rPr>
          <w:b/>
          <w:color w:val="000000"/>
          <w:sz w:val="32"/>
          <w:szCs w:val="32"/>
        </w:rPr>
      </w:pPr>
    </w:p>
    <w:p w14:paraId="0BFCEE3E" w14:textId="0A89FBF1" w:rsidR="00BF74E5" w:rsidRPr="004409DF" w:rsidRDefault="00BF74E5" w:rsidP="004409DF">
      <w:pPr>
        <w:rPr>
          <w:b/>
          <w:sz w:val="32"/>
          <w:szCs w:val="32"/>
        </w:rPr>
      </w:pPr>
    </w:p>
    <w:sectPr w:rsidR="00BF74E5" w:rsidRPr="004409DF">
      <w:footerReference w:type="default" r:id="rId24"/>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2A60A" w14:textId="77777777" w:rsidR="00BD1CC2" w:rsidRDefault="00BD1CC2">
      <w:r>
        <w:separator/>
      </w:r>
    </w:p>
  </w:endnote>
  <w:endnote w:type="continuationSeparator" w:id="0">
    <w:p w14:paraId="13E4783D" w14:textId="77777777" w:rsidR="00BD1CC2" w:rsidRDefault="00BD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D2845" w14:textId="77777777" w:rsidR="00BF74E5" w:rsidRDefault="00BF74E5">
    <w:pPr>
      <w:pBdr>
        <w:top w:val="nil"/>
        <w:left w:val="nil"/>
        <w:bottom w:val="nil"/>
        <w:right w:val="nil"/>
        <w:between w:val="nil"/>
      </w:pBdr>
      <w:tabs>
        <w:tab w:val="center" w:pos="4819"/>
        <w:tab w:val="right" w:pos="9638"/>
      </w:tabs>
      <w:jc w:val="center"/>
      <w:rPr>
        <w:color w:val="000000"/>
      </w:rPr>
    </w:pPr>
  </w:p>
  <w:p w14:paraId="10CEB5C3" w14:textId="77777777" w:rsidR="00BF74E5" w:rsidRDefault="00BF74E5">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C1BA0" w14:textId="77777777" w:rsidR="00BD1CC2" w:rsidRDefault="00BD1CC2">
      <w:r>
        <w:separator/>
      </w:r>
    </w:p>
  </w:footnote>
  <w:footnote w:type="continuationSeparator" w:id="0">
    <w:p w14:paraId="1C77D9FE" w14:textId="77777777" w:rsidR="00BD1CC2" w:rsidRDefault="00BD1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77651"/>
    <w:multiLevelType w:val="multilevel"/>
    <w:tmpl w:val="AFBC306E"/>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7B1863"/>
    <w:multiLevelType w:val="multilevel"/>
    <w:tmpl w:val="827EA1A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4E5"/>
    <w:rsid w:val="004409DF"/>
    <w:rsid w:val="0063103F"/>
    <w:rsid w:val="008E15BC"/>
    <w:rsid w:val="00BA5A01"/>
    <w:rsid w:val="00BD1CC2"/>
    <w:rsid w:val="00BF74E5"/>
    <w:rsid w:val="00C72ED9"/>
    <w:rsid w:val="00E47427"/>
    <w:rsid w:val="00EE33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B469B"/>
  <w15:docId w15:val="{66E6B852-AF41-4A0C-BD56-F76E34C5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Paragrafoelenco">
    <w:name w:val="List Paragraph"/>
    <w:basedOn w:val="Normale"/>
    <w:uiPriority w:val="34"/>
    <w:qFormat/>
    <w:rsid w:val="006F29DB"/>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4522E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22E4"/>
    <w:rPr>
      <w:rFonts w:ascii="Tahoma" w:eastAsia="Times New Roman" w:hAnsi="Tahoma" w:cs="Tahoma"/>
      <w:sz w:val="16"/>
      <w:szCs w:val="16"/>
      <w:lang w:eastAsia="it-IT"/>
    </w:rPr>
  </w:style>
  <w:style w:type="character" w:styleId="Menzionenonrisolta">
    <w:name w:val="Unresolved Mention"/>
    <w:basedOn w:val="Carpredefinitoparagrafo"/>
    <w:uiPriority w:val="99"/>
    <w:semiHidden/>
    <w:unhideWhenUsed/>
    <w:rsid w:val="000F3C97"/>
    <w:rPr>
      <w:color w:val="605E5C"/>
      <w:shd w:val="clear" w:color="auto" w:fill="E1DFDD"/>
    </w:rPr>
  </w:style>
  <w:style w:type="paragraph" w:styleId="Pidipagina">
    <w:name w:val="footer"/>
    <w:basedOn w:val="Normale"/>
    <w:link w:val="PidipaginaCarattere"/>
    <w:uiPriority w:val="99"/>
    <w:unhideWhenUsed/>
    <w:rsid w:val="009A5D0B"/>
    <w:pPr>
      <w:tabs>
        <w:tab w:val="center" w:pos="4819"/>
        <w:tab w:val="right" w:pos="9638"/>
      </w:tabs>
    </w:pPr>
  </w:style>
  <w:style w:type="character" w:customStyle="1" w:styleId="PidipaginaCarattere">
    <w:name w:val="Piè di pagina Carattere"/>
    <w:basedOn w:val="Carpredefinitoparagrafo"/>
    <w:link w:val="Pidipagina"/>
    <w:uiPriority w:val="99"/>
    <w:rsid w:val="009A5D0B"/>
    <w:rPr>
      <w:rFonts w:ascii="Times New Roman" w:eastAsia="Times New Roman" w:hAnsi="Times New Roman" w:cs="Times New Roman"/>
      <w:sz w:val="24"/>
      <w:szCs w:val="24"/>
      <w:lang w:eastAsia="it-IT"/>
    </w:rPr>
  </w:style>
  <w:style w:type="table" w:customStyle="1" w:styleId="TableNormal0">
    <w:name w:val="Table Normal"/>
    <w:uiPriority w:val="2"/>
    <w:semiHidden/>
    <w:unhideWhenUsed/>
    <w:qFormat/>
    <w:rsid w:val="009A5D0B"/>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A5D0B"/>
    <w:pPr>
      <w:widowControl w:val="0"/>
      <w:autoSpaceDE w:val="0"/>
      <w:autoSpaceDN w:val="0"/>
      <w:spacing w:before="23"/>
      <w:ind w:left="107"/>
      <w:jc w:val="center"/>
    </w:pPr>
    <w:rPr>
      <w:sz w:val="22"/>
      <w:szCs w:val="22"/>
      <w:lang w:eastAsia="en-US"/>
    </w:rPr>
  </w:style>
  <w:style w:type="paragraph" w:styleId="Intestazione">
    <w:name w:val="header"/>
    <w:basedOn w:val="Normale"/>
    <w:link w:val="IntestazioneCarattere"/>
    <w:unhideWhenUsed/>
    <w:rsid w:val="00164842"/>
    <w:pPr>
      <w:tabs>
        <w:tab w:val="center" w:pos="4819"/>
        <w:tab w:val="right" w:pos="9638"/>
      </w:tabs>
    </w:pPr>
  </w:style>
  <w:style w:type="character" w:customStyle="1" w:styleId="IntestazioneCarattere">
    <w:name w:val="Intestazione Carattere"/>
    <w:basedOn w:val="Carpredefinitoparagrafo"/>
    <w:link w:val="Intestazione"/>
    <w:rsid w:val="00164842"/>
    <w:rPr>
      <w:rFonts w:ascii="Times New Roman" w:eastAsia="Times New Roman" w:hAnsi="Times New Roman" w:cs="Times New Roman"/>
      <w:sz w:val="24"/>
      <w:szCs w:val="24"/>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Pr>
  </w:style>
  <w:style w:type="table" w:customStyle="1" w:styleId="a9">
    <w:basedOn w:val="TableNormal0"/>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rPr>
      <w:sz w:val="20"/>
      <w:szCs w:val="20"/>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rPr>
      <w:sz w:val="20"/>
      <w:szCs w:val="20"/>
    </w:rPr>
    <w:tblPr>
      <w:tblStyleRowBandSize w:val="1"/>
      <w:tblStyleColBandSize w:val="1"/>
      <w:tblCellMar>
        <w:left w:w="108" w:type="dxa"/>
        <w:right w:w="108"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19/11/1-UDA-ITALIANO-STORIA-LINGUE.pdf" TargetMode="External"/><Relationship Id="rId18" Type="http://schemas.openxmlformats.org/officeDocument/2006/relationships/hyperlink" Target="https://www.isiseuropa.edu.it/wp-content/uploads/2020/04/UDA-SUPPORTO-TECNICHE-AMMINISTRATIVE-V-SOCIALI.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siseuropa.edu.it/wp-content/uploads/2019/10/UDA-INVALSI-MATEMATICA-V-CLASSE.pdf" TargetMode="External"/><Relationship Id="rId7" Type="http://schemas.openxmlformats.org/officeDocument/2006/relationships/endnotes" Target="endnotes.xml"/><Relationship Id="rId12" Type="http://schemas.openxmlformats.org/officeDocument/2006/relationships/hyperlink" Target="https://www.isiseuropa.edu.it/wp-content/uploads/2020/11/CLASSI-QUINTE-SOCIALI-2.pdf" TargetMode="External"/><Relationship Id="rId17" Type="http://schemas.openxmlformats.org/officeDocument/2006/relationships/hyperlink" Target="https://www.isiseuropa.edu.it/wp-content/uploads/2019/11/UDA-MATEMATICA-QUINTA-SOCIALE.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siseuropa.edu.it/wp-content/uploads/2020/11/2-uda-Il-project-work-in-ambito-sanitario-V-Sociali.pdf" TargetMode="External"/><Relationship Id="rId20" Type="http://schemas.openxmlformats.org/officeDocument/2006/relationships/hyperlink" Target="https://www.isiseuropa.edu.it/wp-content/uploads/2019/10/UdA-INVALSI-Italian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iseuropa.edu.it/wp-content/uploads/2020/11/Canovaccio-del-curricolo-V-Sociali.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siseuropa.edu.it/wp-content/uploads/2019/10/2UDA-LETTERATURA-STORIA-V-SOCIALE.pdf" TargetMode="External"/><Relationship Id="rId23" Type="http://schemas.openxmlformats.org/officeDocument/2006/relationships/hyperlink" Target="https://www.isiseuropa.edu.it/wp-content/uploads/2020/02/Modulo-DI-SUPPORTO-CLASSE-5-ITALIANO.pdf" TargetMode="External"/><Relationship Id="rId10" Type="http://schemas.openxmlformats.org/officeDocument/2006/relationships/image" Target="media/image2.png"/><Relationship Id="rId19" Type="http://schemas.openxmlformats.org/officeDocument/2006/relationships/hyperlink" Target="https://www.isiseuropa.edu.it/wp-content/uploads/2020/11/CLASSE-QUINTA-SCIENZE-MOTORIE.pdf"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wp-content/uploads/2020/11/1uda-pluridisciplinare-classi-5-Operatori-di-supporto-alla-ricerca-in-ambito-sanitario.pdf" TargetMode="External"/><Relationship Id="rId22" Type="http://schemas.openxmlformats.org/officeDocument/2006/relationships/hyperlink" Target="https://www.isiseuropa.edu.it/wp-content/uploads/2019/10/Uda-Invalsi-Inglese.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KEOX65Bhl4fNUBkhfAtFTcQXMQ==">AMUW2mUrvHzhS9EOnBCHqFm9NX+EG//INbcuhiWttAoHFLr8k6cQVp0zB/s+V7h8x9Ua7FcBoa9DIPuhNpKhFUVTgkNx+jlcZ6TorgL13yWPA+2hu5v9+cpX4+Y0AJLedGhnZUaGJip1uEYVv/BjpQRzb/CfwGj09GmGKxanWmwVQJNTZ3HV9xU=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4331</Words>
  <Characters>24690</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7</cp:revision>
  <dcterms:created xsi:type="dcterms:W3CDTF">2020-04-17T21:48:00Z</dcterms:created>
  <dcterms:modified xsi:type="dcterms:W3CDTF">2021-05-11T16:50:00Z</dcterms:modified>
</cp:coreProperties>
</file>