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97F4F1" w14:textId="7062CF70" w:rsidR="003A528E" w:rsidRDefault="003A528E" w:rsidP="003A52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5D61">
        <w:rPr>
          <w:rFonts w:ascii="Times New Roman" w:hAnsi="Times New Roman" w:cs="Times New Roman"/>
          <w:b/>
          <w:bCs/>
          <w:sz w:val="32"/>
          <w:szCs w:val="32"/>
        </w:rPr>
        <w:t xml:space="preserve">DOCENTI RUOLO </w:t>
      </w:r>
      <w:r>
        <w:rPr>
          <w:rFonts w:ascii="Times New Roman" w:hAnsi="Times New Roman" w:cs="Times New Roman"/>
          <w:b/>
          <w:bCs/>
          <w:sz w:val="32"/>
          <w:szCs w:val="32"/>
        </w:rPr>
        <w:t>B</w:t>
      </w:r>
    </w:p>
    <w:p w14:paraId="32BE915D" w14:textId="791741C8" w:rsidR="006331BC" w:rsidRDefault="006331BC" w:rsidP="003A52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5° ANNO PROFESSIONALE</w:t>
      </w:r>
    </w:p>
    <w:p w14:paraId="2ED694CD" w14:textId="13EC47D5" w:rsidR="006331BC" w:rsidRDefault="006331BC" w:rsidP="003A52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SERVIZI COMMERCIALI</w:t>
      </w:r>
    </w:p>
    <w:p w14:paraId="0C437BAD" w14:textId="6A8C81C1" w:rsidR="006331BC" w:rsidRPr="00115D61" w:rsidRDefault="006331BC" w:rsidP="003A52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SERVIZI SOCIO-SANITARI</w:t>
      </w:r>
    </w:p>
    <w:p w14:paraId="499CB1CB" w14:textId="77777777" w:rsidR="003A528E" w:rsidRDefault="003A528E" w:rsidP="003A52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5D61">
        <w:rPr>
          <w:rFonts w:ascii="Times New Roman" w:hAnsi="Times New Roman" w:cs="Times New Roman"/>
          <w:b/>
          <w:bCs/>
          <w:sz w:val="32"/>
          <w:szCs w:val="32"/>
        </w:rPr>
        <w:t>ANNO SCOLASTICO 2021/2022</w:t>
      </w:r>
    </w:p>
    <w:p w14:paraId="2C3077DD" w14:textId="77777777" w:rsidR="003847BB" w:rsidRPr="00842832" w:rsidRDefault="003847BB" w:rsidP="003847B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42832">
        <w:rPr>
          <w:rFonts w:ascii="Times New Roman" w:hAnsi="Times New Roman" w:cs="Times New Roman"/>
          <w:sz w:val="24"/>
          <w:szCs w:val="24"/>
        </w:rPr>
        <w:t xml:space="preserve">Provvede a informare il DS in merito alla situazione generale della classe, e, in particolare, rispetto a eventuali casi problematici (Resoconto note e insufficienze). </w:t>
      </w:r>
    </w:p>
    <w:p w14:paraId="5A732590" w14:textId="0E37F18F" w:rsidR="003847BB" w:rsidRPr="00842832" w:rsidRDefault="003847BB" w:rsidP="003847B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42832">
        <w:rPr>
          <w:rFonts w:ascii="Times New Roman" w:hAnsi="Times New Roman" w:cs="Times New Roman"/>
          <w:sz w:val="24"/>
          <w:szCs w:val="24"/>
        </w:rPr>
        <w:t>Si incarica di convocare i genitori degli allievi che abbiano riportato un profitto globalmente insufficiente e/o un comportamento non corretto. Propone il voto di condotta</w:t>
      </w:r>
      <w:r w:rsidR="007F16AA">
        <w:rPr>
          <w:rFonts w:ascii="Times New Roman" w:hAnsi="Times New Roman" w:cs="Times New Roman"/>
          <w:sz w:val="24"/>
          <w:szCs w:val="24"/>
        </w:rPr>
        <w:t xml:space="preserve"> in accordo con tutti i membri del Consiglio di Classe </w:t>
      </w:r>
    </w:p>
    <w:p w14:paraId="5911A206" w14:textId="6843A303" w:rsidR="003A528E" w:rsidRPr="003847BB" w:rsidRDefault="003847BB" w:rsidP="003847B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 l’intero Consiglio di Classe </w:t>
      </w:r>
      <w:r w:rsidR="00E16D28">
        <w:rPr>
          <w:rFonts w:ascii="Times New Roman" w:hAnsi="Times New Roman" w:cs="Times New Roman"/>
          <w:sz w:val="24"/>
          <w:szCs w:val="24"/>
        </w:rPr>
        <w:t xml:space="preserve">raccoglie le relazioni finali, </w:t>
      </w:r>
      <w:r>
        <w:rPr>
          <w:rFonts w:ascii="Times New Roman" w:hAnsi="Times New Roman" w:cs="Times New Roman"/>
          <w:sz w:val="24"/>
          <w:szCs w:val="24"/>
        </w:rPr>
        <w:t>i programmi, r</w:t>
      </w:r>
      <w:r w:rsidRPr="00842832">
        <w:rPr>
          <w:rFonts w:ascii="Times New Roman" w:hAnsi="Times New Roman" w:cs="Times New Roman"/>
          <w:sz w:val="24"/>
          <w:szCs w:val="24"/>
        </w:rPr>
        <w:t>itira le comunicazioni per la sospensione di giudizio e la consegna alle famiglie. Ritira le comunicazioni di non ammissione.</w:t>
      </w:r>
    </w:p>
    <w:tbl>
      <w:tblPr>
        <w:tblW w:w="785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3206"/>
        <w:gridCol w:w="980"/>
        <w:gridCol w:w="1307"/>
      </w:tblGrid>
      <w:tr w:rsidR="0036019A" w:rsidRPr="003A528E" w14:paraId="693A93BE" w14:textId="77777777" w:rsidTr="00487D99">
        <w:trPr>
          <w:trHeight w:val="290"/>
          <w:jc w:val="center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D5762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3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E281D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5AE62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FDB3E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RUOLO B</w:t>
            </w:r>
          </w:p>
        </w:tc>
      </w:tr>
      <w:tr w:rsidR="0036019A" w:rsidRPr="003A528E" w14:paraId="2A3B2F2B" w14:textId="77777777" w:rsidTr="006331B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128D4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Bellezza S.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806DC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C0875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1E96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6019A" w:rsidRPr="003A528E" w14:paraId="39A0C920" w14:textId="77777777" w:rsidTr="006331B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FB56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Falco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1299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330E7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7E60A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6019A" w:rsidRPr="003A528E" w14:paraId="64C822C9" w14:textId="77777777" w:rsidTr="006331B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0B301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Gallo A.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1A28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866D7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5E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3F1D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6019A" w:rsidRPr="003A528E" w14:paraId="1EE3D3C3" w14:textId="77777777" w:rsidTr="006331B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9057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Marino Emilia E.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F0179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82FD9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7275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6019A" w:rsidRPr="003A528E" w14:paraId="78994E00" w14:textId="77777777" w:rsidTr="006331B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ECB4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Picciau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R.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A63C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41468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5Bs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8DA1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6019A" w:rsidRPr="003A528E" w14:paraId="70C7D4DE" w14:textId="77777777" w:rsidTr="006331B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24126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Principato M.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A1F0D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242B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5As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556C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36019A" w:rsidRPr="003A528E" w14:paraId="7D275B80" w14:textId="77777777" w:rsidTr="006331BC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E027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Riccardi G.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42483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A89B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5D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6152E" w14:textId="77777777" w:rsidR="0036019A" w:rsidRPr="003A528E" w:rsidRDefault="0036019A" w:rsidP="003A5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</w:tbl>
    <w:p w14:paraId="4EFDD573" w14:textId="7A256911" w:rsidR="003A528E" w:rsidRDefault="003A528E"/>
    <w:p w14:paraId="083CA1F2" w14:textId="191D82A1" w:rsidR="004E2DA2" w:rsidRDefault="004E2DA2"/>
    <w:p w14:paraId="1C29196E" w14:textId="6FC15A9D" w:rsidR="004E2DA2" w:rsidRDefault="004E2DA2"/>
    <w:p w14:paraId="67BE2814" w14:textId="0514689A" w:rsidR="004E2DA2" w:rsidRDefault="004E2DA2"/>
    <w:p w14:paraId="7AFD8D8B" w14:textId="6C2C1723" w:rsidR="004E2DA2" w:rsidRDefault="004E2DA2"/>
    <w:p w14:paraId="72808D7A" w14:textId="48C07396" w:rsidR="004E2DA2" w:rsidRDefault="004E2DA2"/>
    <w:p w14:paraId="1A1F1B7C" w14:textId="366E1D4B" w:rsidR="004E2DA2" w:rsidRDefault="004E2DA2"/>
    <w:p w14:paraId="39669765" w14:textId="2FCACCAB" w:rsidR="004E2DA2" w:rsidRDefault="004E2DA2"/>
    <w:p w14:paraId="121A80D5" w14:textId="1DCD3483" w:rsidR="004E2DA2" w:rsidRDefault="004E2DA2"/>
    <w:p w14:paraId="646443DA" w14:textId="758C0039" w:rsidR="004E2DA2" w:rsidRDefault="004E2DA2"/>
    <w:p w14:paraId="16F1787B" w14:textId="48A7BE35" w:rsidR="004E2DA2" w:rsidRDefault="004E2DA2"/>
    <w:p w14:paraId="6638C195" w14:textId="2A67522A" w:rsidR="004E2DA2" w:rsidRDefault="004E2DA2"/>
    <w:p w14:paraId="58C7D159" w14:textId="04B7371A" w:rsidR="004E2DA2" w:rsidRDefault="004E2DA2"/>
    <w:p w14:paraId="03C985EA" w14:textId="65230E97" w:rsidR="004E2DA2" w:rsidRDefault="004E2DA2"/>
    <w:p w14:paraId="0CF3939F" w14:textId="7772E94A" w:rsidR="004E2DA2" w:rsidRDefault="004E2DA2"/>
    <w:p w14:paraId="0E6CB45F" w14:textId="7B5056FB" w:rsidR="004E2DA2" w:rsidRDefault="004E2DA2"/>
    <w:p w14:paraId="4BABD34B" w14:textId="77777777" w:rsidR="004E2DA2" w:rsidRDefault="004E2DA2" w:rsidP="004E2D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5D61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DOCENTI RUOLO </w:t>
      </w:r>
      <w:r>
        <w:rPr>
          <w:rFonts w:ascii="Times New Roman" w:hAnsi="Times New Roman" w:cs="Times New Roman"/>
          <w:b/>
          <w:bCs/>
          <w:sz w:val="32"/>
          <w:szCs w:val="32"/>
        </w:rPr>
        <w:t>B</w:t>
      </w:r>
    </w:p>
    <w:p w14:paraId="19D5CF65" w14:textId="77777777" w:rsidR="004E2DA2" w:rsidRDefault="004E2DA2" w:rsidP="004E2D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TECNICO</w:t>
      </w:r>
    </w:p>
    <w:p w14:paraId="3A8225CA" w14:textId="77777777" w:rsidR="004E2DA2" w:rsidRDefault="004E2DA2" w:rsidP="004E2D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GRAFICA E COMUNICAZIONE</w:t>
      </w:r>
    </w:p>
    <w:p w14:paraId="2DF096E4" w14:textId="77777777" w:rsidR="004E2DA2" w:rsidRPr="00115D61" w:rsidRDefault="004E2DA2" w:rsidP="004E2D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TURISMO</w:t>
      </w:r>
    </w:p>
    <w:p w14:paraId="01D980DF" w14:textId="77777777" w:rsidR="004E2DA2" w:rsidRDefault="004E2DA2" w:rsidP="004E2D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15D61">
        <w:rPr>
          <w:rFonts w:ascii="Times New Roman" w:hAnsi="Times New Roman" w:cs="Times New Roman"/>
          <w:b/>
          <w:bCs/>
          <w:sz w:val="32"/>
          <w:szCs w:val="32"/>
        </w:rPr>
        <w:t>ANNO SCOLASTICO 2021/2022</w:t>
      </w:r>
    </w:p>
    <w:p w14:paraId="1031AEE6" w14:textId="77777777" w:rsidR="004E2DA2" w:rsidRDefault="004E2DA2" w:rsidP="004E2D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D0F76C3" w14:textId="77777777" w:rsidR="004E2DA2" w:rsidRPr="00842832" w:rsidRDefault="004E2DA2" w:rsidP="004E2DA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42832">
        <w:rPr>
          <w:rFonts w:ascii="Times New Roman" w:hAnsi="Times New Roman" w:cs="Times New Roman"/>
          <w:sz w:val="24"/>
          <w:szCs w:val="24"/>
        </w:rPr>
        <w:t xml:space="preserve">Provvede a informare il DS in merito alla situazione generale della classe, e, in particolare, rispetto a eventuali casi problematici (Resoconto note e insufficienze). </w:t>
      </w:r>
    </w:p>
    <w:p w14:paraId="354BF314" w14:textId="3290F211" w:rsidR="004E2DA2" w:rsidRPr="00842832" w:rsidRDefault="004E2DA2" w:rsidP="004E2DA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42832">
        <w:rPr>
          <w:rFonts w:ascii="Times New Roman" w:hAnsi="Times New Roman" w:cs="Times New Roman"/>
          <w:sz w:val="24"/>
          <w:szCs w:val="24"/>
        </w:rPr>
        <w:t>Si incarica di convocare i genitori degli allievi che abbiano riportato un profitto globalmente insufficiente e/o un comportamento non corretto. Propone il voto di condotta</w:t>
      </w:r>
      <w:r>
        <w:rPr>
          <w:rFonts w:ascii="Times New Roman" w:hAnsi="Times New Roman" w:cs="Times New Roman"/>
          <w:sz w:val="24"/>
          <w:szCs w:val="24"/>
        </w:rPr>
        <w:t xml:space="preserve"> in accordo con tutti i membri del Consiglio di Classe</w:t>
      </w:r>
    </w:p>
    <w:p w14:paraId="7FC437FD" w14:textId="77777777" w:rsidR="004E2DA2" w:rsidRPr="008F7B13" w:rsidRDefault="004E2DA2" w:rsidP="004E2DA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l’intero Consiglio di Classe raccoglie le relazioni finali e i certificati delle competenze degli alunni per le classi secondo, i programmi, r</w:t>
      </w:r>
      <w:r w:rsidRPr="00842832">
        <w:rPr>
          <w:rFonts w:ascii="Times New Roman" w:hAnsi="Times New Roman" w:cs="Times New Roman"/>
          <w:sz w:val="24"/>
          <w:szCs w:val="24"/>
        </w:rPr>
        <w:t>itira le comunicazioni per la sospensione di giudizio e la consegna alle famiglie. Ritira le comunicazioni di non ammissione.</w:t>
      </w:r>
    </w:p>
    <w:tbl>
      <w:tblPr>
        <w:tblW w:w="785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3206"/>
        <w:gridCol w:w="980"/>
        <w:gridCol w:w="1307"/>
      </w:tblGrid>
      <w:tr w:rsidR="004E2DA2" w:rsidRPr="003A528E" w14:paraId="3F663B38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4E57D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3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4BA90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5EB19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8EE2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RUOLO B</w:t>
            </w:r>
          </w:p>
        </w:tc>
      </w:tr>
      <w:tr w:rsidR="004E2DA2" w:rsidRPr="003A528E" w14:paraId="4DF56A36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AB62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Adamo M.C.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DB8D9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94C66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4D0A6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0102A138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887C3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Aldarelli</w:t>
            </w:r>
            <w:proofErr w:type="spellEnd"/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D1E22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dei processi di produzione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9AD1B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3Gtg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2CBD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1685EAEA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F97F7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Aliperti</w:t>
            </w:r>
            <w:proofErr w:type="spellEnd"/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5C887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Tec.e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tecniche di </w:t>
            </w: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rappr.grafic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ADAA0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2286E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526A946B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1DC84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Annunziata G.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56EB3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Informatica/Lab </w:t>
            </w: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. </w:t>
            </w: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Ind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48C18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F17A3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33E6B2FF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C9C4B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Arcopinto</w:t>
            </w:r>
            <w:proofErr w:type="spellEnd"/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4D7C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650F9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4At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D20F9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3E04A568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D9F81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Bellezza S.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CDA8C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9200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4Bt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E670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4D8C4A29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A6364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Bittarelli A.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3E0A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E1AAB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1EE36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36AA57C6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5D7B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Bonavolontà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C.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26D7C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Fisica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F299B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2Etg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BE703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1D8D9795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6202B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Casbarra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A.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CF84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Chimica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D696D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2Bt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245D4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4719E910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CE021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Cleopatra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F4A40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0412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1Ftg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169E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53B8B222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EF297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Cozzolino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L.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D544A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74EA8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1Bt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1709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0764C66A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6B06B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Cozzolino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L.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AF28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80AD3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5Bt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4274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481AD825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7346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Dalia Rosa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F2910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FC1E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D24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72C548B4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2ED2A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D'Angio'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Giacomo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14969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A2339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3Etg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638FD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34519D31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318E7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Cristofaro A.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F24F7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A09C6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3Dtg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5B5F0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5F643A8B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834F2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Cristofaro A.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40114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A3BF3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4Ftg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AB164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4C6079FE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6D20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Di </w:t>
            </w: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Fonza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M.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3D66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Fisica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4AC98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1Dtg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E1D21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130FE5DF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4DA8B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Pietro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0D51A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Cinese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BE850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3Bt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C22CC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574AD8A2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255EE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Pietro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774F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Cinese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ED19D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3Ct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C627C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42ACDD2C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5916C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Esposito G. G.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8BC84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Fisica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4FD87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1At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EFB56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7526C1D8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DAD09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Gargiulo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41A1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dei processi di produzione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AE7C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BD428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1083E132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767F7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 1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C54B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A85D7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2Gtg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D33AA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4C1AB06A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2E5E0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 Marca Tiziana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98A62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Storia dell'arte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E9A6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3At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75D14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6EB5D4EA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BEC8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Maffeo Incoronata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9C432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54DA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3338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314CA7B0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61296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Mandarino Delia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EED0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D9819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0DEB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51B94395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32EEC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bookmarkStart w:id="0" w:name="_GoBack"/>
            <w:bookmarkEnd w:id="0"/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Matrullo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A.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BE04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928F8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5At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565A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15EF53A9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28066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Mucerino</w:t>
            </w:r>
            <w:proofErr w:type="spellEnd"/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497A8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e tecnologia applicate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AD044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47813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1977A8A5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93D4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Nappi S.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1BB0A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16971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5Ct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6E2CC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73C01B63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D7139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Pascale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A.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D62C9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Progettazione multimediale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39302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B9357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344AD786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79A4E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Pascale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A.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76731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Progettazione multimediale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EC03A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5Ag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8173F8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542F409F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AEEC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>Petroli M.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6D329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F8C5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77ACE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2D92E72C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F037B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Puzone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G.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558DB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e tecnologia applicate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E94DC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2Htg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1AAD1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5F556D94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B5541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Rea A. A.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28962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D6EAA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1Etg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B1F1D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0DAA3A60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9C2F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Romano F. F.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A909E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Geografia turistica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AF176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5Dt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E23A6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33E701E7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E28A7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Romano P.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A6CDB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ECD6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5Ctg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A929A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29B23E75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0BA3C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Ronga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Elisabetta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555E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E65E7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2At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80B9D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5DFEA71B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2DFBA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Rossi N.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DB884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dei processi di produzione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C608B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07E00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09592CFA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DA03C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Ruggiero M.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8E713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Laboratori tecnici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5B678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5Bg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5E904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0EE8A89F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F2339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Russo M. M.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7289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CC508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2Ct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F82C5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1E631709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9825A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Sorrentino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7F14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e tecnologia applicate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E794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2Dtg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CCEA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0ED71BB2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76891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Spiezia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M.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37AA3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91A2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5Dtg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3EC8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7FBAB0AF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E24F2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Toscano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C5B56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8E329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4Ct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F6B78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682F7284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91E77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Vecchione 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27C7E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ECFA0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4Etg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035DE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  <w:tr w:rsidR="004E2DA2" w:rsidRPr="003A528E" w14:paraId="0309F3DC" w14:textId="77777777" w:rsidTr="00A40949">
        <w:trPr>
          <w:trHeight w:val="290"/>
          <w:jc w:val="center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2F3B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Velleca</w:t>
            </w:r>
            <w:proofErr w:type="spellEnd"/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F.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DF3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Chimica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549F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1Gtg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51E58" w14:textId="77777777" w:rsidR="004E2DA2" w:rsidRPr="003A528E" w:rsidRDefault="004E2DA2" w:rsidP="00A40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A52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X</w:t>
            </w:r>
          </w:p>
        </w:tc>
      </w:tr>
    </w:tbl>
    <w:p w14:paraId="5425DD68" w14:textId="3CCADA1B" w:rsidR="004E2DA2" w:rsidRDefault="004E2DA2"/>
    <w:p w14:paraId="2EB443D0" w14:textId="549A61DF" w:rsidR="0012157E" w:rsidRPr="0012157E" w:rsidRDefault="0012157E" w:rsidP="001215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A983A6" w14:textId="1098F7DE" w:rsidR="0012157E" w:rsidRPr="0012157E" w:rsidRDefault="0012157E" w:rsidP="001215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157E">
        <w:rPr>
          <w:rFonts w:ascii="Times New Roman" w:hAnsi="Times New Roman" w:cs="Times New Roman"/>
          <w:b/>
          <w:bCs/>
          <w:sz w:val="24"/>
          <w:szCs w:val="24"/>
        </w:rPr>
        <w:t xml:space="preserve">IL DOCENTE RUOLO B NON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È </w:t>
      </w:r>
      <w:r w:rsidRPr="0012157E">
        <w:rPr>
          <w:rFonts w:ascii="Times New Roman" w:hAnsi="Times New Roman" w:cs="Times New Roman"/>
          <w:b/>
          <w:bCs/>
          <w:sz w:val="24"/>
          <w:szCs w:val="24"/>
        </w:rPr>
        <w:t>PREVISTO NELLE CLASSI PRIME, SECONDE TERZE E QUARTE DEL PROFESSIONALE</w:t>
      </w:r>
      <w:r w:rsidR="003D2AEA">
        <w:rPr>
          <w:rFonts w:ascii="Times New Roman" w:hAnsi="Times New Roman" w:cs="Times New Roman"/>
          <w:b/>
          <w:bCs/>
          <w:sz w:val="24"/>
          <w:szCs w:val="24"/>
        </w:rPr>
        <w:t xml:space="preserve"> (SERVIZI COMMERCIALI E SERVIZI PER LA SANITÀ E L’ASSISTENZA S</w:t>
      </w:r>
      <w:r w:rsidR="00AC002C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3D2AEA">
        <w:rPr>
          <w:rFonts w:ascii="Times New Roman" w:hAnsi="Times New Roman" w:cs="Times New Roman"/>
          <w:b/>
          <w:bCs/>
          <w:sz w:val="24"/>
          <w:szCs w:val="24"/>
        </w:rPr>
        <w:t>CIALE)</w:t>
      </w:r>
    </w:p>
    <w:sectPr w:rsidR="0012157E" w:rsidRPr="001215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BF0329"/>
    <w:multiLevelType w:val="hybridMultilevel"/>
    <w:tmpl w:val="C2A6EEF6"/>
    <w:lvl w:ilvl="0" w:tplc="51326B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DE1"/>
    <w:rsid w:val="0012157E"/>
    <w:rsid w:val="00202857"/>
    <w:rsid w:val="00334AE0"/>
    <w:rsid w:val="0036019A"/>
    <w:rsid w:val="003847BB"/>
    <w:rsid w:val="003A528E"/>
    <w:rsid w:val="003D2AEA"/>
    <w:rsid w:val="00487D99"/>
    <w:rsid w:val="004E2DA2"/>
    <w:rsid w:val="0058592D"/>
    <w:rsid w:val="00623DE1"/>
    <w:rsid w:val="006331BC"/>
    <w:rsid w:val="007F16AA"/>
    <w:rsid w:val="00AC002C"/>
    <w:rsid w:val="00C520F8"/>
    <w:rsid w:val="00D439E4"/>
    <w:rsid w:val="00D63E7D"/>
    <w:rsid w:val="00E1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5372D"/>
  <w15:chartTrackingRefBased/>
  <w15:docId w15:val="{539041DB-5406-44D7-B2F1-17BFE37CF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84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5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Varchetta</dc:creator>
  <cp:keywords/>
  <dc:description/>
  <cp:lastModifiedBy>pc01</cp:lastModifiedBy>
  <cp:revision>2</cp:revision>
  <dcterms:created xsi:type="dcterms:W3CDTF">2021-10-04T15:29:00Z</dcterms:created>
  <dcterms:modified xsi:type="dcterms:W3CDTF">2021-10-04T15:29:00Z</dcterms:modified>
</cp:coreProperties>
</file>