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387"/>
        <w:gridCol w:w="2126"/>
      </w:tblGrid>
      <w:tr w:rsidR="0043019B" w:rsidRPr="0043019B" w:rsidTr="00572A3A">
        <w:trPr>
          <w:trHeight w:val="2130"/>
        </w:trPr>
        <w:tc>
          <w:tcPr>
            <w:tcW w:w="2518" w:type="dxa"/>
          </w:tcPr>
          <w:p w:rsidR="0043019B" w:rsidRPr="0043019B" w:rsidRDefault="0043019B" w:rsidP="0043019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it-IT"/>
              </w:rPr>
            </w:pPr>
          </w:p>
          <w:p w:rsidR="0043019B" w:rsidRPr="0043019B" w:rsidRDefault="0043019B" w:rsidP="0043019B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it-IT"/>
              </w:rPr>
            </w:pPr>
          </w:p>
          <w:p w:rsidR="0043019B" w:rsidRPr="0043019B" w:rsidRDefault="0043019B" w:rsidP="004301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1416050" cy="1016000"/>
                  <wp:effectExtent l="0" t="0" r="0" b="0"/>
                  <wp:docPr id="3" name="Immagine 3" descr="LOGO-EUROP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EUROP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6050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7" w:type="dxa"/>
          </w:tcPr>
          <w:p w:rsidR="0043019B" w:rsidRPr="0043019B" w:rsidRDefault="0043019B" w:rsidP="00430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43019B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Istituto Statale Istruzione Superiore </w:t>
            </w:r>
          </w:p>
          <w:p w:rsidR="0043019B" w:rsidRPr="0043019B" w:rsidRDefault="0043019B" w:rsidP="00430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</w:pPr>
            <w:r w:rsidRPr="0043019B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E U R O P A</w:t>
            </w:r>
          </w:p>
          <w:p w:rsidR="0043019B" w:rsidRPr="0043019B" w:rsidRDefault="0043019B" w:rsidP="00430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43019B">
              <w:rPr>
                <w:rFonts w:ascii="Times New Roman" w:eastAsia="Times New Roman" w:hAnsi="Times New Roman" w:cs="Times New Roman"/>
                <w:lang w:eastAsia="it-IT"/>
              </w:rPr>
              <w:t>Via Fiuggi, 14 - 80038 –Pomigliano d'Arco - NA</w:t>
            </w:r>
          </w:p>
          <w:p w:rsidR="0043019B" w:rsidRPr="0043019B" w:rsidRDefault="0083208F" w:rsidP="00430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hyperlink r:id="rId5" w:history="1">
              <w:r w:rsidR="0043019B" w:rsidRPr="0043019B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it-IT"/>
                </w:rPr>
                <w:t>Http://www.isiseuropa.edu.it</w:t>
              </w:r>
            </w:hyperlink>
            <w:r w:rsidR="0043019B" w:rsidRPr="0043019B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  <w:p w:rsidR="0043019B" w:rsidRPr="00542C25" w:rsidRDefault="0043019B" w:rsidP="00430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542C25">
              <w:rPr>
                <w:rFonts w:ascii="Times New Roman" w:eastAsia="Times New Roman" w:hAnsi="Times New Roman" w:cs="Times New Roman"/>
                <w:lang w:val="en-US" w:eastAsia="it-IT"/>
              </w:rPr>
              <w:t>Email: info@pec.ipceuropa.it</w:t>
            </w:r>
          </w:p>
          <w:p w:rsidR="0043019B" w:rsidRPr="00542C25" w:rsidRDefault="0043019B" w:rsidP="00430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 w:eastAsia="it-IT"/>
              </w:rPr>
            </w:pPr>
            <w:r w:rsidRPr="00542C25">
              <w:rPr>
                <w:rFonts w:ascii="Times New Roman" w:eastAsia="Times New Roman" w:hAnsi="Times New Roman" w:cs="Times New Roman"/>
                <w:lang w:val="en-US" w:eastAsia="it-IT"/>
              </w:rPr>
              <w:t>nais078002@istruzione.it</w:t>
            </w:r>
          </w:p>
          <w:p w:rsidR="0043019B" w:rsidRPr="0043019B" w:rsidRDefault="0043019B" w:rsidP="00430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it-IT"/>
              </w:rPr>
            </w:pPr>
            <w:r w:rsidRPr="0043019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it-IT"/>
              </w:rPr>
              <w:t>tel.08119668187-08119668190 – tel/fax 0810147112</w:t>
            </w:r>
          </w:p>
          <w:p w:rsidR="0043019B" w:rsidRPr="0043019B" w:rsidRDefault="0043019B" w:rsidP="004301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it-IT"/>
              </w:rPr>
            </w:pPr>
            <w:r w:rsidRPr="0043019B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eastAsia="it-IT"/>
              </w:rPr>
              <w:t>codice fiscale: 93047350637</w:t>
            </w:r>
          </w:p>
        </w:tc>
        <w:tc>
          <w:tcPr>
            <w:tcW w:w="2126" w:type="dxa"/>
          </w:tcPr>
          <w:p w:rsidR="0043019B" w:rsidRPr="0043019B" w:rsidRDefault="0043019B" w:rsidP="00430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43019B" w:rsidRPr="0043019B" w:rsidRDefault="0043019B" w:rsidP="004301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  <w:p w:rsidR="0043019B" w:rsidRPr="0043019B" w:rsidRDefault="0043019B" w:rsidP="0043019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it-IT"/>
              </w:rPr>
              <w:drawing>
                <wp:inline distT="0" distB="0" distL="0" distR="0">
                  <wp:extent cx="812800" cy="850900"/>
                  <wp:effectExtent l="0" t="0" r="0" b="6350"/>
                  <wp:docPr id="2" name="Immagine 2" descr="Immagine:Italy-Emblem.sv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magine:Italy-Emblem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17DF2" w:rsidRDefault="0083208F" w:rsidP="00917DF2">
      <w:pPr>
        <w:rPr>
          <w:b/>
        </w:rPr>
      </w:pPr>
      <w:r>
        <w:rPr>
          <w:b/>
        </w:rPr>
        <w:t>N.180 del 23/03/2022</w:t>
      </w:r>
      <w:bookmarkStart w:id="0" w:name="_GoBack"/>
      <w:bookmarkEnd w:id="0"/>
    </w:p>
    <w:p w:rsidR="0043019B" w:rsidRPr="0043019B" w:rsidRDefault="0043019B" w:rsidP="0043019B">
      <w:pPr>
        <w:tabs>
          <w:tab w:val="left" w:pos="1418"/>
        </w:tabs>
        <w:spacing w:after="0" w:line="240" w:lineRule="auto"/>
        <w:jc w:val="right"/>
        <w:rPr>
          <w:rFonts w:ascii="Comic Sans MS" w:eastAsia="Times New Roman" w:hAnsi="Comic Sans MS" w:cs="Times New Roman"/>
          <w:b/>
          <w:bCs/>
          <w:lang w:eastAsia="it-IT"/>
        </w:rPr>
      </w:pPr>
      <w:r w:rsidRPr="0043019B">
        <w:rPr>
          <w:rFonts w:ascii="Comic Sans MS" w:eastAsia="Times New Roman" w:hAnsi="Comic Sans MS" w:cs="Times New Roman"/>
          <w:b/>
          <w:bCs/>
          <w:lang w:eastAsia="it-IT"/>
        </w:rPr>
        <w:t xml:space="preserve">AI DOCENTI E AGLI ALUNNI </w:t>
      </w:r>
    </w:p>
    <w:p w:rsidR="00917DF2" w:rsidRDefault="0043019B" w:rsidP="0043019B">
      <w:pPr>
        <w:rPr>
          <w:rFonts w:ascii="Comic Sans MS" w:eastAsia="Times New Roman" w:hAnsi="Comic Sans MS" w:cs="Times New Roman"/>
          <w:b/>
          <w:lang w:eastAsia="it-IT"/>
        </w:rPr>
      </w:pPr>
      <w:r w:rsidRPr="0043019B">
        <w:rPr>
          <w:rFonts w:ascii="Comic Sans MS" w:eastAsia="Times New Roman" w:hAnsi="Comic Sans MS" w:cs="Times New Roman"/>
          <w:b/>
          <w:lang w:eastAsia="it-IT"/>
        </w:rPr>
        <w:t xml:space="preserve">                                                          </w:t>
      </w:r>
      <w:r>
        <w:rPr>
          <w:rFonts w:ascii="Comic Sans MS" w:eastAsia="Times New Roman" w:hAnsi="Comic Sans MS" w:cs="Times New Roman"/>
          <w:b/>
          <w:lang w:eastAsia="it-IT"/>
        </w:rPr>
        <w:t xml:space="preserve">         </w:t>
      </w:r>
      <w:r w:rsidRPr="0043019B">
        <w:rPr>
          <w:rFonts w:ascii="Comic Sans MS" w:eastAsia="Times New Roman" w:hAnsi="Comic Sans MS" w:cs="Times New Roman"/>
          <w:b/>
          <w:lang w:eastAsia="it-IT"/>
        </w:rPr>
        <w:t xml:space="preserve"> DELLE CLASSI QUINTE</w:t>
      </w:r>
    </w:p>
    <w:p w:rsidR="0043019B" w:rsidRPr="0043019B" w:rsidRDefault="0043019B" w:rsidP="0043019B">
      <w:pPr>
        <w:tabs>
          <w:tab w:val="left" w:pos="6600"/>
        </w:tabs>
        <w:spacing w:after="0" w:line="240" w:lineRule="auto"/>
        <w:rPr>
          <w:rFonts w:ascii="Comic Sans MS" w:eastAsia="Times New Roman" w:hAnsi="Comic Sans MS" w:cs="Times New Roman"/>
          <w:lang w:eastAsia="it-IT"/>
        </w:rPr>
      </w:pPr>
      <w:r w:rsidRPr="0043019B">
        <w:rPr>
          <w:rFonts w:ascii="Comic Sans MS" w:eastAsia="Times New Roman" w:hAnsi="Comic Sans MS" w:cs="Times New Roman"/>
          <w:b/>
          <w:lang w:eastAsia="it-IT"/>
        </w:rPr>
        <w:t>OGGETTO</w:t>
      </w:r>
      <w:r w:rsidR="00572A3A">
        <w:rPr>
          <w:rFonts w:ascii="Comic Sans MS" w:eastAsia="Times New Roman" w:hAnsi="Comic Sans MS" w:cs="Times New Roman"/>
          <w:lang w:eastAsia="it-IT"/>
        </w:rPr>
        <w:t xml:space="preserve">:   </w:t>
      </w:r>
      <w:r w:rsidR="00542C25">
        <w:rPr>
          <w:rFonts w:ascii="Comic Sans MS" w:eastAsia="Times New Roman" w:hAnsi="Comic Sans MS" w:cs="Times New Roman"/>
          <w:lang w:eastAsia="it-IT"/>
        </w:rPr>
        <w:t xml:space="preserve">Open </w:t>
      </w:r>
      <w:proofErr w:type="spellStart"/>
      <w:r w:rsidR="00542C25">
        <w:rPr>
          <w:rFonts w:ascii="Comic Sans MS" w:eastAsia="Times New Roman" w:hAnsi="Comic Sans MS" w:cs="Times New Roman"/>
          <w:lang w:eastAsia="it-IT"/>
        </w:rPr>
        <w:t>Day</w:t>
      </w:r>
      <w:proofErr w:type="spellEnd"/>
      <w:r w:rsidR="00542C25">
        <w:rPr>
          <w:rFonts w:ascii="Comic Sans MS" w:eastAsia="Times New Roman" w:hAnsi="Comic Sans MS" w:cs="Times New Roman"/>
          <w:lang w:eastAsia="it-IT"/>
        </w:rPr>
        <w:t xml:space="preserve"> Università di Napoli</w:t>
      </w:r>
    </w:p>
    <w:p w:rsidR="00917DF2" w:rsidRDefault="00542C25" w:rsidP="00917DF2">
      <w:pPr>
        <w:rPr>
          <w:noProof/>
          <w:lang w:eastAsia="zh-CN"/>
        </w:rPr>
      </w:pPr>
      <w:r>
        <w:rPr>
          <w:rFonts w:ascii="Comic Sans MS" w:eastAsia="Times New Roman" w:hAnsi="Comic Sans MS" w:cs="Times New Roman"/>
          <w:lang w:eastAsia="it-IT"/>
        </w:rPr>
        <w:t xml:space="preserve">                        </w:t>
      </w:r>
      <w:r w:rsidR="00572A3A">
        <w:rPr>
          <w:rFonts w:ascii="Comic Sans MS" w:eastAsia="Times New Roman" w:hAnsi="Comic Sans MS" w:cs="Times New Roman"/>
          <w:lang w:eastAsia="it-IT"/>
        </w:rPr>
        <w:t>L’</w:t>
      </w:r>
      <w:r>
        <w:rPr>
          <w:rFonts w:ascii="Comic Sans MS" w:eastAsia="Times New Roman" w:hAnsi="Comic Sans MS" w:cs="Times New Roman"/>
          <w:lang w:eastAsia="it-IT"/>
        </w:rPr>
        <w:t xml:space="preserve">ORIENTALE </w:t>
      </w:r>
    </w:p>
    <w:p w:rsidR="00542C25" w:rsidRDefault="00542C25" w:rsidP="00917DF2">
      <w:pPr>
        <w:rPr>
          <w:noProof/>
          <w:lang w:eastAsia="zh-CN"/>
        </w:rPr>
      </w:pPr>
      <w:r>
        <w:rPr>
          <w:noProof/>
          <w:lang w:eastAsia="it-IT"/>
        </w:rPr>
        <w:drawing>
          <wp:inline distT="0" distB="0" distL="0" distR="0" wp14:anchorId="6C475FD2" wp14:editId="105B582E">
            <wp:extent cx="4368800" cy="1621333"/>
            <wp:effectExtent l="0" t="0" r="0" b="0"/>
            <wp:docPr id="1" name="Immagine 1" descr="Immagine della pagina Open D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magine della pagina Open Da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648" cy="1633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C25" w:rsidRDefault="00542C25" w:rsidP="00917DF2">
      <w:pPr>
        <w:rPr>
          <w:noProof/>
          <w:lang w:eastAsia="zh-CN"/>
        </w:rPr>
      </w:pPr>
    </w:p>
    <w:p w:rsidR="00542C25" w:rsidRDefault="00917DF2" w:rsidP="00542C2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  <w:r w:rsidRPr="0043019B">
        <w:rPr>
          <w:rFonts w:ascii="Comic Sans MS" w:hAnsi="Comic Sans MS"/>
        </w:rPr>
        <w:t xml:space="preserve">L'Università </w:t>
      </w:r>
      <w:r w:rsidR="00542C25">
        <w:rPr>
          <w:rFonts w:ascii="Comic Sans MS" w:hAnsi="Comic Sans MS"/>
        </w:rPr>
        <w:t xml:space="preserve">di Napoli L’ORIENTALE </w:t>
      </w:r>
      <w:r w:rsidR="00542C2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invita i </w:t>
      </w:r>
      <w:proofErr w:type="spellStart"/>
      <w:proofErr w:type="gramStart"/>
      <w:r w:rsidR="00542C2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diplomandi</w:t>
      </w:r>
      <w:proofErr w:type="spellEnd"/>
      <w:r w:rsidR="00542C2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</w:t>
      </w:r>
      <w:r w:rsidR="00542C25" w:rsidRPr="00542C2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a</w:t>
      </w:r>
      <w:proofErr w:type="gramEnd"/>
      <w:r w:rsidR="00542C25" w:rsidRPr="00542C2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partecipare </w:t>
      </w:r>
    </w:p>
    <w:p w:rsidR="00542C25" w:rsidRDefault="00542C25" w:rsidP="00542C2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  <w:r w:rsidRPr="00542C2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all'</w:t>
      </w:r>
      <w:r w:rsidRPr="00542C2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 xml:space="preserve">Open </w:t>
      </w:r>
      <w:proofErr w:type="spellStart"/>
      <w:r w:rsidRPr="00542C2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Day</w:t>
      </w:r>
      <w:proofErr w:type="spellEnd"/>
      <w:r w:rsidRPr="00542C2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 xml:space="preserve">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 xml:space="preserve">2022 </w:t>
      </w:r>
      <w:r w:rsidRPr="00542C2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 xml:space="preserve">delle lauree </w:t>
      </w:r>
      <w:proofErr w:type="gramStart"/>
      <w:r w:rsidRPr="00542C2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triennali </w:t>
      </w:r>
      <w:r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che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si terrà </w:t>
      </w:r>
      <w:r w:rsidRPr="00542C2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il prossimo </w:t>
      </w:r>
      <w:r w:rsidRPr="00542C25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zh-CN"/>
        </w:rPr>
        <w:t>7 aprile 2022</w:t>
      </w:r>
      <w:r w:rsidRPr="00542C2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. </w:t>
      </w:r>
    </w:p>
    <w:p w:rsidR="00542C25" w:rsidRDefault="00542C25" w:rsidP="00542C2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</w:p>
    <w:p w:rsidR="00542C25" w:rsidRDefault="00542C25" w:rsidP="00542C2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  <w:r w:rsidRPr="00542C2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L'evento si svolgerà da remoto, con una diretta streaming che potrà essere seguita </w:t>
      </w:r>
      <w:r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sul canale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YouTube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 xml:space="preserve"> dell'Ateneo: </w:t>
      </w:r>
      <w:hyperlink r:id="rId9" w:tgtFrame="_blank" w:history="1">
        <w:r w:rsidRPr="00542C25">
          <w:rPr>
            <w:rFonts w:ascii="Calibri" w:eastAsia="Times New Roman" w:hAnsi="Calibri" w:cs="Calibri"/>
            <w:color w:val="3C61AA"/>
            <w:sz w:val="24"/>
            <w:szCs w:val="24"/>
            <w:u w:val="single"/>
            <w:lang w:eastAsia="zh-CN"/>
          </w:rPr>
          <w:t>https://www.youtube.com/channel/UCH9U9gHlk-Mz_xU0TrXchIQ</w:t>
        </w:r>
      </w:hyperlink>
      <w:r w:rsidRPr="00542C2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.</w:t>
      </w:r>
    </w:p>
    <w:p w:rsidR="00542C25" w:rsidRPr="00542C25" w:rsidRDefault="00542C25" w:rsidP="00542C2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</w:p>
    <w:p w:rsidR="00542C25" w:rsidRPr="00542C25" w:rsidRDefault="00542C25" w:rsidP="00542C2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zh-CN"/>
        </w:rPr>
      </w:pPr>
      <w:r w:rsidRPr="00542C25">
        <w:rPr>
          <w:rFonts w:ascii="Calibri" w:eastAsia="Times New Roman" w:hAnsi="Calibri" w:cs="Calibri"/>
          <w:color w:val="000000"/>
          <w:sz w:val="24"/>
          <w:szCs w:val="24"/>
          <w:lang w:eastAsia="zh-CN"/>
        </w:rPr>
        <w:t>Troverete il programma completo dell'evento al seguente link:</w:t>
      </w:r>
    </w:p>
    <w:p w:rsidR="00542C25" w:rsidRDefault="0083208F" w:rsidP="00542C2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  <w:sz w:val="23"/>
          <w:szCs w:val="23"/>
          <w:lang w:eastAsia="zh-CN"/>
        </w:rPr>
      </w:pPr>
      <w:hyperlink r:id="rId10" w:tgtFrame="_blank" w:history="1">
        <w:r w:rsidR="00542C25" w:rsidRPr="00542C25">
          <w:rPr>
            <w:rFonts w:ascii="Calibri" w:eastAsia="Times New Roman" w:hAnsi="Calibri" w:cs="Calibri"/>
            <w:color w:val="3C61AA"/>
            <w:sz w:val="23"/>
            <w:szCs w:val="23"/>
            <w:u w:val="single"/>
            <w:lang w:eastAsia="zh-CN"/>
          </w:rPr>
          <w:t>https://www.unior.it/didattica/19960/2/open-day.html</w:t>
        </w:r>
      </w:hyperlink>
      <w:r w:rsidR="00542C25" w:rsidRPr="00542C25">
        <w:rPr>
          <w:rFonts w:ascii="Calibri" w:eastAsia="Times New Roman" w:hAnsi="Calibri" w:cs="Calibri"/>
          <w:color w:val="201F1E"/>
          <w:sz w:val="23"/>
          <w:szCs w:val="23"/>
          <w:lang w:eastAsia="zh-CN"/>
        </w:rPr>
        <w:t>,</w:t>
      </w:r>
    </w:p>
    <w:p w:rsidR="0043019B" w:rsidRDefault="00542C25" w:rsidP="00542C2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zh-CN"/>
        </w:rPr>
      </w:pPr>
      <w:r w:rsidRPr="00542C25">
        <w:rPr>
          <w:rFonts w:ascii="Calibri" w:eastAsia="Times New Roman" w:hAnsi="Calibri" w:cs="Calibri"/>
          <w:color w:val="201F1E"/>
          <w:sz w:val="23"/>
          <w:szCs w:val="23"/>
          <w:shd w:val="clear" w:color="auto" w:fill="FFFFFF"/>
          <w:lang w:eastAsia="zh-CN"/>
        </w:rPr>
        <w:t>nonché il </w:t>
      </w:r>
      <w:hyperlink r:id="rId11" w:tgtFrame="_blank" w:history="1">
        <w:r w:rsidRPr="00542C25">
          <w:rPr>
            <w:rFonts w:ascii="Calibri" w:eastAsia="Times New Roman" w:hAnsi="Calibri" w:cs="Calibri"/>
            <w:color w:val="3C61AA"/>
            <w:sz w:val="24"/>
            <w:szCs w:val="24"/>
            <w:u w:val="single"/>
            <w:shd w:val="clear" w:color="auto" w:fill="FFFFFF"/>
            <w:lang w:eastAsia="zh-CN"/>
          </w:rPr>
          <w:t>modulo di registrazione</w:t>
        </w:r>
      </w:hyperlink>
      <w:r w:rsidRPr="00542C25">
        <w:rPr>
          <w:rFonts w:ascii="Calibri" w:eastAsia="Times New Roman" w:hAnsi="Calibri" w:cs="Calibri"/>
          <w:color w:val="201F1E"/>
          <w:sz w:val="23"/>
          <w:szCs w:val="23"/>
          <w:shd w:val="clear" w:color="auto" w:fill="FFFFFF"/>
          <w:lang w:eastAsia="zh-CN"/>
        </w:rPr>
        <w:t>, </w:t>
      </w:r>
      <w:r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zh-CN"/>
        </w:rPr>
        <w:t xml:space="preserve">che </w:t>
      </w:r>
      <w:r w:rsidR="00572A3A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zh-CN"/>
        </w:rPr>
        <w:t>si chiede</w:t>
      </w:r>
      <w:r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zh-CN"/>
        </w:rPr>
        <w:t xml:space="preserve"> di compilare</w:t>
      </w:r>
      <w:r w:rsidR="00572A3A"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zh-CN"/>
        </w:rPr>
        <w:t xml:space="preserve"> agli alunni interessati.</w:t>
      </w:r>
    </w:p>
    <w:p w:rsidR="00542C25" w:rsidRDefault="00542C25" w:rsidP="00542C2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shd w:val="clear" w:color="auto" w:fill="FFFFFF"/>
          <w:lang w:eastAsia="zh-CN"/>
        </w:rPr>
      </w:pPr>
    </w:p>
    <w:p w:rsidR="00542C25" w:rsidRPr="00542C25" w:rsidRDefault="00542C25" w:rsidP="00542C2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01F1E"/>
          <w:sz w:val="23"/>
          <w:szCs w:val="23"/>
          <w:lang w:eastAsia="zh-CN"/>
        </w:rPr>
      </w:pPr>
    </w:p>
    <w:p w:rsidR="0043019B" w:rsidRPr="0043019B" w:rsidRDefault="0043019B" w:rsidP="0043019B">
      <w:pPr>
        <w:spacing w:after="0" w:line="240" w:lineRule="auto"/>
        <w:rPr>
          <w:rFonts w:ascii="Comic Sans MS" w:eastAsia="Times New Roman" w:hAnsi="Comic Sans MS" w:cs="Times New Roman"/>
          <w:lang w:eastAsia="it-IT"/>
        </w:rPr>
      </w:pPr>
      <w:r w:rsidRPr="0043019B">
        <w:rPr>
          <w:rFonts w:ascii="Comic Sans MS" w:eastAsia="Times New Roman" w:hAnsi="Comic Sans MS" w:cs="Times New Roman"/>
          <w:lang w:eastAsia="it-IT"/>
        </w:rPr>
        <w:t>F.S. Orientamento</w:t>
      </w:r>
    </w:p>
    <w:p w:rsidR="0043019B" w:rsidRPr="0043019B" w:rsidRDefault="0043019B" w:rsidP="0043019B">
      <w:pPr>
        <w:spacing w:after="0" w:line="240" w:lineRule="auto"/>
        <w:rPr>
          <w:rFonts w:ascii="Comic Sans MS" w:eastAsia="Times New Roman" w:hAnsi="Comic Sans MS" w:cs="Times New Roman"/>
          <w:lang w:eastAsia="it-IT"/>
        </w:rPr>
      </w:pPr>
      <w:r w:rsidRPr="0043019B">
        <w:rPr>
          <w:rFonts w:ascii="Comic Sans MS" w:eastAsia="Times New Roman" w:hAnsi="Comic Sans MS" w:cs="Times New Roman"/>
          <w:lang w:eastAsia="it-IT"/>
        </w:rPr>
        <w:t xml:space="preserve">Prof.ssa Carmelinda </w:t>
      </w:r>
      <w:proofErr w:type="spellStart"/>
      <w:r w:rsidRPr="0043019B">
        <w:rPr>
          <w:rFonts w:ascii="Comic Sans MS" w:eastAsia="Times New Roman" w:hAnsi="Comic Sans MS" w:cs="Times New Roman"/>
          <w:lang w:eastAsia="it-IT"/>
        </w:rPr>
        <w:t>Alise</w:t>
      </w:r>
      <w:proofErr w:type="spellEnd"/>
    </w:p>
    <w:p w:rsidR="0043019B" w:rsidRPr="0043019B" w:rsidRDefault="0043019B" w:rsidP="0043019B">
      <w:pPr>
        <w:spacing w:after="0" w:line="240" w:lineRule="auto"/>
        <w:rPr>
          <w:rFonts w:ascii="Comic Sans MS" w:hAnsi="Comic Sans MS"/>
        </w:rPr>
      </w:pPr>
      <w:r w:rsidRPr="0043019B">
        <w:rPr>
          <w:rFonts w:ascii="Comic Sans MS" w:eastAsia="Times New Roman" w:hAnsi="Comic Sans MS" w:cs="Times New Roman"/>
          <w:lang w:eastAsia="it-IT"/>
        </w:rPr>
        <w:t xml:space="preserve">Prof.ssa </w:t>
      </w:r>
      <w:r>
        <w:rPr>
          <w:rFonts w:ascii="Comic Sans MS" w:eastAsia="Times New Roman" w:hAnsi="Comic Sans MS" w:cs="Times New Roman"/>
          <w:lang w:eastAsia="it-IT"/>
        </w:rPr>
        <w:t xml:space="preserve">Antonella </w:t>
      </w:r>
      <w:proofErr w:type="spellStart"/>
      <w:r>
        <w:rPr>
          <w:rFonts w:ascii="Comic Sans MS" w:eastAsia="Times New Roman" w:hAnsi="Comic Sans MS" w:cs="Times New Roman"/>
          <w:lang w:eastAsia="it-IT"/>
        </w:rPr>
        <w:t>Picciocchi</w:t>
      </w:r>
      <w:proofErr w:type="spellEnd"/>
      <w:r>
        <w:rPr>
          <w:rFonts w:ascii="Comic Sans MS" w:hAnsi="Comic Sans MS"/>
        </w:rPr>
        <w:t xml:space="preserve">                                                                            </w:t>
      </w:r>
      <w:r w:rsidRPr="0043019B">
        <w:rPr>
          <w:rFonts w:ascii="Comic Sans MS" w:eastAsia="Times New Roman" w:hAnsi="Comic Sans MS" w:cs="Times New Roman"/>
          <w:lang w:eastAsia="it-IT"/>
        </w:rPr>
        <w:t xml:space="preserve">La Dirigente </w:t>
      </w:r>
    </w:p>
    <w:p w:rsidR="0043019B" w:rsidRPr="0043019B" w:rsidRDefault="0043019B" w:rsidP="0043019B">
      <w:pPr>
        <w:spacing w:after="0" w:line="240" w:lineRule="auto"/>
        <w:jc w:val="right"/>
        <w:rPr>
          <w:rFonts w:ascii="Comic Sans MS" w:eastAsia="Times New Roman" w:hAnsi="Comic Sans MS" w:cs="Times New Roman"/>
          <w:lang w:eastAsia="it-IT"/>
        </w:rPr>
      </w:pPr>
      <w:r w:rsidRPr="0043019B">
        <w:rPr>
          <w:rFonts w:ascii="Comic Sans MS" w:eastAsia="Times New Roman" w:hAnsi="Comic Sans MS" w:cs="Times New Roman"/>
          <w:lang w:eastAsia="it-IT"/>
        </w:rPr>
        <w:t xml:space="preserve">                                                                                                 </w:t>
      </w:r>
      <w:r>
        <w:rPr>
          <w:rFonts w:ascii="Comic Sans MS" w:eastAsia="Times New Roman" w:hAnsi="Comic Sans MS" w:cs="Times New Roman"/>
          <w:lang w:eastAsia="it-IT"/>
        </w:rPr>
        <w:t xml:space="preserve">         </w:t>
      </w:r>
      <w:r w:rsidRPr="0043019B">
        <w:rPr>
          <w:rFonts w:ascii="Comic Sans MS" w:eastAsia="Times New Roman" w:hAnsi="Comic Sans MS" w:cs="Times New Roman"/>
          <w:lang w:eastAsia="it-IT"/>
        </w:rPr>
        <w:t>Prof.ssa Rosanna Genni</w:t>
      </w:r>
    </w:p>
    <w:p w:rsidR="0043019B" w:rsidRPr="0043019B" w:rsidRDefault="0043019B" w:rsidP="0043019B">
      <w:pPr>
        <w:spacing w:after="0" w:line="240" w:lineRule="auto"/>
        <w:jc w:val="right"/>
        <w:rPr>
          <w:rFonts w:ascii="Comic Sans MS" w:eastAsia="Times New Roman" w:hAnsi="Comic Sans MS" w:cs="Times New Roman"/>
          <w:b/>
          <w:bCs/>
          <w:color w:val="000000"/>
          <w:sz w:val="16"/>
          <w:szCs w:val="16"/>
          <w:lang w:eastAsia="it-IT"/>
        </w:rPr>
      </w:pPr>
      <w:r w:rsidRPr="004301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43019B">
        <w:rPr>
          <w:rFonts w:ascii="Comic Sans MS" w:eastAsia="Times New Roman" w:hAnsi="Comic Sans MS" w:cs="Times New Roman"/>
          <w:b/>
          <w:bCs/>
          <w:color w:val="000000"/>
          <w:sz w:val="16"/>
          <w:szCs w:val="16"/>
          <w:lang w:eastAsia="it-IT"/>
        </w:rPr>
        <w:t>(Firma autografa sostituita a mezzo stampa</w:t>
      </w:r>
    </w:p>
    <w:p w:rsidR="0043019B" w:rsidRPr="0043019B" w:rsidRDefault="0043019B" w:rsidP="0043019B">
      <w:pPr>
        <w:spacing w:after="0" w:line="240" w:lineRule="auto"/>
        <w:jc w:val="right"/>
        <w:rPr>
          <w:rFonts w:ascii="Comic Sans MS" w:eastAsia="Times New Roman" w:hAnsi="Comic Sans MS" w:cs="Times New Roman"/>
          <w:b/>
          <w:bCs/>
          <w:color w:val="000000"/>
          <w:sz w:val="16"/>
          <w:szCs w:val="16"/>
          <w:lang w:eastAsia="it-IT"/>
        </w:rPr>
      </w:pPr>
      <w:r w:rsidRPr="0043019B">
        <w:rPr>
          <w:rFonts w:ascii="Comic Sans MS" w:eastAsia="Times New Roman" w:hAnsi="Comic Sans MS" w:cs="Times New Roman"/>
          <w:b/>
          <w:bCs/>
          <w:color w:val="000000"/>
          <w:sz w:val="16"/>
          <w:szCs w:val="16"/>
          <w:lang w:eastAsia="it-IT"/>
        </w:rPr>
        <w:t xml:space="preserve"> </w:t>
      </w:r>
      <w:proofErr w:type="gramStart"/>
      <w:r w:rsidRPr="0043019B">
        <w:rPr>
          <w:rFonts w:ascii="Comic Sans MS" w:eastAsia="Times New Roman" w:hAnsi="Comic Sans MS" w:cs="Times New Roman"/>
          <w:b/>
          <w:bCs/>
          <w:color w:val="000000"/>
          <w:sz w:val="16"/>
          <w:szCs w:val="16"/>
          <w:lang w:eastAsia="it-IT"/>
        </w:rPr>
        <w:t>ai  sensi</w:t>
      </w:r>
      <w:proofErr w:type="gramEnd"/>
      <w:r w:rsidRPr="0043019B">
        <w:rPr>
          <w:rFonts w:ascii="Comic Sans MS" w:eastAsia="Times New Roman" w:hAnsi="Comic Sans MS" w:cs="Times New Roman"/>
          <w:b/>
          <w:bCs/>
          <w:color w:val="000000"/>
          <w:sz w:val="16"/>
          <w:szCs w:val="16"/>
          <w:lang w:eastAsia="it-IT"/>
        </w:rPr>
        <w:t xml:space="preserve"> dell’art. 3, comma 2, </w:t>
      </w:r>
      <w:proofErr w:type="spellStart"/>
      <w:r w:rsidRPr="0043019B">
        <w:rPr>
          <w:rFonts w:ascii="Comic Sans MS" w:eastAsia="Times New Roman" w:hAnsi="Comic Sans MS" w:cs="Times New Roman"/>
          <w:b/>
          <w:bCs/>
          <w:color w:val="000000"/>
          <w:sz w:val="16"/>
          <w:szCs w:val="16"/>
          <w:lang w:eastAsia="it-IT"/>
        </w:rPr>
        <w:t>D.lvo</w:t>
      </w:r>
      <w:proofErr w:type="spellEnd"/>
      <w:r w:rsidRPr="0043019B">
        <w:rPr>
          <w:rFonts w:ascii="Comic Sans MS" w:eastAsia="Times New Roman" w:hAnsi="Comic Sans MS" w:cs="Times New Roman"/>
          <w:b/>
          <w:bCs/>
          <w:color w:val="000000"/>
          <w:sz w:val="16"/>
          <w:szCs w:val="16"/>
          <w:lang w:eastAsia="it-IT"/>
        </w:rPr>
        <w:t xml:space="preserve"> 39/93)</w:t>
      </w:r>
    </w:p>
    <w:p w:rsidR="00917DF2" w:rsidRDefault="00917DF2" w:rsidP="00917DF2"/>
    <w:p w:rsidR="00657FD1" w:rsidRDefault="00657FD1" w:rsidP="00917DF2"/>
    <w:sectPr w:rsidR="00657F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47E"/>
    <w:rsid w:val="0043019B"/>
    <w:rsid w:val="00542C25"/>
    <w:rsid w:val="00572A3A"/>
    <w:rsid w:val="005876C4"/>
    <w:rsid w:val="00596488"/>
    <w:rsid w:val="00657FD1"/>
    <w:rsid w:val="006D647E"/>
    <w:rsid w:val="0083208F"/>
    <w:rsid w:val="0091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1239A"/>
  <w15:docId w15:val="{628C19FF-25E1-4DA9-85BD-12322A0FD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17DF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7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7DF2"/>
    <w:rPr>
      <w:rFonts w:ascii="Tahoma" w:hAnsi="Tahoma" w:cs="Tahoma"/>
      <w:sz w:val="16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964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4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9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pload.wikimedia.org/wikipedia/commons/6/6b/Italy-Emblem.svg" TargetMode="External"/><Relationship Id="rId11" Type="http://schemas.openxmlformats.org/officeDocument/2006/relationships/hyperlink" Target="https://forms.office.com/r/Zx36e8YpRN" TargetMode="External"/><Relationship Id="rId5" Type="http://schemas.openxmlformats.org/officeDocument/2006/relationships/hyperlink" Target="Http://www.isiseuropa.edu.it" TargetMode="External"/><Relationship Id="rId10" Type="http://schemas.openxmlformats.org/officeDocument/2006/relationships/hyperlink" Target="https://www.unior.it/didattica/19960/2/open-day.html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youtube.com/channel/UCH9U9gHlk-Mz_xU0TrXchIQ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amministratore</cp:lastModifiedBy>
  <cp:revision>2</cp:revision>
  <dcterms:created xsi:type="dcterms:W3CDTF">2022-03-23T13:26:00Z</dcterms:created>
  <dcterms:modified xsi:type="dcterms:W3CDTF">2022-03-23T13:26:00Z</dcterms:modified>
</cp:coreProperties>
</file>