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8"/>
        <w:gridCol w:w="5623"/>
        <w:gridCol w:w="1603"/>
      </w:tblGrid>
      <w:tr w:rsidR="009D202D" w:rsidRPr="001073DB" w14:paraId="633C41B1" w14:textId="77777777" w:rsidTr="009D202D">
        <w:trPr>
          <w:trHeight w:val="2415"/>
        </w:trPr>
        <w:tc>
          <w:tcPr>
            <w:tcW w:w="2628" w:type="dxa"/>
            <w:tcBorders>
              <w:top w:val="single" w:sz="4" w:space="0" w:color="000000"/>
              <w:left w:val="single" w:sz="4" w:space="0" w:color="000000"/>
              <w:bottom w:val="single" w:sz="4" w:space="0" w:color="000000"/>
              <w:right w:val="single" w:sz="4" w:space="0" w:color="000000"/>
            </w:tcBorders>
          </w:tcPr>
          <w:p w14:paraId="1DE30584" w14:textId="77777777" w:rsidR="009D202D" w:rsidRPr="001073DB" w:rsidRDefault="009D202D" w:rsidP="00836F86">
            <w:pPr>
              <w:rPr>
                <w:noProof/>
              </w:rPr>
            </w:pPr>
            <w:bookmarkStart w:id="0" w:name="_GoBack"/>
            <w:bookmarkEnd w:id="0"/>
          </w:p>
          <w:p w14:paraId="29574B3B" w14:textId="77777777" w:rsidR="009D202D" w:rsidRPr="001073DB" w:rsidRDefault="009D202D" w:rsidP="00836F86">
            <w:pPr>
              <w:rPr>
                <w:noProof/>
              </w:rPr>
            </w:pPr>
          </w:p>
          <w:p w14:paraId="14EDEBB4" w14:textId="77777777" w:rsidR="009D202D" w:rsidRPr="001073DB" w:rsidRDefault="009D202D" w:rsidP="00836F86">
            <w:r w:rsidRPr="001073DB">
              <w:rPr>
                <w:noProof/>
                <w:lang w:eastAsia="it-IT" w:bidi="ar-SA"/>
              </w:rPr>
              <w:drawing>
                <wp:inline distT="0" distB="0" distL="0" distR="0" wp14:anchorId="2274E2F2" wp14:editId="793315BC">
                  <wp:extent cx="1600200" cy="1143000"/>
                  <wp:effectExtent l="0" t="0" r="0" b="0"/>
                  <wp:docPr id="4" name="Immagine 4" descr="LOGO-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EURO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1143000"/>
                          </a:xfrm>
                          <a:prstGeom prst="rect">
                            <a:avLst/>
                          </a:prstGeom>
                          <a:noFill/>
                          <a:ln>
                            <a:noFill/>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067826FF" w14:textId="77777777" w:rsidR="009D202D" w:rsidRPr="001073DB" w:rsidRDefault="009D202D" w:rsidP="00836F86">
            <w:pPr>
              <w:jc w:val="center"/>
              <w:rPr>
                <w:b/>
              </w:rPr>
            </w:pPr>
            <w:r w:rsidRPr="001073DB">
              <w:rPr>
                <w:b/>
              </w:rPr>
              <w:t xml:space="preserve">Istituto Statale Istruzione Superiore </w:t>
            </w:r>
          </w:p>
          <w:p w14:paraId="4A7CA681" w14:textId="77777777" w:rsidR="009D202D" w:rsidRPr="001073DB" w:rsidRDefault="009D202D" w:rsidP="00836F86">
            <w:pPr>
              <w:jc w:val="center"/>
              <w:rPr>
                <w:b/>
                <w:i/>
              </w:rPr>
            </w:pPr>
            <w:r w:rsidRPr="001073DB">
              <w:rPr>
                <w:b/>
                <w:i/>
              </w:rPr>
              <w:t>E U R O P A</w:t>
            </w:r>
          </w:p>
          <w:p w14:paraId="2B0C809A" w14:textId="77777777" w:rsidR="009D202D" w:rsidRPr="001073DB" w:rsidRDefault="009D202D" w:rsidP="00836F86">
            <w:pPr>
              <w:jc w:val="center"/>
            </w:pPr>
            <w:r w:rsidRPr="001073DB">
              <w:t>Via Fiuggi, 14 - 80038 –Pomigliano d'Arco - NA</w:t>
            </w:r>
          </w:p>
          <w:p w14:paraId="19AE5057" w14:textId="77777777" w:rsidR="009D202D" w:rsidRPr="001073DB" w:rsidRDefault="009E001B" w:rsidP="00836F86">
            <w:pPr>
              <w:jc w:val="center"/>
            </w:pPr>
            <w:hyperlink r:id="rId9" w:history="1">
              <w:r w:rsidR="009D202D" w:rsidRPr="001073DB">
                <w:rPr>
                  <w:rStyle w:val="Collegamentoipertestuale"/>
                  <w:rFonts w:cs="Times New Roman"/>
                </w:rPr>
                <w:t>Http://www.isiseuropa.edu.it</w:t>
              </w:r>
            </w:hyperlink>
            <w:r w:rsidR="009D202D" w:rsidRPr="001073DB">
              <w:t xml:space="preserve"> </w:t>
            </w:r>
          </w:p>
          <w:p w14:paraId="4F4CDC84" w14:textId="77777777" w:rsidR="009D202D" w:rsidRPr="001073DB" w:rsidRDefault="009D202D" w:rsidP="00836F86">
            <w:pPr>
              <w:jc w:val="center"/>
              <w:rPr>
                <w:lang w:val="en-GB"/>
              </w:rPr>
            </w:pPr>
            <w:r w:rsidRPr="001073DB">
              <w:rPr>
                <w:lang w:val="en-GB"/>
              </w:rPr>
              <w:t>Email: nais078002@pec.istruzione.it</w:t>
            </w:r>
          </w:p>
          <w:p w14:paraId="52B495A9" w14:textId="77777777" w:rsidR="009D202D" w:rsidRPr="001073DB" w:rsidRDefault="009D202D" w:rsidP="00836F86">
            <w:pPr>
              <w:jc w:val="center"/>
              <w:rPr>
                <w:noProof/>
                <w:lang w:val="en-GB"/>
              </w:rPr>
            </w:pPr>
            <w:r w:rsidRPr="001073DB">
              <w:rPr>
                <w:lang w:val="en-GB"/>
              </w:rPr>
              <w:t>nais078002@istruzione.it</w:t>
            </w:r>
          </w:p>
          <w:p w14:paraId="74DE48D6" w14:textId="77777777" w:rsidR="009D202D" w:rsidRPr="001073DB" w:rsidRDefault="009D202D" w:rsidP="00836F86">
            <w:pPr>
              <w:jc w:val="center"/>
              <w:rPr>
                <w:noProof/>
              </w:rPr>
            </w:pPr>
            <w:r w:rsidRPr="001073DB">
              <w:rPr>
                <w:noProof/>
              </w:rPr>
              <w:t>tel.08119668187-08119668190 – tel/fax 0810147112</w:t>
            </w:r>
          </w:p>
          <w:p w14:paraId="0E9D2EC9" w14:textId="77777777" w:rsidR="009D202D" w:rsidRPr="001073DB" w:rsidRDefault="009D202D" w:rsidP="00836F86">
            <w:pPr>
              <w:jc w:val="center"/>
            </w:pPr>
            <w:r w:rsidRPr="001073DB">
              <w:rPr>
                <w:noProof/>
              </w:rPr>
              <w:t>codice fiscale: 93047350637</w:t>
            </w:r>
          </w:p>
        </w:tc>
        <w:tc>
          <w:tcPr>
            <w:tcW w:w="1603" w:type="dxa"/>
            <w:tcBorders>
              <w:top w:val="single" w:sz="4" w:space="0" w:color="000000"/>
              <w:left w:val="single" w:sz="4" w:space="0" w:color="000000"/>
              <w:bottom w:val="single" w:sz="4" w:space="0" w:color="000000"/>
              <w:right w:val="single" w:sz="4" w:space="0" w:color="000000"/>
            </w:tcBorders>
          </w:tcPr>
          <w:p w14:paraId="3F187E01" w14:textId="77777777" w:rsidR="009D202D" w:rsidRPr="001073DB" w:rsidRDefault="009D202D" w:rsidP="00836F86"/>
          <w:p w14:paraId="29A6D3EA" w14:textId="77777777" w:rsidR="009D202D" w:rsidRPr="001073DB" w:rsidRDefault="009D202D" w:rsidP="00836F86"/>
          <w:p w14:paraId="001C92E6" w14:textId="77777777" w:rsidR="009D202D" w:rsidRPr="001073DB" w:rsidRDefault="009D202D" w:rsidP="00836F86">
            <w:r w:rsidRPr="001073DB">
              <w:rPr>
                <w:noProof/>
                <w:lang w:eastAsia="it-IT" w:bidi="ar-SA"/>
              </w:rPr>
              <w:drawing>
                <wp:inline distT="0" distB="0" distL="0" distR="0" wp14:anchorId="37D5B380" wp14:editId="1C54060D">
                  <wp:extent cx="704850" cy="790575"/>
                  <wp:effectExtent l="0" t="0" r="0" b="9525"/>
                  <wp:docPr id="3" name="Immagine 3" descr="Immagine:Italy-Emblem.sv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Italy-Emblem.sv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4850" cy="790575"/>
                          </a:xfrm>
                          <a:prstGeom prst="rect">
                            <a:avLst/>
                          </a:prstGeom>
                          <a:noFill/>
                          <a:ln>
                            <a:noFill/>
                          </a:ln>
                        </pic:spPr>
                      </pic:pic>
                    </a:graphicData>
                  </a:graphic>
                </wp:inline>
              </w:drawing>
            </w:r>
          </w:p>
        </w:tc>
      </w:tr>
    </w:tbl>
    <w:p w14:paraId="19B10FBA" w14:textId="77777777" w:rsidR="00AD1641" w:rsidRPr="001073DB" w:rsidRDefault="00AD1641" w:rsidP="00AD1641">
      <w:pPr>
        <w:pStyle w:val="Standard"/>
        <w:rPr>
          <w:b/>
        </w:rPr>
      </w:pPr>
    </w:p>
    <w:p w14:paraId="38B50E10" w14:textId="0475BBD2" w:rsidR="009D202D" w:rsidRPr="001073DB" w:rsidRDefault="005B15E7" w:rsidP="009D202D">
      <w:pPr>
        <w:pStyle w:val="Standard"/>
        <w:jc w:val="center"/>
        <w:rPr>
          <w:b/>
        </w:rPr>
      </w:pPr>
      <w:r>
        <w:rPr>
          <w:b/>
        </w:rPr>
        <w:t>COLLEGIO DOCENTI</w:t>
      </w:r>
    </w:p>
    <w:p w14:paraId="14E95E32" w14:textId="07A542B5" w:rsidR="009D202D" w:rsidRPr="001073DB" w:rsidRDefault="00A42F80" w:rsidP="009D202D">
      <w:pPr>
        <w:pStyle w:val="Standard"/>
        <w:jc w:val="center"/>
        <w:rPr>
          <w:b/>
        </w:rPr>
      </w:pPr>
      <w:r>
        <w:rPr>
          <w:b/>
        </w:rPr>
        <w:t>ANNO SCOLASTICO 202</w:t>
      </w:r>
      <w:r w:rsidR="006502DB">
        <w:rPr>
          <w:b/>
        </w:rPr>
        <w:t>1</w:t>
      </w:r>
      <w:r>
        <w:rPr>
          <w:b/>
        </w:rPr>
        <w:t>/202</w:t>
      </w:r>
      <w:r w:rsidR="006502DB">
        <w:rPr>
          <w:b/>
        </w:rPr>
        <w:t>2</w:t>
      </w:r>
    </w:p>
    <w:p w14:paraId="57CF6A98" w14:textId="38D4D0F5" w:rsidR="009D202D" w:rsidRPr="001073DB" w:rsidRDefault="00454E52" w:rsidP="009D202D">
      <w:pPr>
        <w:pStyle w:val="Standard"/>
        <w:jc w:val="center"/>
        <w:rPr>
          <w:b/>
        </w:rPr>
      </w:pPr>
      <w:r>
        <w:rPr>
          <w:b/>
        </w:rPr>
        <w:t xml:space="preserve">VERBALE n° </w:t>
      </w:r>
      <w:r w:rsidR="00990812">
        <w:rPr>
          <w:b/>
        </w:rPr>
        <w:t>2</w:t>
      </w:r>
    </w:p>
    <w:p w14:paraId="4B393F88" w14:textId="77777777" w:rsidR="00AB2C95" w:rsidRPr="001073DB" w:rsidRDefault="00AB2C95" w:rsidP="00AB2C95">
      <w:pPr>
        <w:pStyle w:val="Default"/>
        <w:jc w:val="both"/>
      </w:pPr>
    </w:p>
    <w:p w14:paraId="6E4716FA" w14:textId="1701FE0C" w:rsidR="009D202D" w:rsidRPr="001073DB" w:rsidRDefault="009D202D" w:rsidP="00AB2C95">
      <w:pPr>
        <w:pStyle w:val="Default"/>
        <w:spacing w:line="276" w:lineRule="auto"/>
        <w:jc w:val="both"/>
      </w:pPr>
      <w:r w:rsidRPr="001073DB">
        <w:t xml:space="preserve">Il giorno </w:t>
      </w:r>
      <w:r w:rsidR="00990812">
        <w:t>5</w:t>
      </w:r>
      <w:r w:rsidRPr="001073DB">
        <w:t xml:space="preserve"> del mese di </w:t>
      </w:r>
      <w:r w:rsidR="00990812">
        <w:t>novembre</w:t>
      </w:r>
      <w:r w:rsidR="009672DA">
        <w:t xml:space="preserve"> dell’anno 202</w:t>
      </w:r>
      <w:r w:rsidR="009A41BB">
        <w:t>1</w:t>
      </w:r>
      <w:r w:rsidRPr="001073DB">
        <w:t xml:space="preserve"> alle ore </w:t>
      </w:r>
      <w:r w:rsidR="006502DB">
        <w:t>1</w:t>
      </w:r>
      <w:r w:rsidR="00990812">
        <w:t>4</w:t>
      </w:r>
      <w:r w:rsidR="006502DB">
        <w:t>.</w:t>
      </w:r>
      <w:r w:rsidR="00990812">
        <w:t>3</w:t>
      </w:r>
      <w:r w:rsidR="006502DB">
        <w:t>0</w:t>
      </w:r>
      <w:r w:rsidRPr="001073DB">
        <w:t xml:space="preserve"> </w:t>
      </w:r>
      <w:r w:rsidR="00A937C2" w:rsidRPr="00A937C2">
        <w:t xml:space="preserve">si è riunito </w:t>
      </w:r>
      <w:r w:rsidR="00C47064">
        <w:t xml:space="preserve">presso </w:t>
      </w:r>
      <w:r w:rsidR="00563AD1">
        <w:t xml:space="preserve">la sede succursale di Casalnuovo di Napoli </w:t>
      </w:r>
      <w:r w:rsidR="00F065D1" w:rsidRPr="00A937C2">
        <w:t xml:space="preserve">dell’ISIS “Europa “di Pomigliano D’Arco </w:t>
      </w:r>
      <w:r w:rsidR="00A937C2" w:rsidRPr="00A937C2">
        <w:t xml:space="preserve">il </w:t>
      </w:r>
      <w:r w:rsidR="00563AD1">
        <w:t xml:space="preserve">Collegio Docenti </w:t>
      </w:r>
      <w:r w:rsidR="00F07F3B">
        <w:t xml:space="preserve">per </w:t>
      </w:r>
      <w:r w:rsidR="00A937C2" w:rsidRPr="00A937C2">
        <w:t>discutere i seguenti punti all’ordine del giorno:</w:t>
      </w:r>
    </w:p>
    <w:p w14:paraId="3849551B" w14:textId="77777777" w:rsidR="00454E52" w:rsidRDefault="00454E52" w:rsidP="00AB2C95">
      <w:pPr>
        <w:pStyle w:val="Default"/>
        <w:spacing w:line="276" w:lineRule="auto"/>
      </w:pPr>
    </w:p>
    <w:p w14:paraId="1639675C" w14:textId="77777777" w:rsidR="00990812" w:rsidRPr="00990812" w:rsidRDefault="00990812" w:rsidP="00990812">
      <w:pPr>
        <w:pStyle w:val="Paragrafoelenco"/>
        <w:numPr>
          <w:ilvl w:val="0"/>
          <w:numId w:val="42"/>
        </w:numPr>
        <w:spacing w:after="160" w:line="259" w:lineRule="auto"/>
        <w:rPr>
          <w:b/>
          <w:bCs/>
        </w:rPr>
      </w:pPr>
      <w:r w:rsidRPr="00990812">
        <w:rPr>
          <w:b/>
          <w:bCs/>
        </w:rPr>
        <w:t>Approvazione verbale precedente</w:t>
      </w:r>
    </w:p>
    <w:p w14:paraId="333EE67A" w14:textId="77777777" w:rsidR="00990812" w:rsidRPr="00990812" w:rsidRDefault="00990812" w:rsidP="00990812">
      <w:pPr>
        <w:pStyle w:val="Paragrafoelenco"/>
        <w:numPr>
          <w:ilvl w:val="0"/>
          <w:numId w:val="42"/>
        </w:numPr>
        <w:spacing w:after="160" w:line="259" w:lineRule="auto"/>
        <w:rPr>
          <w:b/>
          <w:bCs/>
        </w:rPr>
      </w:pPr>
      <w:r w:rsidRPr="00990812">
        <w:rPr>
          <w:b/>
          <w:bCs/>
        </w:rPr>
        <w:t xml:space="preserve">Comunicazione DS </w:t>
      </w:r>
    </w:p>
    <w:p w14:paraId="0F1C96B0" w14:textId="77777777" w:rsidR="00990812" w:rsidRPr="00990812" w:rsidRDefault="00990812" w:rsidP="00990812">
      <w:pPr>
        <w:pStyle w:val="Paragrafoelenco"/>
        <w:numPr>
          <w:ilvl w:val="0"/>
          <w:numId w:val="42"/>
        </w:numPr>
        <w:spacing w:after="160" w:line="259" w:lineRule="auto"/>
        <w:rPr>
          <w:b/>
          <w:bCs/>
        </w:rPr>
      </w:pPr>
      <w:r w:rsidRPr="00990812">
        <w:rPr>
          <w:b/>
          <w:bCs/>
        </w:rPr>
        <w:t>Progettazione didattica: Canovaccio; UDA pluridisciplinare; UDA di supporto</w:t>
      </w:r>
    </w:p>
    <w:p w14:paraId="56CD9289" w14:textId="77777777" w:rsidR="00990812" w:rsidRPr="00990812" w:rsidRDefault="00990812" w:rsidP="00990812">
      <w:pPr>
        <w:pStyle w:val="Paragrafoelenco"/>
        <w:numPr>
          <w:ilvl w:val="0"/>
          <w:numId w:val="42"/>
        </w:numPr>
        <w:spacing w:after="160" w:line="259" w:lineRule="auto"/>
        <w:rPr>
          <w:b/>
          <w:bCs/>
        </w:rPr>
      </w:pPr>
      <w:r w:rsidRPr="00990812">
        <w:rPr>
          <w:b/>
          <w:bCs/>
        </w:rPr>
        <w:t>Progetti PCTO: attività CdC e collaborazioni esterne</w:t>
      </w:r>
    </w:p>
    <w:p w14:paraId="277B7F3E" w14:textId="77777777" w:rsidR="00990812" w:rsidRPr="00990812" w:rsidRDefault="00990812" w:rsidP="00990812">
      <w:pPr>
        <w:pStyle w:val="Paragrafoelenco"/>
        <w:numPr>
          <w:ilvl w:val="0"/>
          <w:numId w:val="42"/>
        </w:numPr>
        <w:spacing w:after="160" w:line="259" w:lineRule="auto"/>
        <w:rPr>
          <w:b/>
          <w:bCs/>
        </w:rPr>
      </w:pPr>
      <w:r w:rsidRPr="00990812">
        <w:rPr>
          <w:b/>
          <w:bCs/>
        </w:rPr>
        <w:t>Nomine Funzioni Strumentali</w:t>
      </w:r>
    </w:p>
    <w:p w14:paraId="47CD2F76" w14:textId="77777777" w:rsidR="00990812" w:rsidRPr="00990812" w:rsidRDefault="00990812" w:rsidP="00990812">
      <w:pPr>
        <w:pStyle w:val="Paragrafoelenco"/>
        <w:numPr>
          <w:ilvl w:val="0"/>
          <w:numId w:val="42"/>
        </w:numPr>
        <w:spacing w:after="160" w:line="259" w:lineRule="auto"/>
        <w:rPr>
          <w:b/>
          <w:bCs/>
        </w:rPr>
      </w:pPr>
      <w:r w:rsidRPr="00990812">
        <w:rPr>
          <w:b/>
          <w:bCs/>
        </w:rPr>
        <w:t>Piano delle Attività: calendario art.9 CCNL</w:t>
      </w:r>
    </w:p>
    <w:p w14:paraId="25A295B7" w14:textId="77777777" w:rsidR="00990812" w:rsidRPr="00990812" w:rsidRDefault="00990812" w:rsidP="00990812">
      <w:pPr>
        <w:pStyle w:val="Paragrafoelenco"/>
        <w:numPr>
          <w:ilvl w:val="0"/>
          <w:numId w:val="42"/>
        </w:numPr>
        <w:spacing w:after="160" w:line="259" w:lineRule="auto"/>
        <w:rPr>
          <w:b/>
          <w:bCs/>
        </w:rPr>
      </w:pPr>
      <w:r w:rsidRPr="00990812">
        <w:rPr>
          <w:b/>
          <w:bCs/>
        </w:rPr>
        <w:t>Ampliamento dell’offerta formativa: attività realizzate dai docenti interni – collaborazioni Enti Locali, Associazioni, Università, imprese, ecc.</w:t>
      </w:r>
    </w:p>
    <w:p w14:paraId="69564AC5" w14:textId="77777777" w:rsidR="00990812" w:rsidRPr="00990812" w:rsidRDefault="00990812" w:rsidP="00990812">
      <w:pPr>
        <w:pStyle w:val="Paragrafoelenco"/>
        <w:numPr>
          <w:ilvl w:val="0"/>
          <w:numId w:val="42"/>
        </w:numPr>
        <w:spacing w:after="160" w:line="259" w:lineRule="auto"/>
        <w:rPr>
          <w:b/>
          <w:bCs/>
        </w:rPr>
      </w:pPr>
      <w:r w:rsidRPr="00990812">
        <w:rPr>
          <w:b/>
          <w:bCs/>
        </w:rPr>
        <w:t>PTOF</w:t>
      </w:r>
    </w:p>
    <w:p w14:paraId="2E7F57BC" w14:textId="6EDAF0BF" w:rsidR="00990812" w:rsidRPr="00990812" w:rsidRDefault="00990812" w:rsidP="00990812">
      <w:pPr>
        <w:pStyle w:val="Paragrafoelenco"/>
        <w:numPr>
          <w:ilvl w:val="0"/>
          <w:numId w:val="42"/>
        </w:numPr>
        <w:rPr>
          <w:b/>
          <w:bCs/>
          <w:color w:val="000000" w:themeColor="text1"/>
        </w:rPr>
      </w:pPr>
      <w:r w:rsidRPr="00990812">
        <w:rPr>
          <w:b/>
          <w:bCs/>
          <w:color w:val="000000" w:themeColor="text1"/>
        </w:rPr>
        <w:t>Elezioni Comitato di valutazione</w:t>
      </w:r>
    </w:p>
    <w:p w14:paraId="6052CA0B" w14:textId="4886949F" w:rsidR="00990812" w:rsidRDefault="00990812" w:rsidP="00990812">
      <w:pPr>
        <w:widowControl/>
        <w:numPr>
          <w:ilvl w:val="0"/>
          <w:numId w:val="42"/>
        </w:numPr>
        <w:suppressAutoHyphens w:val="0"/>
        <w:autoSpaceDN/>
        <w:textAlignment w:val="baseline"/>
        <w:rPr>
          <w:rFonts w:eastAsia="Times New Roman" w:cs="Times New Roman"/>
          <w:b/>
          <w:bCs/>
          <w:color w:val="000000" w:themeColor="text1"/>
          <w:kern w:val="0"/>
          <w:lang w:eastAsia="it-IT" w:bidi="ar-SA"/>
        </w:rPr>
      </w:pPr>
      <w:r w:rsidRPr="00990812">
        <w:rPr>
          <w:rFonts w:eastAsia="Times New Roman" w:cs="Times New Roman"/>
          <w:b/>
          <w:bCs/>
          <w:color w:val="000000" w:themeColor="text1"/>
          <w:kern w:val="0"/>
          <w:lang w:eastAsia="it-IT" w:bidi="ar-SA"/>
        </w:rPr>
        <w:t>Rinnovo del CSS</w:t>
      </w:r>
    </w:p>
    <w:p w14:paraId="6E006D41" w14:textId="659246CE" w:rsidR="0041388F" w:rsidRPr="0041388F" w:rsidRDefault="0041388F" w:rsidP="0041388F">
      <w:pPr>
        <w:widowControl/>
        <w:numPr>
          <w:ilvl w:val="0"/>
          <w:numId w:val="42"/>
        </w:numPr>
        <w:suppressAutoHyphens w:val="0"/>
        <w:autoSpaceDN/>
        <w:jc w:val="both"/>
        <w:textAlignment w:val="baseline"/>
        <w:rPr>
          <w:rFonts w:eastAsia="Times New Roman" w:cs="Times New Roman"/>
          <w:b/>
          <w:bCs/>
          <w:color w:val="000000" w:themeColor="text1"/>
          <w:kern w:val="0"/>
          <w:lang w:eastAsia="it-IT" w:bidi="ar-SA"/>
        </w:rPr>
      </w:pPr>
      <w:r w:rsidRPr="0041388F">
        <w:rPr>
          <w:rFonts w:eastAsia="Times New Roman" w:cs="Times New Roman"/>
          <w:b/>
          <w:bCs/>
          <w:color w:val="000000" w:themeColor="text1"/>
          <w:kern w:val="0"/>
          <w:lang w:eastAsia="it-IT" w:bidi="ar-SA"/>
        </w:rPr>
        <w:t>Presentazione delle istanze per l’accesso ai contributi previsti</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dall’articolo 1, commi 389 e 390, della legge 27 dicembre 2019, n. 160 – interventi di</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competenza della Presidenza del Consiglio dei ministri nell’ambito delle risorse del Fondo per</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il pluralismo e l’innovazione dell’informazione destinati alle istituzioni scolastiche statali e</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paritarie – E.F. 2021 (nota prot. n. 2496 del 02/11/2021- proroga)</w:t>
      </w:r>
    </w:p>
    <w:p w14:paraId="66559DE9" w14:textId="77777777" w:rsidR="00990812" w:rsidRPr="00990812" w:rsidRDefault="00990812" w:rsidP="00990812">
      <w:pPr>
        <w:pStyle w:val="Paragrafoelenco"/>
        <w:numPr>
          <w:ilvl w:val="0"/>
          <w:numId w:val="42"/>
        </w:numPr>
        <w:rPr>
          <w:b/>
          <w:bCs/>
          <w:color w:val="000000" w:themeColor="text1"/>
        </w:rPr>
      </w:pPr>
      <w:r w:rsidRPr="00990812">
        <w:rPr>
          <w:b/>
          <w:bCs/>
          <w:color w:val="000000" w:themeColor="text1"/>
        </w:rPr>
        <w:t xml:space="preserve">Varie ed eventuali </w:t>
      </w:r>
    </w:p>
    <w:p w14:paraId="5C5F3B26" w14:textId="77777777" w:rsidR="008A0CA7" w:rsidRDefault="008A0CA7" w:rsidP="00C7036F">
      <w:pPr>
        <w:pStyle w:val="Default"/>
        <w:spacing w:line="276" w:lineRule="auto"/>
        <w:jc w:val="both"/>
      </w:pPr>
    </w:p>
    <w:p w14:paraId="36D026B1" w14:textId="7CD15A73" w:rsidR="0050191D" w:rsidRDefault="0050191D" w:rsidP="0050191D">
      <w:pPr>
        <w:pStyle w:val="Default"/>
        <w:spacing w:line="276" w:lineRule="auto"/>
        <w:jc w:val="both"/>
      </w:pPr>
      <w:r>
        <w:t>Il Collegio docenti è convocato ai sensi dell’Art. 94 ter del Regolamento d’Istituto e approvato con Delibera Consiglio di Istituto n. 130 del 01/09/2021. D</w:t>
      </w:r>
      <w:r w:rsidRPr="0050191D">
        <w:t>ata la mancanza di un ambiente sufficientemente grande per ospitare l’elevato numero di docenti</w:t>
      </w:r>
      <w:r w:rsidR="00BB298E">
        <w:t>,</w:t>
      </w:r>
      <w:r>
        <w:t xml:space="preserve"> il Collegio è convocato presso la sede di Casalnuovo di Napoli, i docenti sono divisi in gruppi dipartimentali e ciascun gruppo è allocato in un’aula; tutte le aule coinvolte sono collegate on line; in ogni aula vengono rilevate le presenze; ciascun docente può intervenire dalla postazione presente nell’aula; il voto è espresso come segue: la DS chiede se vi sono astenuti, contrari, favorevoli, i voti sono espressi per alzata di mano (laddove non sia previsto il voto nominativo) e sono rilevati dal coordinatore/referente che li registra e li comunica immediatamente al segretario verbalizzante.</w:t>
      </w:r>
    </w:p>
    <w:p w14:paraId="0687D6E8" w14:textId="77777777" w:rsidR="00990812" w:rsidRDefault="00990812" w:rsidP="0050191D">
      <w:pPr>
        <w:pStyle w:val="Default"/>
        <w:spacing w:line="276" w:lineRule="auto"/>
        <w:jc w:val="both"/>
      </w:pPr>
    </w:p>
    <w:p w14:paraId="27787FB3" w14:textId="7BB77814" w:rsidR="00990812" w:rsidRDefault="00956A32" w:rsidP="00956A32">
      <w:pPr>
        <w:pStyle w:val="Default"/>
        <w:spacing w:line="276" w:lineRule="auto"/>
        <w:jc w:val="both"/>
      </w:pPr>
      <w:r w:rsidRPr="00956A32">
        <w:t>La convocazione e le modalità di svolgimento del Collegio Docenti, nel rispetto dei principi di trasparenza e tracciabilità, sono state pubblicate sul sito della scuola con circolar</w:t>
      </w:r>
      <w:r>
        <w:t>e</w:t>
      </w:r>
      <w:r w:rsidRPr="00956A32">
        <w:t xml:space="preserve"> n. </w:t>
      </w:r>
      <w:r w:rsidR="00990812">
        <w:t>25</w:t>
      </w:r>
      <w:r w:rsidRPr="00956A32">
        <w:t xml:space="preserve"> del </w:t>
      </w:r>
      <w:r w:rsidR="00990812">
        <w:lastRenderedPageBreak/>
        <w:t>08</w:t>
      </w:r>
      <w:r>
        <w:t>/</w:t>
      </w:r>
      <w:r w:rsidR="00990812">
        <w:t>10</w:t>
      </w:r>
      <w:r>
        <w:t xml:space="preserve">/2021 contenente la Convocazione del Collegio e </w:t>
      </w:r>
      <w:r w:rsidR="00990812">
        <w:t>successiva circolare n. 40 del 22/10/2021</w:t>
      </w:r>
      <w:r w:rsidR="0041388F">
        <w:t xml:space="preserve"> e numero 52 del 04/11/2021. </w:t>
      </w:r>
      <w:r w:rsidR="00990812">
        <w:t xml:space="preserve"> </w:t>
      </w:r>
    </w:p>
    <w:p w14:paraId="400DF54B" w14:textId="407E0A08" w:rsidR="00AA6E60" w:rsidRDefault="00AA6E60" w:rsidP="00956A32">
      <w:pPr>
        <w:pStyle w:val="Default"/>
        <w:spacing w:line="276" w:lineRule="auto"/>
        <w:jc w:val="both"/>
      </w:pPr>
      <w:r>
        <w:t>La verifica del funzionamento di tutti i dispositivi che consentono il collegamento tra le aule del plesso ha conclusione alle ore 14.47.</w:t>
      </w:r>
    </w:p>
    <w:p w14:paraId="3E53A2AF" w14:textId="4D709F37" w:rsidR="00AA6E60" w:rsidRDefault="00AA6E60" w:rsidP="00956A32">
      <w:pPr>
        <w:pStyle w:val="Default"/>
        <w:spacing w:line="276" w:lineRule="auto"/>
        <w:jc w:val="both"/>
      </w:pPr>
      <w:r>
        <w:t xml:space="preserve">Alle ore 14.48 la Dirigente Scolastica chiede alla Prof.ssa Porzio R., di comunicare il raggiungimento del numero legale minimo dei partecipanti. La Prof.ssa Porzio </w:t>
      </w:r>
      <w:r w:rsidR="00C80A29">
        <w:t>informa</w:t>
      </w:r>
      <w:r>
        <w:t xml:space="preserve"> che sono presenti solamente 60 docenti e non è stato raggiunto il numero minimo.</w:t>
      </w:r>
    </w:p>
    <w:p w14:paraId="0DF552BB" w14:textId="0E106238" w:rsidR="00AA6E60" w:rsidRDefault="00AA6E60" w:rsidP="00956A32">
      <w:pPr>
        <w:pStyle w:val="Default"/>
        <w:spacing w:line="276" w:lineRule="auto"/>
        <w:jc w:val="both"/>
      </w:pPr>
      <w:r>
        <w:t xml:space="preserve">Alle ore 14.55, essendo stato raggiunto e superato il numero minimo legale ha avvio il Collegio dei Docenti. </w:t>
      </w:r>
    </w:p>
    <w:p w14:paraId="1B5F2FE6" w14:textId="77777777" w:rsidR="004F3F8C" w:rsidRDefault="004F3F8C" w:rsidP="00956A32">
      <w:pPr>
        <w:pStyle w:val="Default"/>
        <w:spacing w:line="276" w:lineRule="auto"/>
        <w:jc w:val="both"/>
      </w:pPr>
    </w:p>
    <w:p w14:paraId="534BC4AF" w14:textId="6897DBCC" w:rsidR="004F3F8C" w:rsidRDefault="00670B2A" w:rsidP="00956A32">
      <w:pPr>
        <w:pStyle w:val="Default"/>
        <w:spacing w:line="276" w:lineRule="auto"/>
        <w:jc w:val="both"/>
      </w:pPr>
      <w:r>
        <w:t>Dalla rilevazione dei fogli firme r</w:t>
      </w:r>
      <w:r w:rsidR="004F3F8C">
        <w:t xml:space="preserve">isultano essere presenti i docenti: </w:t>
      </w:r>
    </w:p>
    <w:p w14:paraId="289E1AB5" w14:textId="2F40E5A5" w:rsidR="00606BEF" w:rsidRDefault="00E3544D" w:rsidP="00956A32">
      <w:pPr>
        <w:pStyle w:val="Default"/>
        <w:spacing w:line="276" w:lineRule="auto"/>
        <w:jc w:val="both"/>
      </w:pPr>
      <w:r>
        <w:t xml:space="preserve">Adamo MC, Aldarelli MC, Aliperta V, Aliperti D, Alise C, Annunziata G, Antignani Elena Maria, Antignani Ida, Arcopinto C, Avella F, Barbato MF, Barone N, Barrella R, Bellezza S, Benedetto P, Bittarelli A, Blasio T, Boccia A, Bonavolontà C, Borriello G, Caiazzo S, Canitano A, Caputo A, Carbone M, Carotenuto G, Casbarra A, Caso F, Catapano C, Cece MG, Cerciello G, Ciccone R, Ciriello C, Cleopatra D, Corvino S, Coscarella A, Cozzolino Federica, Cuella IG, Dalia Rosa, D’Aniso A, D’Avino L, De Falco A, De Lucia P, De Rosa C, Del Giudice D, Della Pietra A, Di Biasi S, Di Cristofaro A, Di Donato G, Di Fiore Carmen, Di Fiore Vincenzo, </w:t>
      </w:r>
      <w:r w:rsidR="00BE022B">
        <w:t xml:space="preserve">Di Marzo C, Di Riso V, </w:t>
      </w:r>
      <w:r w:rsidR="00C80A29">
        <w:t xml:space="preserve">Di Domenico M, </w:t>
      </w:r>
      <w:r w:rsidR="00BE022B">
        <w:t xml:space="preserve">Di Salvo A, D’Onofrio R, Esposito Antonella, Esposito Antonietta, Esposito Caterina, Esposito Giovanni, Falco S, Ferrentino V, Fico FF, Fioccola F, Formicola A, Franza A, Fritzsching M, Gallo A, Gallucci E, Gargiulo V, Giordano MA, </w:t>
      </w:r>
      <w:r w:rsidR="00606BEF">
        <w:t xml:space="preserve">Giugliano P, Giusto P, Grasso G, Guadagno L, Iadaresta V, Iasevoli S, Iazzetta F, Iemmolo S, Iossa M, Irace L, La Marca Tiziana, Laezza A, Lamorgese P, Leone A, Lepore A, Macchia R, Maffeo I, Maiello S, Maione V, Mandarino D, Manna I, Massine C, Marolo G, Marrone M, Marsei C, Marinez Rubio R, Matarese S, Matrullo A, Melucci C, Menzione R, Meo S, Montella M, Monterosso E., Mormone E, Mucerino A, Napoli MR, Napolitano Anastasia, Napolitano Anna, Nocerino A, Notaro Olimpia, Notaro Stefania, Palma P, Panico Carmela, Panico Filomena, Panico Maria Teresa, Pascale A, Passariello C, Petitto A, Petroli MC, Piatti R, Picciau R, Picciocchi A, </w:t>
      </w:r>
      <w:r w:rsidR="00605D45">
        <w:t xml:space="preserve">Pinto P, Piscitelli A, Porzio R, Principato M, Puzone G, Rea Antonella, Rea Daniela, Rea Rosa, </w:t>
      </w:r>
      <w:r w:rsidR="0019141E">
        <w:t xml:space="preserve">Riccardi G, Rinaldi ME, Rivezzi E, Rollo A, Romano Fortuna, Romano Patrizia, Romano Rosa Rosalia, Romano Carotenuto C, Rossi N, Ruggiero M, Russo Eugenio, Russo Michele Rosario, Saccone M, Santabarbara L, Santoriello E, Saviano AR, Scafuro S, Scala A, Schettino F, Schisa A, Serpe A, Serpico E, </w:t>
      </w:r>
      <w:r w:rsidR="007D6F5B">
        <w:t>Settembre V, Sicuranza G, Silvestri D, Simonetti GO, Sorbo M, Sorrentino D, Spiezia Carmela, Spiezia Maddalena, Tafuro F, Terracciano I, Terrecuso G, Tondi G, Toscano R, Troilo N, Trotta S, Tufano Silvana, Tufano Vincenza, Varchetta J, Vecchione A, Velleca F, Vernieri G, Visone Francesca, Zodiaco F.</w:t>
      </w:r>
    </w:p>
    <w:p w14:paraId="2A838E04" w14:textId="77777777" w:rsidR="00AB3A03" w:rsidRDefault="00AB3A03" w:rsidP="00956A32">
      <w:pPr>
        <w:pStyle w:val="Default"/>
        <w:spacing w:line="276" w:lineRule="auto"/>
        <w:jc w:val="both"/>
      </w:pPr>
    </w:p>
    <w:p w14:paraId="53743301" w14:textId="24D80118" w:rsidR="008107E9" w:rsidRDefault="00670B2A" w:rsidP="00C7036F">
      <w:pPr>
        <w:pStyle w:val="Default"/>
        <w:spacing w:line="276" w:lineRule="auto"/>
        <w:jc w:val="both"/>
      </w:pPr>
      <w:r>
        <w:t>Dalla rilevazione dei fogli firme r</w:t>
      </w:r>
      <w:r w:rsidR="004F3F8C">
        <w:t xml:space="preserve">isultano essere assenti i docenti: </w:t>
      </w:r>
    </w:p>
    <w:p w14:paraId="6AEAFC73" w14:textId="7498E382" w:rsidR="00E3544D" w:rsidRDefault="00E3544D" w:rsidP="00AB2C95">
      <w:pPr>
        <w:pStyle w:val="Default"/>
        <w:spacing w:line="276" w:lineRule="auto"/>
        <w:jc w:val="both"/>
      </w:pPr>
      <w:r>
        <w:t>Antignani Biagio, Boccoli M.P., Cafarelli G., Campanino E., Candela G., Castaldo R., Cerasuolo I, Colantuono C, Cozzolino Lucia, Damiano A, D’Angiò G,</w:t>
      </w:r>
      <w:r w:rsidR="005B16BA" w:rsidRPr="005B16BA">
        <w:t xml:space="preserve"> </w:t>
      </w:r>
      <w:r w:rsidR="005B16BA">
        <w:t>D’Argenzio V, De Micco A,</w:t>
      </w:r>
      <w:r w:rsidR="009670A1">
        <w:t xml:space="preserve"> </w:t>
      </w:r>
      <w:r w:rsidR="00AE293A">
        <w:t xml:space="preserve">De Stefano A, Di Biase Salvatore, </w:t>
      </w:r>
      <w:r w:rsidR="00BE022B">
        <w:t xml:space="preserve">Di Fonza M, Di Pietro R, Esposito Cristina, Gison M, Gorini L., </w:t>
      </w:r>
      <w:r w:rsidR="00606BEF">
        <w:t xml:space="preserve">Iannone J, Iodice C, La Marca Gennaro, Marino Emilia, Marino Maria, Marino Lucia, Martone L, Mauro A, Mocerino F, Nappi S, Natale I, Pannitti S, Pasquariello S, </w:t>
      </w:r>
      <w:r w:rsidR="00605D45">
        <w:t>Pignatelli</w:t>
      </w:r>
      <w:r w:rsidR="00606BEF">
        <w:t xml:space="preserve"> A, </w:t>
      </w:r>
      <w:r w:rsidR="0019141E">
        <w:t xml:space="preserve">Ronga E, </w:t>
      </w:r>
      <w:r w:rsidR="0022089E">
        <w:t xml:space="preserve">Scrima G, </w:t>
      </w:r>
      <w:r w:rsidR="0019141E">
        <w:t xml:space="preserve">Sedia C, </w:t>
      </w:r>
      <w:r w:rsidR="007D6F5B">
        <w:t xml:space="preserve">Tufano Biagio, Visone Roberta Fausta Ilaria. </w:t>
      </w:r>
    </w:p>
    <w:p w14:paraId="71054E4A" w14:textId="2778FC3B" w:rsidR="006502DB" w:rsidRDefault="004E4D42" w:rsidP="00AB2C95">
      <w:pPr>
        <w:pStyle w:val="Default"/>
        <w:spacing w:line="276" w:lineRule="auto"/>
        <w:jc w:val="both"/>
      </w:pPr>
      <w:r w:rsidRPr="001073DB">
        <w:lastRenderedPageBreak/>
        <w:t>Co</w:t>
      </w:r>
      <w:r>
        <w:t>n</w:t>
      </w:r>
      <w:r w:rsidRPr="001073DB">
        <w:t xml:space="preserve">stata la validità della seduta, </w:t>
      </w:r>
      <w:r>
        <w:t>si</w:t>
      </w:r>
      <w:r w:rsidRPr="001073DB">
        <w:t xml:space="preserve"> </w:t>
      </w:r>
      <w:r>
        <w:t xml:space="preserve">passa alla trattazione dei punti all’ordine del giorno. </w:t>
      </w:r>
      <w:r w:rsidR="0078209A">
        <w:t>A</w:t>
      </w:r>
      <w:r w:rsidR="00251DE5">
        <w:t xml:space="preserve">ssume la presidenza </w:t>
      </w:r>
      <w:r w:rsidR="0078209A">
        <w:t xml:space="preserve">la </w:t>
      </w:r>
      <w:r w:rsidR="007E2118">
        <w:t>Dirigente Scolastica Prof.ssa Rosanna Genni</w:t>
      </w:r>
      <w:r w:rsidR="00251DE5">
        <w:t xml:space="preserve">, </w:t>
      </w:r>
      <w:r w:rsidR="00FA43AE">
        <w:t>v</w:t>
      </w:r>
      <w:r>
        <w:t xml:space="preserve">erbalizza </w:t>
      </w:r>
      <w:r w:rsidRPr="001073DB">
        <w:t xml:space="preserve">il Prof. </w:t>
      </w:r>
      <w:r w:rsidR="00606BEF">
        <w:t>Jacopo Varchetta</w:t>
      </w:r>
      <w:r w:rsidRPr="001073DB">
        <w:t>.</w:t>
      </w:r>
    </w:p>
    <w:p w14:paraId="57519FBB" w14:textId="4B818CBC" w:rsidR="0064201F" w:rsidRDefault="0064201F" w:rsidP="00AB2C95">
      <w:pPr>
        <w:pStyle w:val="Default"/>
        <w:spacing w:line="276" w:lineRule="auto"/>
        <w:jc w:val="both"/>
      </w:pPr>
    </w:p>
    <w:p w14:paraId="6FB6D87B" w14:textId="7E9D4748" w:rsidR="007E2118" w:rsidRPr="008A0CA7" w:rsidRDefault="007E2118" w:rsidP="007E2118">
      <w:pPr>
        <w:pStyle w:val="Default"/>
        <w:spacing w:line="276" w:lineRule="auto"/>
        <w:jc w:val="both"/>
        <w:rPr>
          <w:b/>
          <w:bCs/>
        </w:rPr>
      </w:pPr>
      <w:r w:rsidRPr="008A0CA7">
        <w:rPr>
          <w:b/>
          <w:bCs/>
        </w:rPr>
        <w:t>1</w:t>
      </w:r>
      <w:r>
        <w:rPr>
          <w:b/>
          <w:bCs/>
        </w:rPr>
        <w:t xml:space="preserve">° </w:t>
      </w:r>
      <w:r w:rsidRPr="00BC035E">
        <w:rPr>
          <w:b/>
          <w:bCs/>
        </w:rPr>
        <w:t>Punto all’ordine</w:t>
      </w:r>
      <w:r>
        <w:rPr>
          <w:b/>
          <w:bCs/>
        </w:rPr>
        <w:t xml:space="preserve"> del giorno - </w:t>
      </w:r>
      <w:r w:rsidRPr="008A0CA7">
        <w:rPr>
          <w:b/>
          <w:bCs/>
        </w:rPr>
        <w:t>Approvazione verbale precedente</w:t>
      </w:r>
    </w:p>
    <w:p w14:paraId="4400D9F8" w14:textId="3CFF23D4" w:rsidR="007E2118" w:rsidRDefault="00BC035E" w:rsidP="00AB2C95">
      <w:pPr>
        <w:pStyle w:val="Default"/>
        <w:spacing w:line="276" w:lineRule="auto"/>
        <w:jc w:val="both"/>
      </w:pPr>
      <w:r>
        <w:t xml:space="preserve">Prende la parola la Dirigente Scolastica la quale dà lettura del verbale della seduta precedente, verbale numero </w:t>
      </w:r>
      <w:r w:rsidR="00990812">
        <w:t>1</w:t>
      </w:r>
      <w:r>
        <w:t xml:space="preserve"> del Collegio Docenti del </w:t>
      </w:r>
      <w:r w:rsidR="00990812">
        <w:t>10</w:t>
      </w:r>
      <w:r>
        <w:t xml:space="preserve"> </w:t>
      </w:r>
      <w:r w:rsidR="00990812">
        <w:t>settembre</w:t>
      </w:r>
      <w:r>
        <w:t xml:space="preserve"> 2021. Non registrandosi richieste di chiarimento, rettifica e integrazione la Dirigente passa alla raccolta delle approvazioni. Non essendovi né astenuti né contrari, il Collegio Docenti approva all’unanimità con</w:t>
      </w:r>
    </w:p>
    <w:p w14:paraId="481F2DF3" w14:textId="776B0AF4" w:rsidR="00BC035E" w:rsidRPr="00BC035E" w:rsidRDefault="00BC035E" w:rsidP="00BC035E">
      <w:pPr>
        <w:pStyle w:val="Default"/>
        <w:spacing w:line="276" w:lineRule="auto"/>
        <w:jc w:val="center"/>
        <w:rPr>
          <w:b/>
          <w:bCs/>
        </w:rPr>
      </w:pPr>
      <w:r w:rsidRPr="00BC035E">
        <w:rPr>
          <w:b/>
          <w:bCs/>
        </w:rPr>
        <w:t>DELIBERA n°</w:t>
      </w:r>
      <w:r w:rsidR="00990812">
        <w:rPr>
          <w:b/>
          <w:bCs/>
        </w:rPr>
        <w:t>8</w:t>
      </w:r>
    </w:p>
    <w:p w14:paraId="653038D4" w14:textId="7ED21AB8" w:rsidR="00BC035E" w:rsidRDefault="00BC035E" w:rsidP="00AB2C95">
      <w:pPr>
        <w:pStyle w:val="Default"/>
        <w:spacing w:line="276" w:lineRule="auto"/>
        <w:jc w:val="both"/>
      </w:pPr>
      <w:r>
        <w:t xml:space="preserve">Il verbale della seduta precedente, verbale numero </w:t>
      </w:r>
      <w:r w:rsidR="00990812">
        <w:t>1</w:t>
      </w:r>
      <w:r>
        <w:t xml:space="preserve"> del Collegio Docenti del </w:t>
      </w:r>
      <w:r w:rsidR="00990812">
        <w:t>10</w:t>
      </w:r>
      <w:r>
        <w:t xml:space="preserve"> </w:t>
      </w:r>
      <w:r w:rsidR="00990812">
        <w:t>settembre</w:t>
      </w:r>
      <w:r>
        <w:t xml:space="preserve"> 2021.</w:t>
      </w:r>
    </w:p>
    <w:p w14:paraId="1C2A8A01" w14:textId="26FD1025" w:rsidR="00BC035E" w:rsidRDefault="00BC035E" w:rsidP="00AB2C95">
      <w:pPr>
        <w:pStyle w:val="Default"/>
        <w:spacing w:line="276" w:lineRule="auto"/>
        <w:jc w:val="both"/>
      </w:pPr>
    </w:p>
    <w:p w14:paraId="2EB5E9B0" w14:textId="370B2869" w:rsidR="00061027" w:rsidRPr="008A0CA7" w:rsidRDefault="007B5195" w:rsidP="00061027">
      <w:pPr>
        <w:pStyle w:val="Default"/>
        <w:spacing w:line="276" w:lineRule="auto"/>
        <w:jc w:val="both"/>
        <w:rPr>
          <w:b/>
          <w:bCs/>
        </w:rPr>
      </w:pPr>
      <w:r>
        <w:rPr>
          <w:b/>
          <w:bCs/>
        </w:rPr>
        <w:t xml:space="preserve">2° </w:t>
      </w:r>
      <w:r w:rsidRPr="00BC035E">
        <w:rPr>
          <w:b/>
          <w:bCs/>
        </w:rPr>
        <w:t>Punto all’ordine</w:t>
      </w:r>
      <w:r>
        <w:rPr>
          <w:b/>
          <w:bCs/>
        </w:rPr>
        <w:t xml:space="preserve"> del giorno - </w:t>
      </w:r>
      <w:r w:rsidR="00061027" w:rsidRPr="008A0CA7">
        <w:rPr>
          <w:b/>
          <w:bCs/>
        </w:rPr>
        <w:t xml:space="preserve">Comunicazione DS </w:t>
      </w:r>
    </w:p>
    <w:p w14:paraId="58860D23" w14:textId="77777777" w:rsidR="00240549" w:rsidRDefault="002906EB" w:rsidP="002859AD">
      <w:pPr>
        <w:pStyle w:val="Default"/>
        <w:jc w:val="both"/>
      </w:pPr>
      <w:r>
        <w:t xml:space="preserve">Prende la parola la Dirigente Scolastica la quale comunica che propria nella mattinata del 5 novembre ha preso parte a un incontro presso la Città Metropolitana di Napoli per fare il punto della situazione sulla possibilità di avere nuove aule per l’istituzione scolastica. </w:t>
      </w:r>
    </w:p>
    <w:p w14:paraId="4F17C3FC" w14:textId="77777777" w:rsidR="00240549" w:rsidRDefault="002906EB" w:rsidP="002859AD">
      <w:pPr>
        <w:pStyle w:val="Default"/>
        <w:jc w:val="both"/>
      </w:pPr>
      <w:r>
        <w:t xml:space="preserve">Per la sede di Casalnuovo di Napoli non sussiste al momento l’opportunità di avere aule per il corrente anno scolastico. </w:t>
      </w:r>
    </w:p>
    <w:p w14:paraId="7F1E6598" w14:textId="27D0B397" w:rsidR="002906EB" w:rsidRDefault="002906EB" w:rsidP="002859AD">
      <w:pPr>
        <w:pStyle w:val="Default"/>
        <w:jc w:val="both"/>
      </w:pPr>
      <w:r>
        <w:t xml:space="preserve">Per il plesso di Pomigliano D’Arco, invece, si è in attesa di poter usufruire gli spazi messi a disposizione dal Comune della città, come stabilito nella </w:t>
      </w:r>
      <w:r w:rsidRPr="002906EB">
        <w:t xml:space="preserve">delibera numero 134 del 23 luglio 2021 </w:t>
      </w:r>
      <w:r>
        <w:t>con cui</w:t>
      </w:r>
      <w:r w:rsidRPr="002906EB">
        <w:t xml:space="preserve"> </w:t>
      </w:r>
      <w:r w:rsidR="00240549">
        <w:t xml:space="preserve">sono state concesse </w:t>
      </w:r>
      <w:r w:rsidRPr="002906EB">
        <w:t>alla Città Metropolitana di Napoli</w:t>
      </w:r>
      <w:r w:rsidR="00240549">
        <w:t>,</w:t>
      </w:r>
      <w:r w:rsidRPr="002906EB">
        <w:t xml:space="preserve"> al fine di sopperire alle esigenze degli istituti</w:t>
      </w:r>
      <w:r w:rsidR="00240549">
        <w:t>, il</w:t>
      </w:r>
      <w:r w:rsidRPr="002906EB">
        <w:t xml:space="preserve"> parziale utilizzo di n. 14 aule presso la ex Scuola Falcone</w:t>
      </w:r>
      <w:r>
        <w:t xml:space="preserve">. Queste aule, tuttavia, permangono in stato di abbandono a seguito degli atti vandalismo che hanno subito. La </w:t>
      </w:r>
      <w:r w:rsidRPr="002906EB">
        <w:t>Città Metropolitana di Napoli</w:t>
      </w:r>
      <w:r>
        <w:t xml:space="preserve"> sta valutando </w:t>
      </w:r>
      <w:r w:rsidR="00D24559">
        <w:t xml:space="preserve">i costi per </w:t>
      </w:r>
      <w:r w:rsidR="000A113E">
        <w:t xml:space="preserve">i lavori di ristrutturazione delle sopra citate aule. </w:t>
      </w:r>
    </w:p>
    <w:p w14:paraId="0C866C45" w14:textId="4A2CA089" w:rsidR="000A113E" w:rsidRDefault="000A113E" w:rsidP="002859AD">
      <w:pPr>
        <w:pStyle w:val="Default"/>
        <w:jc w:val="both"/>
      </w:pPr>
      <w:r>
        <w:t xml:space="preserve">Con la </w:t>
      </w:r>
      <w:r w:rsidRPr="002906EB">
        <w:t>Città Metropolitana di Napoli</w:t>
      </w:r>
      <w:r>
        <w:t xml:space="preserve"> si è inoltre discusso della tendostruttura posta negli spazi del Liceo “Imbriani” e impiegata dagli studenti dell’ISIS “Europa” per lo svolgimento delle attività di scienze motorie e sportive. La tendostruttura, al momento, non risulta essere eretta a causa di un guasto del motore che permette il suo innalzamento. La </w:t>
      </w:r>
      <w:r w:rsidRPr="002906EB">
        <w:t>Città Metropolitana</w:t>
      </w:r>
      <w:r>
        <w:t xml:space="preserve"> ha emanato un bando per la ricerca di personale qualificato che possa riparare il guasto sopramenzionato. La tenda impiegata per </w:t>
      </w:r>
      <w:r w:rsidR="005212B1">
        <w:t>la</w:t>
      </w:r>
      <w:r>
        <w:t xml:space="preserve"> tendostruttura si trova al momento posta sul campetto e</w:t>
      </w:r>
      <w:r w:rsidR="005212B1">
        <w:t xml:space="preserve">d esposta alle intemperie. Al fine di evitare possibili danneggiamenti, la Dirigente Scolastica comunica di aver invitato la Città Metropolitana a rimuovere la tenda </w:t>
      </w:r>
      <w:r w:rsidR="00C80A29">
        <w:t>così da avere</w:t>
      </w:r>
      <w:r w:rsidR="005212B1">
        <w:t xml:space="preserve"> un possibile spazio all’aperto dove poter svolgere le attività motorie quando le condizioni meteorologiche lo permettono. </w:t>
      </w:r>
    </w:p>
    <w:p w14:paraId="3066ED2A" w14:textId="6719D0A8" w:rsidR="005212B1" w:rsidRDefault="005212B1" w:rsidP="002859AD">
      <w:pPr>
        <w:pStyle w:val="Default"/>
        <w:jc w:val="both"/>
      </w:pPr>
      <w:r>
        <w:t xml:space="preserve">La Dirigente Scolastica informa altresì il Collegio Docenti che i lavori di rifacimento della facciata della sede centrale ubicata alla Via Fiuggi, 14 di Pomigliano D’Arco stanno per concludersi. </w:t>
      </w:r>
    </w:p>
    <w:p w14:paraId="6466AE05" w14:textId="0FAFF4C1" w:rsidR="00252515" w:rsidRDefault="00252515" w:rsidP="002859AD">
      <w:pPr>
        <w:pStyle w:val="Default"/>
        <w:jc w:val="both"/>
      </w:pPr>
      <w:r>
        <w:t>Prima di passare alla trattazione del successivo punto all’ordine del giorno, la Dirigente Scolastica comunica che è</w:t>
      </w:r>
      <w:r w:rsidRPr="00252515">
        <w:t xml:space="preserve"> stato varato il documento con le “Indicazioni per l’individuazione e la gestione dei contatti di casi di infezione da Sars Cov in ambito scolastico” elaborato dall’Istituto superiore di Sanità, dal ministero della Salute, dell’Istruzione e dalle Regioni.</w:t>
      </w:r>
      <w:r>
        <w:t xml:space="preserve"> Come stabilito nel documento, la Didattica a Distanza sarà attivata solamente se nella stessa classe si registrano almeno tre soggetti positivi alla </w:t>
      </w:r>
      <w:r w:rsidRPr="00252515">
        <w:t>SARS-CoV-2</w:t>
      </w:r>
      <w:r>
        <w:t xml:space="preserve">. </w:t>
      </w:r>
    </w:p>
    <w:p w14:paraId="527872EE" w14:textId="77777777" w:rsidR="00593F1D" w:rsidRDefault="00593F1D" w:rsidP="002859AD">
      <w:pPr>
        <w:pStyle w:val="Default"/>
        <w:jc w:val="both"/>
      </w:pPr>
    </w:p>
    <w:p w14:paraId="16B80D49" w14:textId="0015E355" w:rsidR="00926336" w:rsidRDefault="008105E0" w:rsidP="00990812">
      <w:pPr>
        <w:pStyle w:val="Default"/>
        <w:jc w:val="both"/>
        <w:rPr>
          <w:b/>
          <w:bCs/>
        </w:rPr>
      </w:pPr>
      <w:r>
        <w:rPr>
          <w:b/>
          <w:bCs/>
        </w:rPr>
        <w:t xml:space="preserve">3° </w:t>
      </w:r>
      <w:r w:rsidRPr="00BC035E">
        <w:rPr>
          <w:b/>
          <w:bCs/>
        </w:rPr>
        <w:t>Punto all’ordine</w:t>
      </w:r>
      <w:r>
        <w:rPr>
          <w:b/>
          <w:bCs/>
        </w:rPr>
        <w:t xml:space="preserve"> del giorno - </w:t>
      </w:r>
      <w:r w:rsidR="00990812" w:rsidRPr="00990812">
        <w:rPr>
          <w:b/>
          <w:bCs/>
        </w:rPr>
        <w:t>Progettazione didattica: Canovaccio; UDA pluridisciplinare; UDA di supporto</w:t>
      </w:r>
    </w:p>
    <w:p w14:paraId="62BED1D9" w14:textId="08A47216" w:rsidR="00593F1D" w:rsidRDefault="00571645" w:rsidP="00990812">
      <w:pPr>
        <w:pStyle w:val="Default"/>
        <w:jc w:val="both"/>
      </w:pPr>
      <w:r>
        <w:t xml:space="preserve">Prende la parola la Dirigente Scolastica la quale comunica che sul sito web dell’istituzione scolastica è stata pubblicata la programmazione didattica per il corrente anno scolastico. Nel dettaglio, la voce </w:t>
      </w:r>
      <w:r w:rsidRPr="00571645">
        <w:rPr>
          <w:i/>
          <w:iCs/>
        </w:rPr>
        <w:t>Didattica</w:t>
      </w:r>
      <w:r>
        <w:t xml:space="preserve"> contiene la sottovoce </w:t>
      </w:r>
      <w:r w:rsidRPr="00571645">
        <w:rPr>
          <w:i/>
          <w:iCs/>
        </w:rPr>
        <w:t>Programmazione 2021_2022</w:t>
      </w:r>
      <w:r>
        <w:t xml:space="preserve"> dalla quale è possibile accedere a </w:t>
      </w:r>
    </w:p>
    <w:p w14:paraId="27B963BD" w14:textId="4D1A1273" w:rsidR="00571645" w:rsidRDefault="00C80A29" w:rsidP="00571645">
      <w:pPr>
        <w:pStyle w:val="Default"/>
        <w:numPr>
          <w:ilvl w:val="0"/>
          <w:numId w:val="44"/>
        </w:numPr>
        <w:jc w:val="both"/>
      </w:pPr>
      <w:r>
        <w:t>UDA e canovacci dell’</w:t>
      </w:r>
      <w:r w:rsidR="00571645">
        <w:t>Indirizzo servizi socio-sanitari e servizi per la sanità e l’assistenza sociale</w:t>
      </w:r>
    </w:p>
    <w:p w14:paraId="47516FD8" w14:textId="622C7EA4" w:rsidR="00571645" w:rsidRDefault="00C80A29" w:rsidP="00571645">
      <w:pPr>
        <w:pStyle w:val="Default"/>
        <w:numPr>
          <w:ilvl w:val="0"/>
          <w:numId w:val="44"/>
        </w:numPr>
        <w:jc w:val="both"/>
      </w:pPr>
      <w:r>
        <w:lastRenderedPageBreak/>
        <w:t>UDA e Canovacci dell’</w:t>
      </w:r>
      <w:r w:rsidR="00571645">
        <w:t>Indirizzo servizi commerciali</w:t>
      </w:r>
    </w:p>
    <w:p w14:paraId="48B0AB37" w14:textId="429D01BF" w:rsidR="00571645" w:rsidRDefault="00C80A29" w:rsidP="00571645">
      <w:pPr>
        <w:pStyle w:val="Default"/>
        <w:numPr>
          <w:ilvl w:val="0"/>
          <w:numId w:val="44"/>
        </w:numPr>
        <w:jc w:val="both"/>
      </w:pPr>
      <w:r>
        <w:t>UDA e Canovacci dell’</w:t>
      </w:r>
      <w:r w:rsidR="00571645">
        <w:t>Indirizzo grafica e comunicazione</w:t>
      </w:r>
    </w:p>
    <w:p w14:paraId="29C80073" w14:textId="7D23DFDA" w:rsidR="00571645" w:rsidRDefault="00C80A29" w:rsidP="00571645">
      <w:pPr>
        <w:pStyle w:val="Default"/>
        <w:numPr>
          <w:ilvl w:val="0"/>
          <w:numId w:val="44"/>
        </w:numPr>
        <w:jc w:val="both"/>
      </w:pPr>
      <w:r>
        <w:t>UDA e Canovacci dell’</w:t>
      </w:r>
      <w:r w:rsidR="00571645">
        <w:t>Indirizzo turismo</w:t>
      </w:r>
    </w:p>
    <w:p w14:paraId="4292D70D" w14:textId="0B962669" w:rsidR="00571645" w:rsidRDefault="00C80A29" w:rsidP="00571645">
      <w:pPr>
        <w:pStyle w:val="Default"/>
        <w:numPr>
          <w:ilvl w:val="0"/>
          <w:numId w:val="44"/>
        </w:numPr>
        <w:jc w:val="both"/>
      </w:pPr>
      <w:r>
        <w:t xml:space="preserve">Progettazione del </w:t>
      </w:r>
      <w:r w:rsidR="00571645">
        <w:t>Service learning</w:t>
      </w:r>
    </w:p>
    <w:p w14:paraId="14A2B59A" w14:textId="314BDB41" w:rsidR="00571645" w:rsidRDefault="00571645" w:rsidP="00571645">
      <w:pPr>
        <w:pStyle w:val="Default"/>
        <w:numPr>
          <w:ilvl w:val="0"/>
          <w:numId w:val="44"/>
        </w:numPr>
        <w:jc w:val="both"/>
      </w:pPr>
      <w:r>
        <w:t>UdA certificazione linguistiche</w:t>
      </w:r>
    </w:p>
    <w:p w14:paraId="462715E5" w14:textId="56908D98" w:rsidR="00571645" w:rsidRDefault="00C80A29" w:rsidP="00571645">
      <w:pPr>
        <w:pStyle w:val="Default"/>
        <w:numPr>
          <w:ilvl w:val="0"/>
          <w:numId w:val="44"/>
        </w:numPr>
        <w:jc w:val="both"/>
      </w:pPr>
      <w:r>
        <w:t xml:space="preserve">UDA di </w:t>
      </w:r>
      <w:r w:rsidR="00571645">
        <w:t>Scienze motorie e sportive</w:t>
      </w:r>
    </w:p>
    <w:p w14:paraId="1A1EFE45" w14:textId="2BABA601" w:rsidR="00571645" w:rsidRDefault="00C80A29" w:rsidP="00571645">
      <w:pPr>
        <w:pStyle w:val="Default"/>
        <w:numPr>
          <w:ilvl w:val="0"/>
          <w:numId w:val="44"/>
        </w:numPr>
        <w:jc w:val="both"/>
      </w:pPr>
      <w:r>
        <w:t xml:space="preserve">UDA </w:t>
      </w:r>
      <w:r w:rsidR="00571645">
        <w:t>Verso l’invalsi</w:t>
      </w:r>
    </w:p>
    <w:p w14:paraId="75D6356F" w14:textId="2D96171F" w:rsidR="00571645" w:rsidRPr="00571645" w:rsidRDefault="00571645" w:rsidP="00571645">
      <w:pPr>
        <w:pStyle w:val="Default"/>
        <w:numPr>
          <w:ilvl w:val="0"/>
          <w:numId w:val="44"/>
        </w:numPr>
        <w:jc w:val="both"/>
      </w:pPr>
      <w:r>
        <w:t xml:space="preserve">UdA di supporto </w:t>
      </w:r>
    </w:p>
    <w:p w14:paraId="5B5FC64D" w14:textId="502762B3" w:rsidR="00A44C7B" w:rsidRDefault="00A44C7B" w:rsidP="00A44C7B">
      <w:pPr>
        <w:pStyle w:val="Default"/>
        <w:spacing w:line="276" w:lineRule="auto"/>
        <w:jc w:val="both"/>
      </w:pPr>
      <w:r>
        <w:t xml:space="preserve">La Dirigente Scolastica ringrazia tutti coloro che hanno preso parte alla </w:t>
      </w:r>
      <w:r w:rsidR="00C80A29">
        <w:t>realizzazione</w:t>
      </w:r>
      <w:r>
        <w:t xml:space="preserve"> della progettazione didattica, in particolar modo le docenti Velleca, Tondi e Serpe per la loro fattiva e proficua collaborazione. </w:t>
      </w:r>
    </w:p>
    <w:p w14:paraId="5AA6AB61" w14:textId="50B34D75" w:rsidR="00577B99" w:rsidRDefault="00577B99" w:rsidP="00577B99">
      <w:pPr>
        <w:pStyle w:val="Default"/>
        <w:jc w:val="both"/>
      </w:pPr>
      <w:r>
        <w:t xml:space="preserve">La Dirigente Scolastica si sofferma successivamente sulla progettazione dell’indirizzo servizi per la sanità e l’assistenza sociale che </w:t>
      </w:r>
      <w:r w:rsidR="003A53C6">
        <w:t>è stata aggiornata tenendo conto del decreto emanato dalla Regione Campania e che permette agli studenti dell’indirizzo servizi per la sanità e l’assistenza sociale la convalida delle 1000 ore di formazione teorica previste nell’ambito del corso per Operatore Socio-Sanitario. Nel dettaglio, nella progettazione didattica sono state inserite le competenze e abilità previste dalla Regione Campania affinché tale riconoscimento potesse essere reso possibile</w:t>
      </w:r>
      <w:r w:rsidR="00C80A29">
        <w:t xml:space="preserve">. In tal modo, per gli studenti che vorranno farlo, potranno svolgere le sole 400 ore di tirocinio e conseguire così l’attestato di Operatore Socio-Sanitario. </w:t>
      </w:r>
    </w:p>
    <w:p w14:paraId="7E4B4C65" w14:textId="77777777" w:rsidR="00187FAA" w:rsidRDefault="003F1171" w:rsidP="003F1171">
      <w:pPr>
        <w:pStyle w:val="Default"/>
        <w:spacing w:line="276" w:lineRule="auto"/>
        <w:jc w:val="both"/>
      </w:pPr>
      <w:r>
        <w:t xml:space="preserve">Non registrandosi richieste di chiarimento, rettifica e integrazione la Dirigente passa alla raccolta delle approvazioni. </w:t>
      </w:r>
    </w:p>
    <w:p w14:paraId="2283E896" w14:textId="29BEC8B6" w:rsidR="003F1171" w:rsidRDefault="003F1171" w:rsidP="003F1171">
      <w:pPr>
        <w:pStyle w:val="Default"/>
        <w:spacing w:line="276" w:lineRule="auto"/>
        <w:jc w:val="both"/>
      </w:pPr>
      <w:r>
        <w:t>Non essendovi né astenuti né contrari, il Collegio Docenti approva all’unanimità con</w:t>
      </w:r>
    </w:p>
    <w:p w14:paraId="397E8FBE" w14:textId="37B7198D" w:rsidR="003F1171" w:rsidRDefault="003F1171" w:rsidP="003F1171">
      <w:pPr>
        <w:pStyle w:val="Default"/>
        <w:spacing w:line="276" w:lineRule="auto"/>
        <w:ind w:left="720"/>
        <w:jc w:val="center"/>
        <w:rPr>
          <w:b/>
          <w:bCs/>
        </w:rPr>
      </w:pPr>
      <w:r w:rsidRPr="00BC035E">
        <w:rPr>
          <w:b/>
          <w:bCs/>
        </w:rPr>
        <w:t>DELIBERA n°</w:t>
      </w:r>
      <w:r>
        <w:rPr>
          <w:b/>
          <w:bCs/>
        </w:rPr>
        <w:t>9</w:t>
      </w:r>
    </w:p>
    <w:p w14:paraId="065C11F0" w14:textId="44307376" w:rsidR="003F1171" w:rsidRPr="003F1171" w:rsidRDefault="003F1171" w:rsidP="003F1171">
      <w:pPr>
        <w:pStyle w:val="Default"/>
        <w:spacing w:line="276" w:lineRule="auto"/>
        <w:jc w:val="both"/>
      </w:pPr>
      <w:r>
        <w:t xml:space="preserve">La </w:t>
      </w:r>
      <w:r w:rsidRPr="003F1171">
        <w:t>Progettazione didattica: Canovaccio; UDA pluridisciplinare; UDA di supporto</w:t>
      </w:r>
      <w:r>
        <w:t>.</w:t>
      </w:r>
    </w:p>
    <w:p w14:paraId="0274FB03" w14:textId="77777777" w:rsidR="00593F1D" w:rsidRDefault="00593F1D" w:rsidP="00990812">
      <w:pPr>
        <w:pStyle w:val="Default"/>
        <w:jc w:val="both"/>
        <w:rPr>
          <w:b/>
          <w:bCs/>
        </w:rPr>
      </w:pPr>
    </w:p>
    <w:p w14:paraId="0B4AE897" w14:textId="3F8D1FCB" w:rsidR="00990812" w:rsidRDefault="00990812" w:rsidP="00990812">
      <w:pPr>
        <w:pStyle w:val="Default"/>
        <w:jc w:val="both"/>
        <w:rPr>
          <w:b/>
          <w:bCs/>
        </w:rPr>
      </w:pPr>
      <w:r>
        <w:rPr>
          <w:b/>
          <w:bCs/>
        </w:rPr>
        <w:t xml:space="preserve">4° </w:t>
      </w:r>
      <w:r w:rsidRPr="00BC035E">
        <w:rPr>
          <w:b/>
          <w:bCs/>
        </w:rPr>
        <w:t>Punto all’ordine</w:t>
      </w:r>
      <w:r>
        <w:rPr>
          <w:b/>
          <w:bCs/>
        </w:rPr>
        <w:t xml:space="preserve"> del giorno –</w:t>
      </w:r>
      <w:r w:rsidRPr="00990812">
        <w:t xml:space="preserve"> </w:t>
      </w:r>
      <w:r w:rsidRPr="00990812">
        <w:rPr>
          <w:b/>
          <w:bCs/>
        </w:rPr>
        <w:t>Progetti PCTO: attività CdC e collaborazioni esterne</w:t>
      </w:r>
    </w:p>
    <w:p w14:paraId="1BD23180" w14:textId="48792670" w:rsidR="004215AD" w:rsidRDefault="004E7AB4" w:rsidP="00990812">
      <w:pPr>
        <w:pStyle w:val="Default"/>
        <w:jc w:val="both"/>
      </w:pPr>
      <w:r w:rsidRPr="004E7AB4">
        <w:t xml:space="preserve">Prende la parola la Dirigente Scolastica la quale comunica che nella sezione </w:t>
      </w:r>
      <w:r w:rsidRPr="000E2442">
        <w:rPr>
          <w:i/>
          <w:iCs/>
        </w:rPr>
        <w:t>Didattica</w:t>
      </w:r>
      <w:r w:rsidRPr="004E7AB4">
        <w:t xml:space="preserve"> del sito web, sottosezione </w:t>
      </w:r>
      <w:r w:rsidRPr="000E2442">
        <w:rPr>
          <w:i/>
          <w:iCs/>
        </w:rPr>
        <w:t>Programmazione 2021_2022</w:t>
      </w:r>
      <w:r w:rsidRPr="004E7AB4">
        <w:t xml:space="preserve"> e successiva sottosezione </w:t>
      </w:r>
      <w:r w:rsidRPr="000E2442">
        <w:rPr>
          <w:i/>
          <w:iCs/>
        </w:rPr>
        <w:t>PCTO</w:t>
      </w:r>
      <w:r w:rsidRPr="004E7AB4">
        <w:t xml:space="preserve"> sono stati pubblicati i percorsi per le competenze trasversali e l’orientamento relativi al triennio dei quattro indirizzi di studio attivi presso l’istituzione scolastica. </w:t>
      </w:r>
      <w:r w:rsidR="00585BA5">
        <w:t>Alle attività svolte dal Consiglio di Classe si aggiungeranno eventuali collaborazioni esterne, nonché opportunità di stage che saranno valutate anche in base allo stato di emergenza sanitaria. La Dirigente Scolastica invita tutti i docenti dell</w:t>
      </w:r>
      <w:r w:rsidR="00C5005E">
        <w:t>e</w:t>
      </w:r>
      <w:r w:rsidR="00585BA5">
        <w:t xml:space="preserve"> classi terze, quarte e quinte a focalizzare la propria attenzione sulle attività previste per i PCTO, attività che andranno registrate in Argo spuntando la voce “Alternanza scuola-lavoro”</w:t>
      </w:r>
      <w:r w:rsidR="00C5005E">
        <w:t xml:space="preserve">. Lo svolgimento </w:t>
      </w:r>
      <w:r w:rsidR="00577B99">
        <w:t xml:space="preserve">di tali </w:t>
      </w:r>
      <w:r w:rsidR="00C5005E">
        <w:t>ore</w:t>
      </w:r>
      <w:r w:rsidR="00577B99">
        <w:t xml:space="preserve"> costituisce un momento fondamentale della progettazione didattica di istituto anche tenendo conto della normativa vigente che prevede un monte ore minimo per le attività di PCTO.</w:t>
      </w:r>
    </w:p>
    <w:p w14:paraId="6AC470D3" w14:textId="6FB69C7B" w:rsidR="004215AD" w:rsidRDefault="004215AD" w:rsidP="004215AD">
      <w:pPr>
        <w:pStyle w:val="Default"/>
        <w:jc w:val="both"/>
      </w:pPr>
      <w:r>
        <w:t xml:space="preserve">Prende la parola la Prof.ssa Caputo la quale chiede delucidazioni sui profili professionali inseriti per l’indirizzo servizi socio-sanitari quinto anno. La docente riferisce che se nel progetto PCTO la figura professionale di riferimento è quella del tecnico dell’analisi dei fabbisogni in campo sociale e della progettazione di interventi, servizi sociali e socio sanitari, </w:t>
      </w:r>
      <w:r w:rsidR="000E669C">
        <w:t xml:space="preserve">nella UdA Pluridisciplinari si parla di </w:t>
      </w:r>
      <w:r w:rsidR="000E669C" w:rsidRPr="000E669C">
        <w:t>Diversity &amp; Inclusion Manager</w:t>
      </w:r>
      <w:r w:rsidR="000E669C">
        <w:t xml:space="preserve"> e chiede di avere chiarimenti sul doppio profilo professionale. Prende la parola la Dirigente Scolastica la quale comunica che il profilo inserito nel progetto PCTO è il profilo di riferimento per la classe quinta dell’indirizzo servizi socio-sanitari, mentre il profilo del </w:t>
      </w:r>
      <w:r w:rsidR="000E669C" w:rsidRPr="000E669C">
        <w:t>Diversity &amp; Inclusion Manager</w:t>
      </w:r>
      <w:r w:rsidR="000E669C">
        <w:t xml:space="preserve"> inserito nelle UdA Pluridisciplinari intende </w:t>
      </w:r>
      <w:r w:rsidR="003C5A7B">
        <w:t xml:space="preserve">introdurre gli studenti a un nuovo campo lavorativo, fornendo loro un’ulteriore possibilità di sbocco dell’indirizzo di studi scelto. </w:t>
      </w:r>
      <w:r w:rsidR="000E669C">
        <w:t xml:space="preserve"> </w:t>
      </w:r>
    </w:p>
    <w:p w14:paraId="6E94EB45" w14:textId="77777777" w:rsidR="003C5A7B" w:rsidRDefault="003C5A7B" w:rsidP="003C5A7B">
      <w:pPr>
        <w:pStyle w:val="Default"/>
        <w:spacing w:line="276" w:lineRule="auto"/>
        <w:jc w:val="both"/>
      </w:pPr>
      <w:r>
        <w:t xml:space="preserve">Non registrandosi richieste di chiarimento, rettifica e integrazione la Dirigente passa alla raccolta delle approvazioni. </w:t>
      </w:r>
    </w:p>
    <w:p w14:paraId="6212A543" w14:textId="77777777" w:rsidR="003C5A7B" w:rsidRDefault="003C5A7B" w:rsidP="003C5A7B">
      <w:pPr>
        <w:pStyle w:val="Default"/>
        <w:spacing w:line="276" w:lineRule="auto"/>
        <w:jc w:val="both"/>
      </w:pPr>
      <w:r>
        <w:lastRenderedPageBreak/>
        <w:t>Non essendovi né astenuti né contrari, il Collegio Docenti approva all’unanimità con</w:t>
      </w:r>
    </w:p>
    <w:p w14:paraId="005ADB2D" w14:textId="176D0FF2" w:rsidR="003C5A7B" w:rsidRDefault="003C5A7B" w:rsidP="003C5A7B">
      <w:pPr>
        <w:pStyle w:val="Default"/>
        <w:spacing w:line="276" w:lineRule="auto"/>
        <w:ind w:left="720"/>
        <w:jc w:val="center"/>
        <w:rPr>
          <w:b/>
          <w:bCs/>
        </w:rPr>
      </w:pPr>
      <w:r w:rsidRPr="00BC035E">
        <w:rPr>
          <w:b/>
          <w:bCs/>
        </w:rPr>
        <w:t>DELIBERA n°</w:t>
      </w:r>
      <w:r>
        <w:rPr>
          <w:b/>
          <w:bCs/>
        </w:rPr>
        <w:t>10</w:t>
      </w:r>
    </w:p>
    <w:p w14:paraId="68E7C489" w14:textId="7600EF90" w:rsidR="00593F1D" w:rsidRPr="003C5A7B" w:rsidRDefault="003C5A7B" w:rsidP="00990812">
      <w:pPr>
        <w:pStyle w:val="Default"/>
        <w:jc w:val="both"/>
      </w:pPr>
      <w:r w:rsidRPr="003C5A7B">
        <w:t>I Progetti PCTO: attività CdC e collaborazioni esterne</w:t>
      </w:r>
    </w:p>
    <w:p w14:paraId="1CF34CD8" w14:textId="77777777" w:rsidR="003C5A7B" w:rsidRDefault="003C5A7B" w:rsidP="00990812">
      <w:pPr>
        <w:pStyle w:val="Default"/>
        <w:jc w:val="both"/>
        <w:rPr>
          <w:b/>
          <w:bCs/>
        </w:rPr>
      </w:pPr>
    </w:p>
    <w:p w14:paraId="1AED5150" w14:textId="44A5709F" w:rsidR="00990812" w:rsidRDefault="00990812" w:rsidP="00990812">
      <w:pPr>
        <w:pStyle w:val="Default"/>
        <w:jc w:val="both"/>
        <w:rPr>
          <w:b/>
          <w:bCs/>
        </w:rPr>
      </w:pPr>
      <w:r>
        <w:rPr>
          <w:b/>
          <w:bCs/>
        </w:rPr>
        <w:t xml:space="preserve">5° </w:t>
      </w:r>
      <w:r w:rsidRPr="00BC035E">
        <w:rPr>
          <w:b/>
          <w:bCs/>
        </w:rPr>
        <w:t>Punto all’ordine</w:t>
      </w:r>
      <w:r>
        <w:rPr>
          <w:b/>
          <w:bCs/>
        </w:rPr>
        <w:t xml:space="preserve"> del giorno –</w:t>
      </w:r>
      <w:r w:rsidRPr="00990812">
        <w:t xml:space="preserve"> </w:t>
      </w:r>
      <w:r w:rsidRPr="00990812">
        <w:rPr>
          <w:b/>
          <w:bCs/>
        </w:rPr>
        <w:t>Nomine Funzioni Strumentali</w:t>
      </w:r>
    </w:p>
    <w:p w14:paraId="2C45C994" w14:textId="5BB0452D" w:rsidR="000E0653" w:rsidRDefault="00593F1D" w:rsidP="00990812">
      <w:pPr>
        <w:pStyle w:val="Default"/>
        <w:jc w:val="both"/>
      </w:pPr>
      <w:r>
        <w:t xml:space="preserve">Prende la parola la Dirigente Scolastica la quale informa che nel Collegio Docenti del 10 settembre 2021 con delibera numero 4 sono state definite le Funzioni Strumentali per l’anno scolastico 2021/2022. Come esplicitato nella circolare </w:t>
      </w:r>
      <w:r w:rsidRPr="00593F1D">
        <w:t>n. 22 del 04/10/2021</w:t>
      </w:r>
      <w:r>
        <w:t xml:space="preserve">tutti i docenti interessati hanno potuto inoltrare la propria richiesta a ricoprire tale funzione. </w:t>
      </w:r>
    </w:p>
    <w:p w14:paraId="145AAE96" w14:textId="5F8FF893" w:rsidR="00D9054C" w:rsidRDefault="00D9054C" w:rsidP="00990812">
      <w:pPr>
        <w:pStyle w:val="Default"/>
        <w:jc w:val="both"/>
      </w:pPr>
      <w:r>
        <w:t xml:space="preserve">Per tutte le Funzioni Strumentali sono state presentate le candidature dai docenti che hanno ricoperto lo stesso ruolo nell’anno scolastico 2020/2021, eccezione fatta per la Funzione Strumentale della Programmazione Didattica rimasta vacante a seguito del trasferimento della docente che la ricopriva. Per la Funzione Strumentale Programmazione Didattica sono pervenute due candidature nelle persone della Prof.ssa Passariello Clementina e Prof.ssa Tondi Giovanna. </w:t>
      </w:r>
    </w:p>
    <w:p w14:paraId="7CC6E8E1" w14:textId="704899EB" w:rsidR="00045B46" w:rsidRDefault="00045B46" w:rsidP="00990812">
      <w:pPr>
        <w:pStyle w:val="Default"/>
        <w:jc w:val="both"/>
      </w:pPr>
      <w:r>
        <w:t xml:space="preserve">La Dirigente Scolastica specifica che nei casi in cui siano giunte più disponibilità per la stessa funziona strumentale è stata data priorità a coloro che nel precedente anno scolastico avevano ricoperto già la Funzione Strumentale presso l’Istituzione Scolastica. </w:t>
      </w:r>
    </w:p>
    <w:p w14:paraId="6AA57179" w14:textId="1C78F3AC" w:rsidR="00476A1B" w:rsidRDefault="00045B46" w:rsidP="00990812">
      <w:pPr>
        <w:pStyle w:val="Default"/>
        <w:jc w:val="both"/>
      </w:pPr>
      <w:r>
        <w:t xml:space="preserve">Dall’analisi dei Curricula e delle domande prodotte, risultano essere determinate le seguenti attribuzioni: </w:t>
      </w:r>
    </w:p>
    <w:tbl>
      <w:tblPr>
        <w:tblStyle w:val="Grigliatabella"/>
        <w:tblW w:w="0" w:type="auto"/>
        <w:tblLook w:val="04A0" w:firstRow="1" w:lastRow="0" w:firstColumn="1" w:lastColumn="0" w:noHBand="0" w:noVBand="1"/>
      </w:tblPr>
      <w:tblGrid>
        <w:gridCol w:w="4644"/>
        <w:gridCol w:w="5134"/>
      </w:tblGrid>
      <w:tr w:rsidR="00CD5374" w14:paraId="5D0A98B7" w14:textId="77777777" w:rsidTr="00B13828">
        <w:tc>
          <w:tcPr>
            <w:tcW w:w="4644" w:type="dxa"/>
          </w:tcPr>
          <w:p w14:paraId="502E4182" w14:textId="46345A4D" w:rsidR="00CD5374" w:rsidRPr="00CD5374" w:rsidRDefault="00CD5374" w:rsidP="00CD5374">
            <w:pPr>
              <w:pStyle w:val="Default"/>
              <w:jc w:val="center"/>
              <w:rPr>
                <w:b/>
                <w:bCs/>
              </w:rPr>
            </w:pPr>
            <w:r w:rsidRPr="00CD5374">
              <w:rPr>
                <w:b/>
                <w:bCs/>
              </w:rPr>
              <w:t>FUNZIONE STRUMENTALE</w:t>
            </w:r>
          </w:p>
        </w:tc>
        <w:tc>
          <w:tcPr>
            <w:tcW w:w="5134" w:type="dxa"/>
          </w:tcPr>
          <w:p w14:paraId="1993FAD6" w14:textId="01824DBB" w:rsidR="00CD5374" w:rsidRPr="00CD5374" w:rsidRDefault="00CD5374" w:rsidP="00CD5374">
            <w:pPr>
              <w:pStyle w:val="Default"/>
              <w:jc w:val="center"/>
              <w:rPr>
                <w:b/>
                <w:bCs/>
              </w:rPr>
            </w:pPr>
            <w:r w:rsidRPr="00CD5374">
              <w:rPr>
                <w:b/>
                <w:bCs/>
              </w:rPr>
              <w:t>COGNOME E NOME DEL DOCENTE</w:t>
            </w:r>
          </w:p>
        </w:tc>
      </w:tr>
      <w:tr w:rsidR="00CD5374" w14:paraId="72A433D2" w14:textId="77777777" w:rsidTr="00B13828">
        <w:tc>
          <w:tcPr>
            <w:tcW w:w="4644" w:type="dxa"/>
          </w:tcPr>
          <w:p w14:paraId="7A918E6D" w14:textId="387705D4" w:rsidR="00CD5374" w:rsidRDefault="0000171C" w:rsidP="00990812">
            <w:pPr>
              <w:pStyle w:val="Default"/>
              <w:jc w:val="both"/>
            </w:pPr>
            <w:r>
              <w:t>PTOF</w:t>
            </w:r>
          </w:p>
        </w:tc>
        <w:tc>
          <w:tcPr>
            <w:tcW w:w="5134" w:type="dxa"/>
          </w:tcPr>
          <w:p w14:paraId="5D8F2335" w14:textId="77777777" w:rsidR="00CD5374" w:rsidRDefault="00B30F2F" w:rsidP="00990812">
            <w:pPr>
              <w:pStyle w:val="Default"/>
              <w:jc w:val="both"/>
            </w:pPr>
            <w:r>
              <w:t>Prof.ssa Velleca Filomena</w:t>
            </w:r>
          </w:p>
          <w:p w14:paraId="3D11E5A8" w14:textId="57E186DE" w:rsidR="00B30F2F" w:rsidRDefault="00B30F2F" w:rsidP="00990812">
            <w:pPr>
              <w:pStyle w:val="Default"/>
              <w:jc w:val="both"/>
            </w:pPr>
            <w:r>
              <w:t>Prof.ssa Serpe Angela</w:t>
            </w:r>
          </w:p>
        </w:tc>
      </w:tr>
      <w:tr w:rsidR="00CD5374" w14:paraId="2DBCA002" w14:textId="77777777" w:rsidTr="00B13828">
        <w:tc>
          <w:tcPr>
            <w:tcW w:w="4644" w:type="dxa"/>
          </w:tcPr>
          <w:p w14:paraId="2064FEAB" w14:textId="21520D2C" w:rsidR="00CD5374" w:rsidRDefault="0000171C" w:rsidP="00990812">
            <w:pPr>
              <w:pStyle w:val="Default"/>
              <w:jc w:val="both"/>
            </w:pPr>
            <w:r>
              <w:t>DOCUMENTAZIONE</w:t>
            </w:r>
          </w:p>
        </w:tc>
        <w:tc>
          <w:tcPr>
            <w:tcW w:w="5134" w:type="dxa"/>
          </w:tcPr>
          <w:p w14:paraId="5D8AB7DE" w14:textId="32541836" w:rsidR="00CD5374" w:rsidRDefault="00B30F2F" w:rsidP="00990812">
            <w:pPr>
              <w:pStyle w:val="Default"/>
              <w:jc w:val="both"/>
            </w:pPr>
            <w:r>
              <w:t>Prof. Varchetta Jacopo</w:t>
            </w:r>
          </w:p>
        </w:tc>
      </w:tr>
      <w:tr w:rsidR="00CD5374" w14:paraId="0FBC24AF" w14:textId="77777777" w:rsidTr="00B13828">
        <w:tc>
          <w:tcPr>
            <w:tcW w:w="4644" w:type="dxa"/>
          </w:tcPr>
          <w:p w14:paraId="385336D5" w14:textId="251D8FAE" w:rsidR="00CD5374" w:rsidRDefault="00A03D70" w:rsidP="00990812">
            <w:pPr>
              <w:pStyle w:val="Default"/>
              <w:jc w:val="both"/>
            </w:pPr>
            <w:r w:rsidRPr="00A03D70">
              <w:t>PROGRAMMAZIONE DIDATTICA</w:t>
            </w:r>
          </w:p>
        </w:tc>
        <w:tc>
          <w:tcPr>
            <w:tcW w:w="5134" w:type="dxa"/>
          </w:tcPr>
          <w:p w14:paraId="471D9B1B" w14:textId="77777777" w:rsidR="0096454D" w:rsidRDefault="0096454D" w:rsidP="0096454D">
            <w:pPr>
              <w:pStyle w:val="Default"/>
              <w:jc w:val="both"/>
            </w:pPr>
            <w:r>
              <w:t>Prof.ssa Passariello Clementina</w:t>
            </w:r>
          </w:p>
          <w:p w14:paraId="6B6B5581" w14:textId="55D425F6" w:rsidR="00CD5374" w:rsidRDefault="0096454D" w:rsidP="0096454D">
            <w:pPr>
              <w:pStyle w:val="Default"/>
              <w:jc w:val="both"/>
            </w:pPr>
            <w:r>
              <w:t>Prof.ssa Tondi Giovanna</w:t>
            </w:r>
          </w:p>
        </w:tc>
      </w:tr>
      <w:tr w:rsidR="00CD5374" w14:paraId="7C384CC7" w14:textId="77777777" w:rsidTr="00B13828">
        <w:tc>
          <w:tcPr>
            <w:tcW w:w="4644" w:type="dxa"/>
          </w:tcPr>
          <w:p w14:paraId="3FD819ED" w14:textId="6F76B54C" w:rsidR="00CD5374" w:rsidRDefault="00A03D70" w:rsidP="00990812">
            <w:pPr>
              <w:pStyle w:val="Default"/>
              <w:jc w:val="both"/>
            </w:pPr>
            <w:r w:rsidRPr="00A03D70">
              <w:t>QUALITA’ E INVALSI</w:t>
            </w:r>
          </w:p>
        </w:tc>
        <w:tc>
          <w:tcPr>
            <w:tcW w:w="5134" w:type="dxa"/>
          </w:tcPr>
          <w:p w14:paraId="60677675" w14:textId="372B88E0" w:rsidR="00CD5374" w:rsidRDefault="00B30F2F" w:rsidP="00990812">
            <w:pPr>
              <w:pStyle w:val="Default"/>
              <w:jc w:val="both"/>
            </w:pPr>
            <w:r>
              <w:t>Prof.ssa Terracciano Italia</w:t>
            </w:r>
          </w:p>
        </w:tc>
      </w:tr>
      <w:tr w:rsidR="00CD5374" w14:paraId="018F3EFB" w14:textId="77777777" w:rsidTr="00B13828">
        <w:tc>
          <w:tcPr>
            <w:tcW w:w="4644" w:type="dxa"/>
          </w:tcPr>
          <w:p w14:paraId="16E66C2D" w14:textId="580A7C54" w:rsidR="00CD5374" w:rsidRDefault="00A03D70" w:rsidP="00990812">
            <w:pPr>
              <w:pStyle w:val="Default"/>
              <w:jc w:val="both"/>
            </w:pPr>
            <w:r w:rsidRPr="00A03D70">
              <w:t>SISTEMI INFORMATICI PER LA DIDATTICA</w:t>
            </w:r>
          </w:p>
        </w:tc>
        <w:tc>
          <w:tcPr>
            <w:tcW w:w="5134" w:type="dxa"/>
          </w:tcPr>
          <w:p w14:paraId="20D0B3D2" w14:textId="2DF6AC9D" w:rsidR="00CD5374" w:rsidRDefault="00B30F2F" w:rsidP="00990812">
            <w:pPr>
              <w:pStyle w:val="Default"/>
              <w:jc w:val="both"/>
            </w:pPr>
            <w:r>
              <w:t>Prof. Castaldo Roberto</w:t>
            </w:r>
          </w:p>
        </w:tc>
      </w:tr>
      <w:tr w:rsidR="00A03D70" w14:paraId="404672FA" w14:textId="77777777" w:rsidTr="00B13828">
        <w:tc>
          <w:tcPr>
            <w:tcW w:w="4644" w:type="dxa"/>
          </w:tcPr>
          <w:p w14:paraId="2A0A9BC6" w14:textId="24E1130E" w:rsidR="00A03D70" w:rsidRPr="00A03D70" w:rsidRDefault="00A03D70" w:rsidP="00990812">
            <w:pPr>
              <w:pStyle w:val="Default"/>
              <w:jc w:val="both"/>
            </w:pPr>
            <w:r w:rsidRPr="00A03D70">
              <w:t>SISTEMI HARDWARE E SOFTWARE</w:t>
            </w:r>
          </w:p>
        </w:tc>
        <w:tc>
          <w:tcPr>
            <w:tcW w:w="5134" w:type="dxa"/>
          </w:tcPr>
          <w:p w14:paraId="7406B479" w14:textId="2C3DDACE" w:rsidR="00A03D70" w:rsidRDefault="00B30F2F" w:rsidP="00990812">
            <w:pPr>
              <w:pStyle w:val="Default"/>
              <w:jc w:val="both"/>
            </w:pPr>
            <w:r>
              <w:t>Prof. Giordano Mario Angelo</w:t>
            </w:r>
          </w:p>
        </w:tc>
      </w:tr>
      <w:tr w:rsidR="00A03D70" w14:paraId="626B1427" w14:textId="77777777" w:rsidTr="00B13828">
        <w:tc>
          <w:tcPr>
            <w:tcW w:w="4644" w:type="dxa"/>
          </w:tcPr>
          <w:p w14:paraId="05B55530" w14:textId="77777777" w:rsidR="00A03D70" w:rsidRDefault="00A03D70" w:rsidP="00A03D70">
            <w:pPr>
              <w:pStyle w:val="Default"/>
              <w:jc w:val="both"/>
            </w:pPr>
          </w:p>
          <w:p w14:paraId="521F1862" w14:textId="1891BD13" w:rsidR="00A03D70" w:rsidRPr="00A03D70" w:rsidRDefault="00A03D70" w:rsidP="00A03D70">
            <w:pPr>
              <w:pStyle w:val="Default"/>
              <w:jc w:val="both"/>
            </w:pPr>
            <w:r>
              <w:t>DIDATTICA DIGITALE</w:t>
            </w:r>
          </w:p>
        </w:tc>
        <w:tc>
          <w:tcPr>
            <w:tcW w:w="5134" w:type="dxa"/>
          </w:tcPr>
          <w:p w14:paraId="0DF746FD" w14:textId="47EDADF4" w:rsidR="00A03D70" w:rsidRDefault="00B30F2F" w:rsidP="00990812">
            <w:pPr>
              <w:pStyle w:val="Default"/>
              <w:jc w:val="both"/>
            </w:pPr>
            <w:r>
              <w:t>Prof. Di Fonza Mario</w:t>
            </w:r>
          </w:p>
        </w:tc>
      </w:tr>
      <w:tr w:rsidR="00A03D70" w14:paraId="0DDBA7A9" w14:textId="77777777" w:rsidTr="00B13828">
        <w:tc>
          <w:tcPr>
            <w:tcW w:w="4644" w:type="dxa"/>
          </w:tcPr>
          <w:p w14:paraId="6BA37441" w14:textId="4A3DC072" w:rsidR="00A03D70" w:rsidRPr="00A03D70" w:rsidRDefault="00A03D70" w:rsidP="00990812">
            <w:pPr>
              <w:pStyle w:val="Default"/>
              <w:jc w:val="both"/>
            </w:pPr>
            <w:r w:rsidRPr="00A03D70">
              <w:t>COORDINAMENTO UFFICIO TECNICO PER L’ATTUAZIONE DEL PIANO DELLE ATTIVITA’</w:t>
            </w:r>
          </w:p>
        </w:tc>
        <w:tc>
          <w:tcPr>
            <w:tcW w:w="5134" w:type="dxa"/>
          </w:tcPr>
          <w:p w14:paraId="78AFDDC4" w14:textId="0FA0BFEB" w:rsidR="00A03D70" w:rsidRDefault="00B30F2F" w:rsidP="00990812">
            <w:pPr>
              <w:pStyle w:val="Default"/>
              <w:jc w:val="both"/>
            </w:pPr>
            <w:r>
              <w:t>Prof. Ferrentino Vincenzo</w:t>
            </w:r>
          </w:p>
        </w:tc>
      </w:tr>
      <w:tr w:rsidR="00A03D70" w14:paraId="12B57798" w14:textId="77777777" w:rsidTr="00B13828">
        <w:tc>
          <w:tcPr>
            <w:tcW w:w="4644" w:type="dxa"/>
          </w:tcPr>
          <w:p w14:paraId="320C0D7F" w14:textId="5D829D38" w:rsidR="00A03D70" w:rsidRPr="00A03D70" w:rsidRDefault="00A03D70" w:rsidP="00990812">
            <w:pPr>
              <w:pStyle w:val="Default"/>
              <w:jc w:val="both"/>
            </w:pPr>
            <w:r w:rsidRPr="00A03D70">
              <w:t>ALUNNI DIVERSAMENTE ABILI</w:t>
            </w:r>
          </w:p>
        </w:tc>
        <w:tc>
          <w:tcPr>
            <w:tcW w:w="5134" w:type="dxa"/>
          </w:tcPr>
          <w:p w14:paraId="136E8A1F" w14:textId="5BBBABC0" w:rsidR="00A03D70" w:rsidRDefault="00B30F2F" w:rsidP="00990812">
            <w:pPr>
              <w:pStyle w:val="Default"/>
              <w:jc w:val="both"/>
            </w:pPr>
            <w:r>
              <w:t>Prof.ssa Serpico Elisa</w:t>
            </w:r>
          </w:p>
        </w:tc>
      </w:tr>
      <w:tr w:rsidR="00A03D70" w14:paraId="7E3067FA" w14:textId="77777777" w:rsidTr="00B13828">
        <w:tc>
          <w:tcPr>
            <w:tcW w:w="4644" w:type="dxa"/>
          </w:tcPr>
          <w:p w14:paraId="76DE20C6" w14:textId="466F2194" w:rsidR="00A03D70" w:rsidRPr="00A03D70" w:rsidRDefault="00A03D70" w:rsidP="00990812">
            <w:pPr>
              <w:pStyle w:val="Default"/>
              <w:jc w:val="both"/>
            </w:pPr>
            <w:r w:rsidRPr="00A03D70">
              <w:t>ALUNNI BES</w:t>
            </w:r>
          </w:p>
        </w:tc>
        <w:tc>
          <w:tcPr>
            <w:tcW w:w="5134" w:type="dxa"/>
          </w:tcPr>
          <w:p w14:paraId="429C3880" w14:textId="7D3BE97C" w:rsidR="00A03D70" w:rsidRDefault="00B30F2F" w:rsidP="00990812">
            <w:pPr>
              <w:pStyle w:val="Default"/>
              <w:jc w:val="both"/>
            </w:pPr>
            <w:r>
              <w:t>Prof.ssa Bonavolontà Carmela</w:t>
            </w:r>
          </w:p>
        </w:tc>
      </w:tr>
      <w:tr w:rsidR="00A03D70" w14:paraId="21C5B202" w14:textId="77777777" w:rsidTr="00B13828">
        <w:tc>
          <w:tcPr>
            <w:tcW w:w="4644" w:type="dxa"/>
          </w:tcPr>
          <w:p w14:paraId="648009FB" w14:textId="7A4300C8" w:rsidR="00A03D70" w:rsidRPr="00A03D70" w:rsidRDefault="00A03D70" w:rsidP="00990812">
            <w:pPr>
              <w:pStyle w:val="Default"/>
              <w:jc w:val="both"/>
            </w:pPr>
            <w:r w:rsidRPr="00A03D70">
              <w:t>ORIENTAMENTO</w:t>
            </w:r>
          </w:p>
        </w:tc>
        <w:tc>
          <w:tcPr>
            <w:tcW w:w="5134" w:type="dxa"/>
          </w:tcPr>
          <w:p w14:paraId="5E8AACEF" w14:textId="334EE87D" w:rsidR="00A03D70" w:rsidRDefault="00B30F2F" w:rsidP="00990812">
            <w:pPr>
              <w:pStyle w:val="Default"/>
              <w:jc w:val="both"/>
            </w:pPr>
            <w:r>
              <w:t xml:space="preserve">Prof.ssa Alise </w:t>
            </w:r>
            <w:r w:rsidR="0096454D">
              <w:t>Carmelinda</w:t>
            </w:r>
          </w:p>
          <w:p w14:paraId="1F0BC65D" w14:textId="2D5736EC" w:rsidR="00B30F2F" w:rsidRDefault="00B30F2F" w:rsidP="00990812">
            <w:pPr>
              <w:pStyle w:val="Default"/>
              <w:jc w:val="both"/>
            </w:pPr>
            <w:r>
              <w:t>Prof.ssa Picciocchi Antonella</w:t>
            </w:r>
          </w:p>
        </w:tc>
      </w:tr>
      <w:tr w:rsidR="00A03D70" w14:paraId="0D0ADA26" w14:textId="77777777" w:rsidTr="00B13828">
        <w:tc>
          <w:tcPr>
            <w:tcW w:w="4644" w:type="dxa"/>
          </w:tcPr>
          <w:p w14:paraId="58035284" w14:textId="6AD0A3E4" w:rsidR="00A03D70" w:rsidRPr="00A03D70" w:rsidRDefault="00A03D70" w:rsidP="00990812">
            <w:pPr>
              <w:pStyle w:val="Default"/>
              <w:jc w:val="both"/>
            </w:pPr>
            <w:r w:rsidRPr="00A03D70">
              <w:t>CONCORSI</w:t>
            </w:r>
          </w:p>
        </w:tc>
        <w:tc>
          <w:tcPr>
            <w:tcW w:w="5134" w:type="dxa"/>
          </w:tcPr>
          <w:p w14:paraId="12817FA7" w14:textId="4365E697" w:rsidR="00A03D70" w:rsidRDefault="00B30F2F" w:rsidP="00990812">
            <w:pPr>
              <w:pStyle w:val="Default"/>
              <w:jc w:val="both"/>
            </w:pPr>
            <w:r>
              <w:t>Prof.ssa Nappi Sabrina</w:t>
            </w:r>
          </w:p>
        </w:tc>
      </w:tr>
      <w:tr w:rsidR="00A03D70" w14:paraId="3D43D1E4" w14:textId="77777777" w:rsidTr="00B13828">
        <w:tc>
          <w:tcPr>
            <w:tcW w:w="4644" w:type="dxa"/>
          </w:tcPr>
          <w:p w14:paraId="11BAED4A" w14:textId="288AD675" w:rsidR="00A03D70" w:rsidRPr="00A03D70" w:rsidRDefault="00A03D70" w:rsidP="00990812">
            <w:pPr>
              <w:pStyle w:val="Default"/>
              <w:jc w:val="both"/>
            </w:pPr>
            <w:r w:rsidRPr="00A03D70">
              <w:t>AULA IN MOSTRA</w:t>
            </w:r>
          </w:p>
        </w:tc>
        <w:tc>
          <w:tcPr>
            <w:tcW w:w="5134" w:type="dxa"/>
          </w:tcPr>
          <w:p w14:paraId="4B2DF604" w14:textId="3C5661BA" w:rsidR="00A03D70" w:rsidRDefault="00B30F2F" w:rsidP="00990812">
            <w:pPr>
              <w:pStyle w:val="Default"/>
              <w:jc w:val="both"/>
            </w:pPr>
            <w:r>
              <w:t>Prof. Barone Nunzio</w:t>
            </w:r>
          </w:p>
        </w:tc>
      </w:tr>
      <w:tr w:rsidR="00A03D70" w14:paraId="604A4C94" w14:textId="77777777" w:rsidTr="00B13828">
        <w:tc>
          <w:tcPr>
            <w:tcW w:w="4644" w:type="dxa"/>
          </w:tcPr>
          <w:p w14:paraId="23366BC4" w14:textId="7AF9F537" w:rsidR="00A03D70" w:rsidRPr="00A03D70" w:rsidRDefault="00A03D70" w:rsidP="00990812">
            <w:pPr>
              <w:pStyle w:val="Default"/>
              <w:jc w:val="both"/>
            </w:pPr>
            <w:r w:rsidRPr="00A03D70">
              <w:t>CERTIFICAZIONE ALUNNI E DOCENTI</w:t>
            </w:r>
          </w:p>
        </w:tc>
        <w:tc>
          <w:tcPr>
            <w:tcW w:w="5134" w:type="dxa"/>
          </w:tcPr>
          <w:p w14:paraId="79D0F4BF" w14:textId="783ABECC" w:rsidR="00A03D70" w:rsidRDefault="00B30F2F" w:rsidP="00990812">
            <w:pPr>
              <w:pStyle w:val="Default"/>
              <w:jc w:val="both"/>
            </w:pPr>
            <w:r>
              <w:t xml:space="preserve">Prof.ssa Petroli Maria Consiglia </w:t>
            </w:r>
          </w:p>
        </w:tc>
      </w:tr>
      <w:tr w:rsidR="00A03D70" w14:paraId="12734938" w14:textId="77777777" w:rsidTr="00B13828">
        <w:tc>
          <w:tcPr>
            <w:tcW w:w="4644" w:type="dxa"/>
          </w:tcPr>
          <w:p w14:paraId="6B36980F" w14:textId="3052360B" w:rsidR="00A03D70" w:rsidRPr="00A03D70" w:rsidRDefault="00A03D70" w:rsidP="00990812">
            <w:pPr>
              <w:pStyle w:val="Default"/>
              <w:jc w:val="both"/>
            </w:pPr>
            <w:r w:rsidRPr="00A03D70">
              <w:t>PROGETTI EUROPEI E RAPPORTI INTERNAZIONALI</w:t>
            </w:r>
          </w:p>
        </w:tc>
        <w:tc>
          <w:tcPr>
            <w:tcW w:w="5134" w:type="dxa"/>
          </w:tcPr>
          <w:p w14:paraId="2874587C" w14:textId="1135EED0" w:rsidR="00A03D70" w:rsidRDefault="00B30F2F" w:rsidP="00990812">
            <w:pPr>
              <w:pStyle w:val="Default"/>
              <w:jc w:val="both"/>
            </w:pPr>
            <w:r>
              <w:t>Prof.ssa Iannone Josephine</w:t>
            </w:r>
          </w:p>
        </w:tc>
      </w:tr>
    </w:tbl>
    <w:p w14:paraId="111D9799" w14:textId="374D7CBC" w:rsidR="00CD5374" w:rsidRDefault="00CD5374" w:rsidP="00990812">
      <w:pPr>
        <w:pStyle w:val="Default"/>
        <w:jc w:val="both"/>
      </w:pPr>
    </w:p>
    <w:p w14:paraId="077BB4D4" w14:textId="77777777" w:rsidR="00B30F2F" w:rsidRDefault="00B30F2F" w:rsidP="00B30F2F">
      <w:pPr>
        <w:pStyle w:val="Default"/>
        <w:spacing w:line="276" w:lineRule="auto"/>
        <w:jc w:val="both"/>
      </w:pPr>
      <w:r>
        <w:t>Non registrandosi richieste di chiarimento, rettifica e integrazione la Dirigente passa alla raccolta delle approvazioni. Non essendovi né astenuti né contrari, il Collegio Docenti approva all’unanimità con</w:t>
      </w:r>
    </w:p>
    <w:p w14:paraId="2FD4E688" w14:textId="2FC03498" w:rsidR="00B30F2F" w:rsidRPr="00BC035E" w:rsidRDefault="00B30F2F" w:rsidP="00B30F2F">
      <w:pPr>
        <w:pStyle w:val="Default"/>
        <w:spacing w:line="276" w:lineRule="auto"/>
        <w:jc w:val="center"/>
        <w:rPr>
          <w:b/>
          <w:bCs/>
        </w:rPr>
      </w:pPr>
      <w:r w:rsidRPr="00BC035E">
        <w:rPr>
          <w:b/>
          <w:bCs/>
        </w:rPr>
        <w:t>DELIBERA n°</w:t>
      </w:r>
      <w:r w:rsidR="008C017D">
        <w:rPr>
          <w:b/>
          <w:bCs/>
        </w:rPr>
        <w:t>11</w:t>
      </w:r>
    </w:p>
    <w:p w14:paraId="32B70776" w14:textId="18EE275B" w:rsidR="00CD5374" w:rsidRDefault="00B30F2F" w:rsidP="00990812">
      <w:pPr>
        <w:pStyle w:val="Default"/>
        <w:jc w:val="both"/>
      </w:pPr>
      <w:r>
        <w:t>Le nomine Funzioni Strumentali come segue</w:t>
      </w:r>
    </w:p>
    <w:tbl>
      <w:tblPr>
        <w:tblStyle w:val="Grigliatabella"/>
        <w:tblW w:w="0" w:type="auto"/>
        <w:tblLook w:val="04A0" w:firstRow="1" w:lastRow="0" w:firstColumn="1" w:lastColumn="0" w:noHBand="0" w:noVBand="1"/>
      </w:tblPr>
      <w:tblGrid>
        <w:gridCol w:w="4644"/>
        <w:gridCol w:w="5134"/>
      </w:tblGrid>
      <w:tr w:rsidR="00B13828" w14:paraId="74E70629" w14:textId="77777777" w:rsidTr="00374032">
        <w:tc>
          <w:tcPr>
            <w:tcW w:w="4644" w:type="dxa"/>
          </w:tcPr>
          <w:p w14:paraId="78D85A3C" w14:textId="77777777" w:rsidR="00B13828" w:rsidRPr="00CD5374" w:rsidRDefault="00B13828" w:rsidP="00374032">
            <w:pPr>
              <w:pStyle w:val="Default"/>
              <w:jc w:val="center"/>
              <w:rPr>
                <w:b/>
                <w:bCs/>
              </w:rPr>
            </w:pPr>
            <w:r w:rsidRPr="00CD5374">
              <w:rPr>
                <w:b/>
                <w:bCs/>
              </w:rPr>
              <w:lastRenderedPageBreak/>
              <w:t>FUNZIONE STRUMENTALE</w:t>
            </w:r>
          </w:p>
        </w:tc>
        <w:tc>
          <w:tcPr>
            <w:tcW w:w="5134" w:type="dxa"/>
          </w:tcPr>
          <w:p w14:paraId="1F0A9AF2" w14:textId="77777777" w:rsidR="00B13828" w:rsidRPr="00CD5374" w:rsidRDefault="00B13828" w:rsidP="00374032">
            <w:pPr>
              <w:pStyle w:val="Default"/>
              <w:jc w:val="center"/>
              <w:rPr>
                <w:b/>
                <w:bCs/>
              </w:rPr>
            </w:pPr>
            <w:r w:rsidRPr="00CD5374">
              <w:rPr>
                <w:b/>
                <w:bCs/>
              </w:rPr>
              <w:t>COGNOME E NOME DEL DOCENTE</w:t>
            </w:r>
          </w:p>
        </w:tc>
      </w:tr>
      <w:tr w:rsidR="00B13828" w14:paraId="050FF6D1" w14:textId="77777777" w:rsidTr="00374032">
        <w:tc>
          <w:tcPr>
            <w:tcW w:w="4644" w:type="dxa"/>
          </w:tcPr>
          <w:p w14:paraId="5DE44156" w14:textId="77777777" w:rsidR="00B13828" w:rsidRDefault="00B13828" w:rsidP="00374032">
            <w:pPr>
              <w:pStyle w:val="Default"/>
              <w:jc w:val="both"/>
            </w:pPr>
            <w:r>
              <w:t>PTOF</w:t>
            </w:r>
          </w:p>
        </w:tc>
        <w:tc>
          <w:tcPr>
            <w:tcW w:w="5134" w:type="dxa"/>
          </w:tcPr>
          <w:p w14:paraId="18AB768F" w14:textId="77777777" w:rsidR="00B13828" w:rsidRDefault="00B13828" w:rsidP="00374032">
            <w:pPr>
              <w:pStyle w:val="Default"/>
              <w:jc w:val="both"/>
            </w:pPr>
            <w:r>
              <w:t>Prof.ssa Velleca Filomena</w:t>
            </w:r>
          </w:p>
          <w:p w14:paraId="04EFF829" w14:textId="77777777" w:rsidR="00B13828" w:rsidRDefault="00B13828" w:rsidP="00374032">
            <w:pPr>
              <w:pStyle w:val="Default"/>
              <w:jc w:val="both"/>
            </w:pPr>
            <w:r>
              <w:t>Prof.ssa Serpe Angela</w:t>
            </w:r>
          </w:p>
        </w:tc>
      </w:tr>
      <w:tr w:rsidR="00B13828" w14:paraId="113716E6" w14:textId="77777777" w:rsidTr="00374032">
        <w:tc>
          <w:tcPr>
            <w:tcW w:w="4644" w:type="dxa"/>
          </w:tcPr>
          <w:p w14:paraId="507C7310" w14:textId="77777777" w:rsidR="00B13828" w:rsidRDefault="00B13828" w:rsidP="00374032">
            <w:pPr>
              <w:pStyle w:val="Default"/>
              <w:jc w:val="both"/>
            </w:pPr>
            <w:r>
              <w:t>DOCUMENTAZIONE</w:t>
            </w:r>
          </w:p>
        </w:tc>
        <w:tc>
          <w:tcPr>
            <w:tcW w:w="5134" w:type="dxa"/>
          </w:tcPr>
          <w:p w14:paraId="5156FD0F" w14:textId="77777777" w:rsidR="00B13828" w:rsidRDefault="00B13828" w:rsidP="00374032">
            <w:pPr>
              <w:pStyle w:val="Default"/>
              <w:jc w:val="both"/>
            </w:pPr>
            <w:r>
              <w:t>Prof. Varchetta Jacopo</w:t>
            </w:r>
          </w:p>
        </w:tc>
      </w:tr>
      <w:tr w:rsidR="00B13828" w14:paraId="0C023ECF" w14:textId="77777777" w:rsidTr="00374032">
        <w:tc>
          <w:tcPr>
            <w:tcW w:w="4644" w:type="dxa"/>
          </w:tcPr>
          <w:p w14:paraId="09761EFE" w14:textId="77777777" w:rsidR="00B13828" w:rsidRDefault="00B13828" w:rsidP="00374032">
            <w:pPr>
              <w:pStyle w:val="Default"/>
              <w:jc w:val="both"/>
            </w:pPr>
            <w:r w:rsidRPr="00A03D70">
              <w:t>PROGRAMMAZIONE DIDATTICA</w:t>
            </w:r>
          </w:p>
        </w:tc>
        <w:tc>
          <w:tcPr>
            <w:tcW w:w="5134" w:type="dxa"/>
          </w:tcPr>
          <w:p w14:paraId="0D44FBF0" w14:textId="77777777" w:rsidR="004215AD" w:rsidRDefault="00B13828" w:rsidP="00374032">
            <w:pPr>
              <w:pStyle w:val="Default"/>
              <w:jc w:val="both"/>
            </w:pPr>
            <w:r>
              <w:t>Prof.ssa Passariello Clementina</w:t>
            </w:r>
          </w:p>
          <w:p w14:paraId="138FBAE9" w14:textId="0C900CBA" w:rsidR="00B13828" w:rsidRDefault="004215AD" w:rsidP="00374032">
            <w:pPr>
              <w:pStyle w:val="Default"/>
              <w:jc w:val="both"/>
            </w:pPr>
            <w:r>
              <w:t>Prof.ssa Tondi Giovanna</w:t>
            </w:r>
          </w:p>
        </w:tc>
      </w:tr>
      <w:tr w:rsidR="00B13828" w14:paraId="6BCACBF2" w14:textId="77777777" w:rsidTr="00374032">
        <w:tc>
          <w:tcPr>
            <w:tcW w:w="4644" w:type="dxa"/>
          </w:tcPr>
          <w:p w14:paraId="4D304D96" w14:textId="77777777" w:rsidR="00B13828" w:rsidRDefault="00B13828" w:rsidP="00374032">
            <w:pPr>
              <w:pStyle w:val="Default"/>
              <w:jc w:val="both"/>
            </w:pPr>
            <w:r w:rsidRPr="00A03D70">
              <w:t>QUALITA’ E INVALSI</w:t>
            </w:r>
          </w:p>
        </w:tc>
        <w:tc>
          <w:tcPr>
            <w:tcW w:w="5134" w:type="dxa"/>
          </w:tcPr>
          <w:p w14:paraId="511D4AC8" w14:textId="77777777" w:rsidR="00B13828" w:rsidRDefault="00B13828" w:rsidP="00374032">
            <w:pPr>
              <w:pStyle w:val="Default"/>
              <w:jc w:val="both"/>
            </w:pPr>
            <w:r>
              <w:t>Prof.ssa Terracciano Italia</w:t>
            </w:r>
          </w:p>
        </w:tc>
      </w:tr>
      <w:tr w:rsidR="00B13828" w14:paraId="0F23E96C" w14:textId="77777777" w:rsidTr="00374032">
        <w:tc>
          <w:tcPr>
            <w:tcW w:w="4644" w:type="dxa"/>
          </w:tcPr>
          <w:p w14:paraId="5DFEF554" w14:textId="77777777" w:rsidR="00B13828" w:rsidRDefault="00B13828" w:rsidP="00374032">
            <w:pPr>
              <w:pStyle w:val="Default"/>
              <w:jc w:val="both"/>
            </w:pPr>
            <w:r w:rsidRPr="00A03D70">
              <w:t>SISTEMI INFORMATICI PER LA DIDATTICA</w:t>
            </w:r>
          </w:p>
        </w:tc>
        <w:tc>
          <w:tcPr>
            <w:tcW w:w="5134" w:type="dxa"/>
          </w:tcPr>
          <w:p w14:paraId="19167F72" w14:textId="77777777" w:rsidR="00B13828" w:rsidRDefault="00B13828" w:rsidP="00374032">
            <w:pPr>
              <w:pStyle w:val="Default"/>
              <w:jc w:val="both"/>
            </w:pPr>
            <w:r>
              <w:t>Prof. Castaldo Roberto</w:t>
            </w:r>
          </w:p>
        </w:tc>
      </w:tr>
      <w:tr w:rsidR="00B13828" w14:paraId="6240A05C" w14:textId="77777777" w:rsidTr="00374032">
        <w:tc>
          <w:tcPr>
            <w:tcW w:w="4644" w:type="dxa"/>
          </w:tcPr>
          <w:p w14:paraId="6FBE7FC4" w14:textId="77777777" w:rsidR="00B13828" w:rsidRPr="00A03D70" w:rsidRDefault="00B13828" w:rsidP="00374032">
            <w:pPr>
              <w:pStyle w:val="Default"/>
              <w:jc w:val="both"/>
            </w:pPr>
            <w:r w:rsidRPr="00A03D70">
              <w:t>SISTEMI HARDWARE E SOFTWARE</w:t>
            </w:r>
          </w:p>
        </w:tc>
        <w:tc>
          <w:tcPr>
            <w:tcW w:w="5134" w:type="dxa"/>
          </w:tcPr>
          <w:p w14:paraId="7A38707F" w14:textId="77777777" w:rsidR="00B13828" w:rsidRDefault="00B13828" w:rsidP="00374032">
            <w:pPr>
              <w:pStyle w:val="Default"/>
              <w:jc w:val="both"/>
            </w:pPr>
            <w:r>
              <w:t>Prof. Giordano Mario Angelo</w:t>
            </w:r>
          </w:p>
        </w:tc>
      </w:tr>
      <w:tr w:rsidR="00B13828" w14:paraId="79F4E8D9" w14:textId="77777777" w:rsidTr="00374032">
        <w:tc>
          <w:tcPr>
            <w:tcW w:w="4644" w:type="dxa"/>
          </w:tcPr>
          <w:p w14:paraId="6454DCBC" w14:textId="77777777" w:rsidR="00B13828" w:rsidRDefault="00B13828" w:rsidP="00374032">
            <w:pPr>
              <w:pStyle w:val="Default"/>
              <w:jc w:val="both"/>
            </w:pPr>
          </w:p>
          <w:p w14:paraId="26A5070B" w14:textId="77777777" w:rsidR="00B13828" w:rsidRPr="00A03D70" w:rsidRDefault="00B13828" w:rsidP="00374032">
            <w:pPr>
              <w:pStyle w:val="Default"/>
              <w:jc w:val="both"/>
            </w:pPr>
            <w:r>
              <w:t>DIDATTICA DIGITALE</w:t>
            </w:r>
          </w:p>
        </w:tc>
        <w:tc>
          <w:tcPr>
            <w:tcW w:w="5134" w:type="dxa"/>
          </w:tcPr>
          <w:p w14:paraId="240BF64F" w14:textId="77777777" w:rsidR="00B13828" w:rsidRDefault="00B13828" w:rsidP="00374032">
            <w:pPr>
              <w:pStyle w:val="Default"/>
              <w:jc w:val="both"/>
            </w:pPr>
            <w:r>
              <w:t>Prof. Di Fonza Mario</w:t>
            </w:r>
          </w:p>
        </w:tc>
      </w:tr>
      <w:tr w:rsidR="00B13828" w14:paraId="24219E2D" w14:textId="77777777" w:rsidTr="00374032">
        <w:tc>
          <w:tcPr>
            <w:tcW w:w="4644" w:type="dxa"/>
          </w:tcPr>
          <w:p w14:paraId="4395B6DB" w14:textId="77777777" w:rsidR="00B13828" w:rsidRPr="00A03D70" w:rsidRDefault="00B13828" w:rsidP="00374032">
            <w:pPr>
              <w:pStyle w:val="Default"/>
              <w:jc w:val="both"/>
            </w:pPr>
            <w:r w:rsidRPr="00A03D70">
              <w:t>COORDINAMENTO UFFICIO TECNICO PER L’ATTUAZIONE DEL PIANO DELLE ATTIVITA’</w:t>
            </w:r>
          </w:p>
        </w:tc>
        <w:tc>
          <w:tcPr>
            <w:tcW w:w="5134" w:type="dxa"/>
          </w:tcPr>
          <w:p w14:paraId="6194CA4C" w14:textId="77777777" w:rsidR="00B13828" w:rsidRDefault="00B13828" w:rsidP="00374032">
            <w:pPr>
              <w:pStyle w:val="Default"/>
              <w:jc w:val="both"/>
            </w:pPr>
            <w:r>
              <w:t>Prof. Ferrentino Vincenzo</w:t>
            </w:r>
          </w:p>
        </w:tc>
      </w:tr>
      <w:tr w:rsidR="00B13828" w14:paraId="671EDD66" w14:textId="77777777" w:rsidTr="00374032">
        <w:tc>
          <w:tcPr>
            <w:tcW w:w="4644" w:type="dxa"/>
          </w:tcPr>
          <w:p w14:paraId="38BDF2A6" w14:textId="77777777" w:rsidR="00B13828" w:rsidRPr="00A03D70" w:rsidRDefault="00B13828" w:rsidP="00374032">
            <w:pPr>
              <w:pStyle w:val="Default"/>
              <w:jc w:val="both"/>
            </w:pPr>
            <w:r w:rsidRPr="00A03D70">
              <w:t>ALUNNI DIVERSAMENTE ABILI</w:t>
            </w:r>
          </w:p>
        </w:tc>
        <w:tc>
          <w:tcPr>
            <w:tcW w:w="5134" w:type="dxa"/>
          </w:tcPr>
          <w:p w14:paraId="6A129D06" w14:textId="77777777" w:rsidR="00B13828" w:rsidRDefault="00B13828" w:rsidP="00374032">
            <w:pPr>
              <w:pStyle w:val="Default"/>
              <w:jc w:val="both"/>
            </w:pPr>
            <w:r>
              <w:t>Prof.ssa Serpico Elisa</w:t>
            </w:r>
          </w:p>
        </w:tc>
      </w:tr>
      <w:tr w:rsidR="00B13828" w14:paraId="530747D9" w14:textId="77777777" w:rsidTr="00374032">
        <w:tc>
          <w:tcPr>
            <w:tcW w:w="4644" w:type="dxa"/>
          </w:tcPr>
          <w:p w14:paraId="26207350" w14:textId="77777777" w:rsidR="00B13828" w:rsidRPr="00A03D70" w:rsidRDefault="00B13828" w:rsidP="00374032">
            <w:pPr>
              <w:pStyle w:val="Default"/>
              <w:jc w:val="both"/>
            </w:pPr>
            <w:r w:rsidRPr="00A03D70">
              <w:t>ALUNNI BES</w:t>
            </w:r>
          </w:p>
        </w:tc>
        <w:tc>
          <w:tcPr>
            <w:tcW w:w="5134" w:type="dxa"/>
          </w:tcPr>
          <w:p w14:paraId="45F4950F" w14:textId="77777777" w:rsidR="00B13828" w:rsidRDefault="00B13828" w:rsidP="00374032">
            <w:pPr>
              <w:pStyle w:val="Default"/>
              <w:jc w:val="both"/>
            </w:pPr>
            <w:r>
              <w:t>Prof.ssa Bonavolontà Carmela</w:t>
            </w:r>
          </w:p>
        </w:tc>
      </w:tr>
      <w:tr w:rsidR="00B13828" w14:paraId="5FA6F0E6" w14:textId="77777777" w:rsidTr="00374032">
        <w:tc>
          <w:tcPr>
            <w:tcW w:w="4644" w:type="dxa"/>
          </w:tcPr>
          <w:p w14:paraId="595C4325" w14:textId="77777777" w:rsidR="00B13828" w:rsidRPr="00A03D70" w:rsidRDefault="00B13828" w:rsidP="00374032">
            <w:pPr>
              <w:pStyle w:val="Default"/>
              <w:jc w:val="both"/>
            </w:pPr>
            <w:r w:rsidRPr="00A03D70">
              <w:t>ORIENTAMENTO</w:t>
            </w:r>
          </w:p>
        </w:tc>
        <w:tc>
          <w:tcPr>
            <w:tcW w:w="5134" w:type="dxa"/>
          </w:tcPr>
          <w:p w14:paraId="4388D12F" w14:textId="26614E3B" w:rsidR="00B13828" w:rsidRDefault="00B13828" w:rsidP="00374032">
            <w:pPr>
              <w:pStyle w:val="Default"/>
              <w:jc w:val="both"/>
            </w:pPr>
            <w:r>
              <w:t xml:space="preserve">Prof.ssa Alise </w:t>
            </w:r>
            <w:r w:rsidR="004215AD">
              <w:t>Carmelinda</w:t>
            </w:r>
          </w:p>
          <w:p w14:paraId="72CDE3BE" w14:textId="77777777" w:rsidR="00B13828" w:rsidRDefault="00B13828" w:rsidP="00374032">
            <w:pPr>
              <w:pStyle w:val="Default"/>
              <w:jc w:val="both"/>
            </w:pPr>
            <w:r>
              <w:t>Prof.ssa Picciocchi Antonella</w:t>
            </w:r>
          </w:p>
        </w:tc>
      </w:tr>
      <w:tr w:rsidR="00B13828" w14:paraId="759A0E8E" w14:textId="77777777" w:rsidTr="00374032">
        <w:tc>
          <w:tcPr>
            <w:tcW w:w="4644" w:type="dxa"/>
          </w:tcPr>
          <w:p w14:paraId="22749195" w14:textId="77777777" w:rsidR="00B13828" w:rsidRPr="00A03D70" w:rsidRDefault="00B13828" w:rsidP="00374032">
            <w:pPr>
              <w:pStyle w:val="Default"/>
              <w:jc w:val="both"/>
            </w:pPr>
            <w:r w:rsidRPr="00A03D70">
              <w:t>CONCORSI</w:t>
            </w:r>
          </w:p>
        </w:tc>
        <w:tc>
          <w:tcPr>
            <w:tcW w:w="5134" w:type="dxa"/>
          </w:tcPr>
          <w:p w14:paraId="6D01B56D" w14:textId="77777777" w:rsidR="00B13828" w:rsidRDefault="00B13828" w:rsidP="00374032">
            <w:pPr>
              <w:pStyle w:val="Default"/>
              <w:jc w:val="both"/>
            </w:pPr>
            <w:r>
              <w:t>Prof.ssa Nappi Sabrina</w:t>
            </w:r>
          </w:p>
        </w:tc>
      </w:tr>
      <w:tr w:rsidR="00B13828" w14:paraId="6E75A90F" w14:textId="77777777" w:rsidTr="00374032">
        <w:tc>
          <w:tcPr>
            <w:tcW w:w="4644" w:type="dxa"/>
          </w:tcPr>
          <w:p w14:paraId="322D5672" w14:textId="77777777" w:rsidR="00B13828" w:rsidRPr="00A03D70" w:rsidRDefault="00B13828" w:rsidP="00374032">
            <w:pPr>
              <w:pStyle w:val="Default"/>
              <w:jc w:val="both"/>
            </w:pPr>
            <w:r w:rsidRPr="00A03D70">
              <w:t>AULA IN MOSTRA</w:t>
            </w:r>
          </w:p>
        </w:tc>
        <w:tc>
          <w:tcPr>
            <w:tcW w:w="5134" w:type="dxa"/>
          </w:tcPr>
          <w:p w14:paraId="105A2CCF" w14:textId="77777777" w:rsidR="00B13828" w:rsidRDefault="00B13828" w:rsidP="00374032">
            <w:pPr>
              <w:pStyle w:val="Default"/>
              <w:jc w:val="both"/>
            </w:pPr>
            <w:r>
              <w:t>Prof. Barone Nunzio</w:t>
            </w:r>
          </w:p>
        </w:tc>
      </w:tr>
      <w:tr w:rsidR="00B13828" w14:paraId="7B063B6B" w14:textId="77777777" w:rsidTr="00374032">
        <w:tc>
          <w:tcPr>
            <w:tcW w:w="4644" w:type="dxa"/>
          </w:tcPr>
          <w:p w14:paraId="32E39691" w14:textId="77777777" w:rsidR="00B13828" w:rsidRPr="00A03D70" w:rsidRDefault="00B13828" w:rsidP="00374032">
            <w:pPr>
              <w:pStyle w:val="Default"/>
              <w:jc w:val="both"/>
            </w:pPr>
            <w:r w:rsidRPr="00A03D70">
              <w:t>CERTIFICAZIONE ALUNNI E DOCENTI</w:t>
            </w:r>
          </w:p>
        </w:tc>
        <w:tc>
          <w:tcPr>
            <w:tcW w:w="5134" w:type="dxa"/>
          </w:tcPr>
          <w:p w14:paraId="601404BA" w14:textId="77777777" w:rsidR="00B13828" w:rsidRDefault="00B13828" w:rsidP="00374032">
            <w:pPr>
              <w:pStyle w:val="Default"/>
              <w:jc w:val="both"/>
            </w:pPr>
            <w:r>
              <w:t xml:space="preserve">Prof.ssa Petroli Maria Consiglia </w:t>
            </w:r>
          </w:p>
        </w:tc>
      </w:tr>
      <w:tr w:rsidR="00B13828" w14:paraId="53129C70" w14:textId="77777777" w:rsidTr="00374032">
        <w:tc>
          <w:tcPr>
            <w:tcW w:w="4644" w:type="dxa"/>
          </w:tcPr>
          <w:p w14:paraId="39226EA2" w14:textId="77777777" w:rsidR="00B13828" w:rsidRPr="00A03D70" w:rsidRDefault="00B13828" w:rsidP="00374032">
            <w:pPr>
              <w:pStyle w:val="Default"/>
              <w:jc w:val="both"/>
            </w:pPr>
            <w:r w:rsidRPr="00A03D70">
              <w:t>PROGETTI EUROPEI E RAPPORTI INTERNAZIONALI</w:t>
            </w:r>
          </w:p>
        </w:tc>
        <w:tc>
          <w:tcPr>
            <w:tcW w:w="5134" w:type="dxa"/>
          </w:tcPr>
          <w:p w14:paraId="78FB12F1" w14:textId="77777777" w:rsidR="00B13828" w:rsidRDefault="00B13828" w:rsidP="00374032">
            <w:pPr>
              <w:pStyle w:val="Default"/>
              <w:jc w:val="both"/>
            </w:pPr>
            <w:r>
              <w:t>Prof.ssa Iannone Josephine</w:t>
            </w:r>
          </w:p>
        </w:tc>
      </w:tr>
    </w:tbl>
    <w:p w14:paraId="03689851" w14:textId="77777777" w:rsidR="00B30F2F" w:rsidRPr="00CD5374" w:rsidRDefault="00B30F2F" w:rsidP="00990812">
      <w:pPr>
        <w:pStyle w:val="Default"/>
        <w:jc w:val="both"/>
      </w:pPr>
    </w:p>
    <w:p w14:paraId="22016845" w14:textId="531D1D60" w:rsidR="00990812" w:rsidRDefault="00990812" w:rsidP="00990812">
      <w:pPr>
        <w:pStyle w:val="Default"/>
        <w:jc w:val="both"/>
        <w:rPr>
          <w:b/>
          <w:bCs/>
        </w:rPr>
      </w:pPr>
      <w:r>
        <w:rPr>
          <w:b/>
          <w:bCs/>
        </w:rPr>
        <w:t xml:space="preserve">6° </w:t>
      </w:r>
      <w:r w:rsidRPr="00BC035E">
        <w:rPr>
          <w:b/>
          <w:bCs/>
        </w:rPr>
        <w:t>Punto all’ordine</w:t>
      </w:r>
      <w:r>
        <w:rPr>
          <w:b/>
          <w:bCs/>
        </w:rPr>
        <w:t xml:space="preserve"> del giorno –</w:t>
      </w:r>
      <w:r w:rsidRPr="00990812">
        <w:t xml:space="preserve"> </w:t>
      </w:r>
      <w:r w:rsidRPr="00990812">
        <w:rPr>
          <w:b/>
          <w:bCs/>
        </w:rPr>
        <w:t>Piano delle Attività: calendario art.9 CCNL</w:t>
      </w:r>
    </w:p>
    <w:p w14:paraId="1EFCC69E" w14:textId="5BD6BD94" w:rsidR="00731719" w:rsidRDefault="00731719" w:rsidP="00990812">
      <w:pPr>
        <w:pStyle w:val="Default"/>
        <w:jc w:val="both"/>
      </w:pPr>
      <w:r>
        <w:t xml:space="preserve">Prende la parola la Dirigente Scolastica la quale presenta il Piano delle Attività pubblicato sul sito web dell’istituzione scolastica in data 21 ottobre 2021. Il piano esplicita la </w:t>
      </w:r>
      <w:r w:rsidRPr="00731719">
        <w:t>PROGRAMMAZIONE DIDATTICO CURRICULARE</w:t>
      </w:r>
      <w:r>
        <w:t xml:space="preserve">, gli incontri scuola-famiglia, lo </w:t>
      </w:r>
      <w:r w:rsidRPr="00731719">
        <w:t>SVILUPPO DEL I PERIODO DELL’A.S.: I QUADRIMESTRE</w:t>
      </w:r>
      <w:r>
        <w:t xml:space="preserve"> e il percorso formativo, l</w:t>
      </w:r>
      <w:r w:rsidRPr="00731719">
        <w:t>e metodologie didattiche</w:t>
      </w:r>
      <w:r>
        <w:t>, i</w:t>
      </w:r>
      <w:r w:rsidRPr="00731719">
        <w:t>l ruolo del docente esperto per il sostegno</w:t>
      </w:r>
      <w:r>
        <w:t>, i</w:t>
      </w:r>
      <w:r w:rsidRPr="00731719">
        <w:t>l ruolo del docente tutor per gli allievi con BES</w:t>
      </w:r>
      <w:r>
        <w:t xml:space="preserve">, lo </w:t>
      </w:r>
      <w:r w:rsidRPr="00731719">
        <w:t>SVILUPPO DEL II PERIODO DELL’A.S.: II QUADRIMESTRE</w:t>
      </w:r>
      <w:r>
        <w:t xml:space="preserve">, le prove tipologia INVALSI, la simulazione Esame di Stato, le prova parallele di fine II quadrimestre, gli scrutini finali e la sospensione del giudizio. La Dirigente Scolastica si sofferma in particolar modo sul Prodotto Finale che le classi, dalla prima alla quarta, dovranno realizzare nel I quadrimestre e che dovranno consegnare entro il 15 gennaio 2022. Il prodotto è valutando tenendo conto della </w:t>
      </w:r>
      <w:r w:rsidRPr="00731719">
        <w:t>Griglia di valutazione del Prodotto</w:t>
      </w:r>
      <w:r>
        <w:t xml:space="preserve"> in cui inclusi specifici indicatori e descrittori. Il prodotto, in particolar modo, andrà valutato nella sua globalità e interezza, non andrà ricercato il contributo del singolo insegnamento. </w:t>
      </w:r>
    </w:p>
    <w:p w14:paraId="53C2C831" w14:textId="77777777" w:rsidR="00731719" w:rsidRDefault="00731719" w:rsidP="00731719">
      <w:pPr>
        <w:pStyle w:val="Default"/>
        <w:spacing w:line="276" w:lineRule="auto"/>
        <w:jc w:val="both"/>
      </w:pPr>
      <w:r>
        <w:t>Non registrandosi richieste di chiarimento, rettifica e integrazione la Dirigente passa alla raccolta delle approvazioni. Non essendovi né astenuti né contrari, il Collegio Docenti approva all’unanimità con</w:t>
      </w:r>
    </w:p>
    <w:p w14:paraId="7286EED7" w14:textId="0A9178E9" w:rsidR="00731719" w:rsidRPr="00BC035E" w:rsidRDefault="00731719" w:rsidP="00731719">
      <w:pPr>
        <w:pStyle w:val="Default"/>
        <w:spacing w:line="276" w:lineRule="auto"/>
        <w:jc w:val="center"/>
        <w:rPr>
          <w:b/>
          <w:bCs/>
        </w:rPr>
      </w:pPr>
      <w:r w:rsidRPr="00BC035E">
        <w:rPr>
          <w:b/>
          <w:bCs/>
        </w:rPr>
        <w:t>DELIBERA n°</w:t>
      </w:r>
      <w:r>
        <w:rPr>
          <w:b/>
          <w:bCs/>
        </w:rPr>
        <w:t>12</w:t>
      </w:r>
    </w:p>
    <w:p w14:paraId="5833BC11" w14:textId="3346B138" w:rsidR="00731719" w:rsidRPr="00731719" w:rsidRDefault="00731719" w:rsidP="00990812">
      <w:pPr>
        <w:pStyle w:val="Default"/>
        <w:jc w:val="both"/>
      </w:pPr>
      <w:r w:rsidRPr="00731719">
        <w:t>Il Piano delle Attività: calendario art.9 CCNL</w:t>
      </w:r>
    </w:p>
    <w:p w14:paraId="66EC4AC4" w14:textId="77777777" w:rsidR="00731719" w:rsidRPr="00731719" w:rsidRDefault="00731719" w:rsidP="00990812">
      <w:pPr>
        <w:pStyle w:val="Default"/>
        <w:jc w:val="both"/>
      </w:pPr>
    </w:p>
    <w:p w14:paraId="75035008" w14:textId="7102E94A" w:rsidR="00990812" w:rsidRDefault="00990812" w:rsidP="00990812">
      <w:pPr>
        <w:pStyle w:val="Default"/>
        <w:jc w:val="both"/>
        <w:rPr>
          <w:b/>
          <w:bCs/>
        </w:rPr>
      </w:pPr>
      <w:r>
        <w:rPr>
          <w:b/>
          <w:bCs/>
        </w:rPr>
        <w:t xml:space="preserve">7° </w:t>
      </w:r>
      <w:r w:rsidRPr="00BC035E">
        <w:rPr>
          <w:b/>
          <w:bCs/>
        </w:rPr>
        <w:t>Punto all’ordine</w:t>
      </w:r>
      <w:r>
        <w:rPr>
          <w:b/>
          <w:bCs/>
        </w:rPr>
        <w:t xml:space="preserve"> del giorno –</w:t>
      </w:r>
      <w:r w:rsidRPr="00990812">
        <w:t xml:space="preserve"> </w:t>
      </w:r>
      <w:r w:rsidRPr="00990812">
        <w:rPr>
          <w:b/>
          <w:bCs/>
        </w:rPr>
        <w:t>Ampliamento dell’offerta formativa: attività realizzate dai docenti interni – collaborazioni Enti Locali, Associazioni, Università, imprese, ecc.</w:t>
      </w:r>
    </w:p>
    <w:p w14:paraId="17BCB306" w14:textId="3ED381CA" w:rsidR="00CF06D8" w:rsidRDefault="00CF06D8" w:rsidP="00990812">
      <w:pPr>
        <w:pStyle w:val="Default"/>
        <w:jc w:val="both"/>
      </w:pPr>
      <w:r>
        <w:t>Prende la parola la Dirigente Scolastica la quale comunica che nelle passate settimane sono stati emanati i bandi per esperti e tutor nell’ambito della progettualità PON, corsi che partiranno nel mese di novembre 2021. A</w:t>
      </w:r>
      <w:r w:rsidR="00A02C2F">
        <w:t>i PON saranno affiancati ulteriori attività proposte sia dai docenti sia da Enti Locali, Università, Associazioni e in linea con il Piano Triennale dell’Offerta Formativa.</w:t>
      </w:r>
    </w:p>
    <w:p w14:paraId="5112EC39" w14:textId="77777777" w:rsidR="00A02C2F" w:rsidRDefault="00A02C2F" w:rsidP="00A02C2F">
      <w:pPr>
        <w:pStyle w:val="Default"/>
        <w:spacing w:line="276" w:lineRule="auto"/>
        <w:jc w:val="both"/>
      </w:pPr>
      <w:r>
        <w:lastRenderedPageBreak/>
        <w:t>Non registrandosi richieste di chiarimento, rettifica e integrazione la Dirigente passa alla raccolta delle approvazioni. Non essendovi né astenuti né contrari, il Collegio Docenti approva all’unanimità con</w:t>
      </w:r>
    </w:p>
    <w:p w14:paraId="5DFD2A36" w14:textId="7A64A87D" w:rsidR="00A02C2F" w:rsidRPr="00BC035E" w:rsidRDefault="00A02C2F" w:rsidP="00A02C2F">
      <w:pPr>
        <w:pStyle w:val="Default"/>
        <w:spacing w:line="276" w:lineRule="auto"/>
        <w:jc w:val="center"/>
        <w:rPr>
          <w:b/>
          <w:bCs/>
        </w:rPr>
      </w:pPr>
      <w:r w:rsidRPr="00BC035E">
        <w:rPr>
          <w:b/>
          <w:bCs/>
        </w:rPr>
        <w:t>DELIBERA n°</w:t>
      </w:r>
      <w:r>
        <w:rPr>
          <w:b/>
          <w:bCs/>
        </w:rPr>
        <w:t>13</w:t>
      </w:r>
    </w:p>
    <w:p w14:paraId="54493BD9" w14:textId="77777777" w:rsidR="00A02C2F" w:rsidRPr="00731719" w:rsidRDefault="00A02C2F" w:rsidP="00A02C2F">
      <w:pPr>
        <w:pStyle w:val="Default"/>
        <w:jc w:val="both"/>
      </w:pPr>
      <w:r w:rsidRPr="00731719">
        <w:t>Il Piano delle Attività: calendario art.9 CCNL</w:t>
      </w:r>
    </w:p>
    <w:p w14:paraId="5326F4A7" w14:textId="77777777" w:rsidR="00A02C2F" w:rsidRPr="00CF06D8" w:rsidRDefault="00A02C2F" w:rsidP="00990812">
      <w:pPr>
        <w:pStyle w:val="Default"/>
        <w:jc w:val="both"/>
      </w:pPr>
    </w:p>
    <w:p w14:paraId="51597670" w14:textId="5EA39686" w:rsidR="00990812" w:rsidRDefault="00990812" w:rsidP="00990812">
      <w:pPr>
        <w:pStyle w:val="Default"/>
        <w:jc w:val="both"/>
        <w:rPr>
          <w:b/>
          <w:bCs/>
        </w:rPr>
      </w:pPr>
      <w:r>
        <w:rPr>
          <w:b/>
          <w:bCs/>
        </w:rPr>
        <w:t xml:space="preserve">8° </w:t>
      </w:r>
      <w:r w:rsidRPr="00BC035E">
        <w:rPr>
          <w:b/>
          <w:bCs/>
        </w:rPr>
        <w:t>Punto all’ordine</w:t>
      </w:r>
      <w:r>
        <w:rPr>
          <w:b/>
          <w:bCs/>
        </w:rPr>
        <w:t xml:space="preserve"> del giorno – PTOF</w:t>
      </w:r>
    </w:p>
    <w:p w14:paraId="44D27D74" w14:textId="76D9CE93" w:rsidR="009E2882" w:rsidRDefault="009E2882" w:rsidP="00990812">
      <w:pPr>
        <w:pStyle w:val="Default"/>
        <w:jc w:val="both"/>
      </w:pPr>
      <w:r>
        <w:t xml:space="preserve">Prende la parola la Dirigente Scolastica la quale comunica che il Collegio Docenti è chiamato a deliberare sia la </w:t>
      </w:r>
      <w:r w:rsidRPr="009E2882">
        <w:t xml:space="preserve">revisione </w:t>
      </w:r>
      <w:r>
        <w:t xml:space="preserve">del </w:t>
      </w:r>
      <w:r w:rsidRPr="009E2882">
        <w:t>Piano Triennale dell’Offerta Formativa</w:t>
      </w:r>
      <w:r>
        <w:t xml:space="preserve"> 2019/2022, pubblicato in data 21 ottobre 2021, sia la </w:t>
      </w:r>
      <w:r w:rsidRPr="009E2882">
        <w:t>bozza del Piano Triennale dell’Offerta Formativa per il prossimo triennio 2022_2025</w:t>
      </w:r>
      <w:r>
        <w:t>, pubblicata in data 1</w:t>
      </w:r>
      <w:r w:rsidR="008D5437">
        <w:t xml:space="preserve"> </w:t>
      </w:r>
      <w:r>
        <w:t xml:space="preserve">novembre 2021. In base alla normativa vigente, </w:t>
      </w:r>
      <w:r w:rsidRPr="009E2882">
        <w:t xml:space="preserve">nel corso dell’a.s. 2021/22 va predisposto il PTOF per il triennio successivo </w:t>
      </w:r>
      <w:r>
        <w:t>q</w:t>
      </w:r>
      <w:r w:rsidRPr="009E2882">
        <w:t>uesto perché, essendo il Piano la “carta di identità della scuola”, lo stesso deve essere disponibile e consultabile dalle famiglie in fase di iscrizione, in modo da conoscere l’offerta formativa dell’istituzione scolastica di interesse.</w:t>
      </w:r>
    </w:p>
    <w:p w14:paraId="620064F8" w14:textId="54D9CF91" w:rsidR="008A0670" w:rsidRDefault="00305096" w:rsidP="00990812">
      <w:pPr>
        <w:pStyle w:val="Default"/>
        <w:jc w:val="both"/>
      </w:pPr>
      <w:r>
        <w:t xml:space="preserve">La Dirigente Scolastica comunica che il Dipartimento di Matematica ha proposto una rettifica della tabella di conversione punteggio-voto per le prove INVALSI, la Dirigente accetta e accoglie l’integrazione proposta dal Dipartimento. </w:t>
      </w:r>
    </w:p>
    <w:p w14:paraId="00310CD9" w14:textId="39D89FE3" w:rsidR="00F267A4" w:rsidRDefault="00305096" w:rsidP="00F267A4">
      <w:pPr>
        <w:pStyle w:val="Default"/>
        <w:jc w:val="both"/>
      </w:pPr>
      <w:r>
        <w:t xml:space="preserve">Nell’ambito del PTOF 2019/2022 la Dirigente Scolastica presenta le </w:t>
      </w:r>
      <w:r w:rsidRPr="00305096">
        <w:t>LINEE GUIDA RECUPERO ORARIO</w:t>
      </w:r>
      <w:r w:rsidR="00C423D7">
        <w:t xml:space="preserve">. </w:t>
      </w:r>
      <w:r w:rsidR="00F267A4">
        <w:t>Le attività di recupero potranno realizzarsi attraverso la sperimentazione assistita di metodologie didattiche innovative. La sperimentazione di metodologie didattiche innovative documentata nelle sue principali fasi di progettazione, realizzazione e condivisione/confronto con il gruppo di lavoro coordinato dalla Dirigente scolastica dell’istituto e dedicato alla metodologia scelta, consentirà la valorizzazione di tutte le unità orarie da recuperare sia per il docente, sia per la classe. Il docente che non vorrà aderire alle sperimentazioni in corso potrà restituire le ore alle classi con attività di recupero o potenziamento in presenza (ore di sostituzione nelle proprie classi o con attività pomeridiane). I recuperi pomeridiani dovranno essere calendarizzati dalla Presidenza. Le ore di sostituzione saranno attestate dai docenti addetti alle sostituzioni.</w:t>
      </w:r>
    </w:p>
    <w:p w14:paraId="42FCC56B" w14:textId="039C0A40" w:rsidR="00305096" w:rsidRDefault="00C423D7" w:rsidP="00F267A4">
      <w:pPr>
        <w:pStyle w:val="Default"/>
        <w:jc w:val="both"/>
      </w:pPr>
      <w:r>
        <w:t xml:space="preserve">Prende la parola il Prof. Troilo Nunzio il quale </w:t>
      </w:r>
      <w:r w:rsidR="00836E8E">
        <w:t xml:space="preserve">chiede il motivo per il quale le modalità di recupero delle unità orarie non prevedano la partecipazione ai concorsi, così come avvenuto nel precedente anno scolastico. La Dirigente Scolastica </w:t>
      </w:r>
      <w:r w:rsidR="008D5437">
        <w:t xml:space="preserve">chiarisce </w:t>
      </w:r>
      <w:r w:rsidR="00836E8E">
        <w:t xml:space="preserve">che la partecipazione ai concorsi è contemplata, tuttavia, sarà possibile includere tra le modalità di recupero esclusivamente i concorsi che prevedono la realizzazione di un contenuto didattico digitale. Prende nuovamente la parola il Prof. Troilo il quale chiede se saranno svolte attività asincrone. Interviene la Dirigente Scolastica la quale comunica che le attività asincrone non sono previste in quanto l’anno scolastico 2021/2022, a differenza dei due precedenti anni, contempla solo la didattica in presenza e non la didattica a distanza. </w:t>
      </w:r>
      <w:r w:rsidR="00F267A4">
        <w:t xml:space="preserve">Interviene la Prof.ssa Casbarra la quale chiede se all’interno della stessa classe possono essere adottate più modalità di recupero, ad esempio impiego di una metodologia didattica innovativa e sostituzioni. La Dirigente Scolastica informa che ciò non sarà possibile e che andrà scelta una sola modalità. Nello specifico, ogni docente, informa la Dirigente, dovrà esprimere su apposito modulo che sarà a breve pubblicato, le modalità di recupero che intende adottare in ogni classe. Prende la parola la Prof.ssa Caputo la quale chiede la data di avvio del recupero delle unità orarie. La Dirigente Scolastica comunica che ogni docente ha l’obbligo di recuperare il 25% del monte orario annuo che per singola ora di cattedra, corrisponde a 8 unità orarie della durata di 45 minuti. Moltiplicando il fattore 8 per il numero di ore svolte settimanalmente in ogni classe, si risale al numero di unità orarie da recuperare nell’intero anno scolastico, il calcolo viene effettuato considerando 25 settimane, considerando che le attività di recupero partiranno dal giorno 08/11/2021. </w:t>
      </w:r>
    </w:p>
    <w:p w14:paraId="7424CFC2" w14:textId="4E4A77C8" w:rsidR="003F134B" w:rsidRDefault="003F134B" w:rsidP="003F134B">
      <w:pPr>
        <w:pStyle w:val="Default"/>
        <w:spacing w:line="276" w:lineRule="auto"/>
        <w:jc w:val="both"/>
      </w:pPr>
      <w:r>
        <w:t xml:space="preserve">Non registrandosi ulteriori richieste di chiarimento, rettifica e integrazione la Dirigente passa alla raccolta delle approvazioni. </w:t>
      </w:r>
    </w:p>
    <w:p w14:paraId="6815EFC5" w14:textId="26BC967E" w:rsidR="003F134B" w:rsidRDefault="003F134B" w:rsidP="003F134B">
      <w:pPr>
        <w:pStyle w:val="Default"/>
        <w:spacing w:line="276" w:lineRule="auto"/>
        <w:jc w:val="both"/>
      </w:pPr>
      <w:r>
        <w:t>Non si registrano pareri contrari.</w:t>
      </w:r>
    </w:p>
    <w:p w14:paraId="2BE630FF" w14:textId="3F90D3D7" w:rsidR="003F134B" w:rsidRDefault="003F134B" w:rsidP="003F134B">
      <w:pPr>
        <w:pStyle w:val="Default"/>
        <w:spacing w:line="276" w:lineRule="auto"/>
        <w:jc w:val="both"/>
      </w:pPr>
      <w:r>
        <w:lastRenderedPageBreak/>
        <w:t xml:space="preserve">Si </w:t>
      </w:r>
      <w:r w:rsidR="00723701">
        <w:t xml:space="preserve">astengono dalla votazione i docenti: Troilo N., Mannise C., Panico Maria Teresa, Di Donato, Aliperta, Caputo, Del Giudice, Di Fiore Carmen, Esposito Antonella, D’Aniso </w:t>
      </w:r>
      <w:r w:rsidR="008D5437">
        <w:t>A</w:t>
      </w:r>
      <w:r w:rsidR="00723701">
        <w:t xml:space="preserve">. </w:t>
      </w:r>
      <w:r>
        <w:t xml:space="preserve"> </w:t>
      </w:r>
    </w:p>
    <w:p w14:paraId="51841F60" w14:textId="591D604A" w:rsidR="003F134B" w:rsidRDefault="00344AF2" w:rsidP="003F134B">
      <w:pPr>
        <w:pStyle w:val="Default"/>
        <w:spacing w:line="276" w:lineRule="auto"/>
        <w:jc w:val="both"/>
      </w:pPr>
      <w:r>
        <w:t>I</w:t>
      </w:r>
      <w:r w:rsidR="003F134B">
        <w:t xml:space="preserve">l Collegio Docenti approva </w:t>
      </w:r>
      <w:r>
        <w:t>a maggioranza</w:t>
      </w:r>
      <w:r w:rsidR="003F134B">
        <w:t xml:space="preserve"> con</w:t>
      </w:r>
    </w:p>
    <w:p w14:paraId="54B48183" w14:textId="4CDA87CB" w:rsidR="003F134B" w:rsidRPr="00BC035E" w:rsidRDefault="003F134B" w:rsidP="003F134B">
      <w:pPr>
        <w:pStyle w:val="Default"/>
        <w:spacing w:line="276" w:lineRule="auto"/>
        <w:jc w:val="center"/>
        <w:rPr>
          <w:b/>
          <w:bCs/>
        </w:rPr>
      </w:pPr>
      <w:r w:rsidRPr="00BC035E">
        <w:rPr>
          <w:b/>
          <w:bCs/>
        </w:rPr>
        <w:t>DELIBERA n°</w:t>
      </w:r>
      <w:r>
        <w:rPr>
          <w:b/>
          <w:bCs/>
        </w:rPr>
        <w:t>1</w:t>
      </w:r>
      <w:r w:rsidR="00344AF2">
        <w:rPr>
          <w:b/>
          <w:bCs/>
        </w:rPr>
        <w:t>3</w:t>
      </w:r>
    </w:p>
    <w:p w14:paraId="2BD95E0D" w14:textId="397F637C" w:rsidR="003F134B" w:rsidRPr="00731719" w:rsidRDefault="003F134B" w:rsidP="003F134B">
      <w:pPr>
        <w:pStyle w:val="Default"/>
        <w:jc w:val="both"/>
      </w:pPr>
      <w:r w:rsidRPr="00731719">
        <w:t xml:space="preserve">Il </w:t>
      </w:r>
      <w:r w:rsidR="00344AF2">
        <w:t xml:space="preserve">Piano Triennale dell’Offerta Formativa 2019/2022 e i suoi allegati e la Bozza PTOF 2022/2025. </w:t>
      </w:r>
    </w:p>
    <w:p w14:paraId="26BAFB4C" w14:textId="77777777" w:rsidR="003F134B" w:rsidRPr="009E2882" w:rsidRDefault="003F134B" w:rsidP="00F267A4">
      <w:pPr>
        <w:pStyle w:val="Default"/>
        <w:jc w:val="both"/>
      </w:pPr>
    </w:p>
    <w:p w14:paraId="121F0EF6" w14:textId="2C656B58" w:rsidR="00990812" w:rsidRDefault="00990812" w:rsidP="00990812">
      <w:pPr>
        <w:pStyle w:val="Default"/>
        <w:jc w:val="both"/>
        <w:rPr>
          <w:b/>
          <w:bCs/>
        </w:rPr>
      </w:pPr>
      <w:r>
        <w:rPr>
          <w:b/>
          <w:bCs/>
        </w:rPr>
        <w:t xml:space="preserve">9° </w:t>
      </w:r>
      <w:r w:rsidRPr="00BC035E">
        <w:rPr>
          <w:b/>
          <w:bCs/>
        </w:rPr>
        <w:t>Punto all’ordine</w:t>
      </w:r>
      <w:r>
        <w:rPr>
          <w:b/>
          <w:bCs/>
        </w:rPr>
        <w:t xml:space="preserve"> del giorno –</w:t>
      </w:r>
      <w:r w:rsidRPr="00990812">
        <w:t xml:space="preserve"> </w:t>
      </w:r>
      <w:r w:rsidRPr="00990812">
        <w:rPr>
          <w:b/>
          <w:bCs/>
        </w:rPr>
        <w:t>Elezioni Comitato di valutazione</w:t>
      </w:r>
    </w:p>
    <w:p w14:paraId="49D3D46D" w14:textId="273947A4" w:rsidR="00224E18" w:rsidRDefault="00224E18" w:rsidP="00990812">
      <w:pPr>
        <w:pStyle w:val="Default"/>
        <w:jc w:val="both"/>
      </w:pPr>
      <w:r>
        <w:t xml:space="preserve">Prende la parola la Dirigente Scolastica la quale comunica che è necessario procedere alle elezioni dei componenti del Comitato di Valutazione. Due membri del Comitato saranno eletti in seno al Collegio Docenti e un membro sarà eletto in seno al Consiglio di Istituto. </w:t>
      </w:r>
    </w:p>
    <w:p w14:paraId="5B7E2708" w14:textId="40F67C0F" w:rsidR="00224E18" w:rsidRDefault="00224E18" w:rsidP="00990812">
      <w:pPr>
        <w:pStyle w:val="Default"/>
        <w:jc w:val="both"/>
      </w:pPr>
      <w:r>
        <w:t>La Dirigente Scolastica passa alla raccolta delle candidature e informa che la procedura di votazione si terrà a conclusione del Collegio Docenti</w:t>
      </w:r>
      <w:r w:rsidR="000A0882">
        <w:t>. Comunicano la propria disponibilità i docenti a seguire:</w:t>
      </w:r>
    </w:p>
    <w:p w14:paraId="4B021DDF" w14:textId="63D0A16D" w:rsidR="000A0882" w:rsidRDefault="000A0882" w:rsidP="00990812">
      <w:pPr>
        <w:pStyle w:val="Default"/>
        <w:jc w:val="both"/>
      </w:pPr>
      <w:r>
        <w:t>-Velleca Filomena;</w:t>
      </w:r>
    </w:p>
    <w:p w14:paraId="55CDBFEB" w14:textId="176362BF" w:rsidR="000A0882" w:rsidRDefault="000A0882" w:rsidP="00990812">
      <w:pPr>
        <w:pStyle w:val="Default"/>
        <w:jc w:val="both"/>
      </w:pPr>
      <w:r>
        <w:t>-Terracciano Italia;</w:t>
      </w:r>
    </w:p>
    <w:p w14:paraId="5ACFE5AB" w14:textId="4315C02F" w:rsidR="000A0882" w:rsidRDefault="000A0882" w:rsidP="00990812">
      <w:pPr>
        <w:pStyle w:val="Default"/>
        <w:jc w:val="both"/>
      </w:pPr>
      <w:r>
        <w:t>-Di Fiore Vincenzo;</w:t>
      </w:r>
    </w:p>
    <w:p w14:paraId="347AB0AE" w14:textId="46CF8913" w:rsidR="000A0882" w:rsidRDefault="000A0882" w:rsidP="00990812">
      <w:pPr>
        <w:pStyle w:val="Default"/>
        <w:jc w:val="both"/>
      </w:pPr>
      <w:r>
        <w:t>-Di Fiore Carmen;</w:t>
      </w:r>
    </w:p>
    <w:p w14:paraId="22CA71D3" w14:textId="45147000" w:rsidR="000A0882" w:rsidRDefault="000A0882" w:rsidP="00990812">
      <w:pPr>
        <w:pStyle w:val="Default"/>
        <w:jc w:val="both"/>
      </w:pPr>
      <w:r>
        <w:t>-Napolitano Anna;</w:t>
      </w:r>
    </w:p>
    <w:p w14:paraId="3C1986C4" w14:textId="501F8C57" w:rsidR="000A0882" w:rsidRDefault="000A0882" w:rsidP="00990812">
      <w:pPr>
        <w:pStyle w:val="Default"/>
        <w:jc w:val="both"/>
      </w:pPr>
      <w:r>
        <w:t>-Casbarra Annarita.</w:t>
      </w:r>
    </w:p>
    <w:p w14:paraId="6557D206" w14:textId="14559C45" w:rsidR="000A0882" w:rsidRPr="00224E18" w:rsidRDefault="000A0882" w:rsidP="00990812">
      <w:pPr>
        <w:pStyle w:val="Default"/>
        <w:jc w:val="both"/>
      </w:pPr>
    </w:p>
    <w:p w14:paraId="6822C0E3" w14:textId="3358BB30" w:rsidR="00990812" w:rsidRDefault="00990812" w:rsidP="00990812">
      <w:pPr>
        <w:pStyle w:val="Default"/>
        <w:jc w:val="both"/>
        <w:rPr>
          <w:b/>
          <w:bCs/>
        </w:rPr>
      </w:pPr>
      <w:r>
        <w:rPr>
          <w:b/>
          <w:bCs/>
        </w:rPr>
        <w:t xml:space="preserve">10° </w:t>
      </w:r>
      <w:r w:rsidRPr="00BC035E">
        <w:rPr>
          <w:b/>
          <w:bCs/>
        </w:rPr>
        <w:t>Punto all’ordine</w:t>
      </w:r>
      <w:r>
        <w:rPr>
          <w:b/>
          <w:bCs/>
        </w:rPr>
        <w:t xml:space="preserve"> del giorno –</w:t>
      </w:r>
      <w:r w:rsidRPr="00990812">
        <w:t xml:space="preserve"> </w:t>
      </w:r>
      <w:r w:rsidRPr="00990812">
        <w:rPr>
          <w:b/>
          <w:bCs/>
        </w:rPr>
        <w:t>Rinnovo del CSS</w:t>
      </w:r>
    </w:p>
    <w:p w14:paraId="6E11FC26" w14:textId="6597E4E9" w:rsidR="000A0882" w:rsidRDefault="000A0882" w:rsidP="000A0882">
      <w:pPr>
        <w:pStyle w:val="Default"/>
        <w:jc w:val="both"/>
      </w:pPr>
      <w:r>
        <w:t>Prende la parola la Dirigente Scolastica la quale propone il rinnovo del Centro Sportivo Scolastico, struttura organizzata all’interno della scuola per la promozione dell’attività sportiva scolastica e dei valori ad essa connessi.</w:t>
      </w:r>
    </w:p>
    <w:p w14:paraId="48DB3F40" w14:textId="77777777" w:rsidR="000A0882" w:rsidRDefault="000A0882" w:rsidP="000A0882">
      <w:pPr>
        <w:pStyle w:val="Default"/>
        <w:spacing w:line="276" w:lineRule="auto"/>
        <w:jc w:val="both"/>
      </w:pPr>
      <w:r>
        <w:t>Non registrandosi richieste di chiarimento, rettifica e integrazione la Dirigente passa alla raccolta delle approvazioni. Non essendovi né astenuti né contrari, il Collegio Docenti approva all’unanimità con</w:t>
      </w:r>
    </w:p>
    <w:p w14:paraId="1E165D9B" w14:textId="641FA1CC" w:rsidR="000A0882" w:rsidRPr="00BC035E" w:rsidRDefault="000A0882" w:rsidP="000A0882">
      <w:pPr>
        <w:pStyle w:val="Default"/>
        <w:spacing w:line="276" w:lineRule="auto"/>
        <w:jc w:val="center"/>
        <w:rPr>
          <w:b/>
          <w:bCs/>
        </w:rPr>
      </w:pPr>
      <w:r w:rsidRPr="00BC035E">
        <w:rPr>
          <w:b/>
          <w:bCs/>
        </w:rPr>
        <w:t>DELIBERA n°</w:t>
      </w:r>
      <w:r>
        <w:rPr>
          <w:b/>
          <w:bCs/>
        </w:rPr>
        <w:t>14</w:t>
      </w:r>
    </w:p>
    <w:p w14:paraId="5B11D79A" w14:textId="25DDBBCB" w:rsidR="000A0882" w:rsidRPr="00731719" w:rsidRDefault="000A0882" w:rsidP="000A0882">
      <w:pPr>
        <w:pStyle w:val="Default"/>
        <w:jc w:val="both"/>
      </w:pPr>
      <w:r w:rsidRPr="00731719">
        <w:t xml:space="preserve">Il </w:t>
      </w:r>
      <w:r>
        <w:t xml:space="preserve">Rinnovo del Centro Sportivo Scolastico </w:t>
      </w:r>
    </w:p>
    <w:p w14:paraId="0F35AD77" w14:textId="77777777" w:rsidR="000A0882" w:rsidRPr="000A0882" w:rsidRDefault="000A0882" w:rsidP="000A0882">
      <w:pPr>
        <w:pStyle w:val="Default"/>
        <w:jc w:val="both"/>
      </w:pPr>
    </w:p>
    <w:p w14:paraId="47CB7DB9" w14:textId="77777777" w:rsidR="0041388F" w:rsidRPr="0041388F" w:rsidRDefault="0041388F" w:rsidP="0041388F">
      <w:pPr>
        <w:widowControl/>
        <w:suppressAutoHyphens w:val="0"/>
        <w:autoSpaceDN/>
        <w:jc w:val="both"/>
        <w:textAlignment w:val="baseline"/>
        <w:rPr>
          <w:rFonts w:eastAsia="Times New Roman" w:cs="Times New Roman"/>
          <w:b/>
          <w:bCs/>
          <w:color w:val="000000" w:themeColor="text1"/>
          <w:kern w:val="0"/>
          <w:lang w:eastAsia="it-IT" w:bidi="ar-SA"/>
        </w:rPr>
      </w:pPr>
      <w:r>
        <w:rPr>
          <w:b/>
          <w:bCs/>
        </w:rPr>
        <w:t xml:space="preserve">11° Punto all’ordine del giorno - </w:t>
      </w:r>
      <w:r w:rsidRPr="0041388F">
        <w:rPr>
          <w:rFonts w:eastAsia="Times New Roman" w:cs="Times New Roman"/>
          <w:b/>
          <w:bCs/>
          <w:color w:val="000000" w:themeColor="text1"/>
          <w:kern w:val="0"/>
          <w:lang w:eastAsia="it-IT" w:bidi="ar-SA"/>
        </w:rPr>
        <w:t>Presentazione delle istanze per l’accesso ai contributi previsti</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dall’articolo 1, commi 389 e 390, della legge 27 dicembre 2019, n. 160 – interventi di</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competenza della Presidenza del Consiglio dei ministri nell’ambito delle risorse del Fondo per</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il pluralismo e l’innovazione dell’informazione destinati alle istituzioni scolastiche statali e</w:t>
      </w:r>
      <w:r>
        <w:rPr>
          <w:rFonts w:eastAsia="Times New Roman" w:cs="Times New Roman"/>
          <w:b/>
          <w:bCs/>
          <w:color w:val="000000" w:themeColor="text1"/>
          <w:kern w:val="0"/>
          <w:lang w:eastAsia="it-IT" w:bidi="ar-SA"/>
        </w:rPr>
        <w:t xml:space="preserve"> </w:t>
      </w:r>
      <w:r w:rsidRPr="0041388F">
        <w:rPr>
          <w:rFonts w:eastAsia="Times New Roman" w:cs="Times New Roman"/>
          <w:b/>
          <w:bCs/>
          <w:color w:val="000000" w:themeColor="text1"/>
          <w:kern w:val="0"/>
          <w:lang w:eastAsia="it-IT" w:bidi="ar-SA"/>
        </w:rPr>
        <w:t>paritarie – E.F. 2021 (nota prot. n. 2496 del 02/11/2021- proroga)</w:t>
      </w:r>
    </w:p>
    <w:p w14:paraId="7F3989AF" w14:textId="4EDAB558" w:rsidR="00CA017E" w:rsidRDefault="00E6014F" w:rsidP="0027669F">
      <w:pPr>
        <w:pStyle w:val="Default"/>
        <w:jc w:val="both"/>
        <w:rPr>
          <w:bCs/>
        </w:rPr>
      </w:pPr>
      <w:r>
        <w:rPr>
          <w:bCs/>
        </w:rPr>
        <w:t xml:space="preserve">Prende la parola la Dirigente Scolastica la quale comunica l’intenzione alla presentazione dell’istanza </w:t>
      </w:r>
      <w:r w:rsidRPr="00E6014F">
        <w:rPr>
          <w:bCs/>
        </w:rPr>
        <w:t>per l’accesso ai contributi previsti dall’articolo 1, commi 389 e 390, della legge 27 dicembre 2019, n. 160 – interventi di competenza della Presidenza del Consiglio dei ministri nell’ambito delle risorse del Fondo per il pluralismo e l’innovazione dell’informazione destinati alle istituzioni scolastiche statali e paritarie – E.F. 2021 (nota prot. n. 2496 del 02/11/2021- proroga)</w:t>
      </w:r>
      <w:r>
        <w:rPr>
          <w:bCs/>
        </w:rPr>
        <w:t>, i</w:t>
      </w:r>
      <w:r w:rsidRPr="00E6014F">
        <w:rPr>
          <w:bCs/>
        </w:rPr>
        <w:t xml:space="preserve"> due contributi sono destinati a rimborsare (sino al 90 per cento della spesa sostenuta) le spese per l’acquisto dei giornali quotidiani, dei periodici e delle riviste scientifiche e di settore, con il fine di sostenere la didattica e di favorire l’attivazione di specifici programmi per la promozione della lettura inseriti nei Piani dell’Offerta Formativa.</w:t>
      </w:r>
    </w:p>
    <w:p w14:paraId="0AF32EEF" w14:textId="77777777" w:rsidR="00E6014F" w:rsidRDefault="00E6014F" w:rsidP="00E6014F">
      <w:pPr>
        <w:pStyle w:val="Default"/>
        <w:spacing w:line="276" w:lineRule="auto"/>
        <w:jc w:val="both"/>
      </w:pPr>
      <w:r>
        <w:t>Non registrandosi richieste di chiarimento, rettifica e integrazione la Dirigente passa alla raccolta delle approvazioni. Non essendovi né astenuti né contrari, il Collegio Docenti approva all’unanimità con</w:t>
      </w:r>
    </w:p>
    <w:p w14:paraId="2E5C3A87" w14:textId="7EE277B5" w:rsidR="00E6014F" w:rsidRPr="00BC035E" w:rsidRDefault="00E6014F" w:rsidP="00E6014F">
      <w:pPr>
        <w:pStyle w:val="Default"/>
        <w:spacing w:line="276" w:lineRule="auto"/>
        <w:jc w:val="center"/>
        <w:rPr>
          <w:b/>
          <w:bCs/>
        </w:rPr>
      </w:pPr>
      <w:r w:rsidRPr="00BC035E">
        <w:rPr>
          <w:b/>
          <w:bCs/>
        </w:rPr>
        <w:t>DELIBERA n°</w:t>
      </w:r>
      <w:r>
        <w:rPr>
          <w:b/>
          <w:bCs/>
        </w:rPr>
        <w:t>15</w:t>
      </w:r>
    </w:p>
    <w:p w14:paraId="376BCE1B" w14:textId="3C7F3B2A" w:rsidR="00E6014F" w:rsidRPr="005B4961" w:rsidRDefault="00E6014F" w:rsidP="0027669F">
      <w:pPr>
        <w:pStyle w:val="Default"/>
        <w:jc w:val="both"/>
        <w:rPr>
          <w:bCs/>
        </w:rPr>
      </w:pPr>
      <w:r>
        <w:t xml:space="preserve">La </w:t>
      </w:r>
      <w:r w:rsidRPr="00E6014F">
        <w:t xml:space="preserve">Presentazione delle istanze per l’accesso ai contributi previsti dall’articolo 1, commi 389 e 390, della legge 27 dicembre 2019, n. 160 – interventi di competenza della Presidenza del Consiglio dei </w:t>
      </w:r>
      <w:r w:rsidRPr="00E6014F">
        <w:lastRenderedPageBreak/>
        <w:t>ministri nell’ambito delle risorse del Fondo per il pluralismo e l’innovazione dell’informazione destinati alle istituzioni scolastiche statali e paritarie – E.F. 2021 (nota prot. n. 2496 del 02/11/2021- proroga)</w:t>
      </w:r>
    </w:p>
    <w:p w14:paraId="021EFD03" w14:textId="35506471" w:rsidR="003953A5" w:rsidRDefault="003953A5" w:rsidP="005D21A4">
      <w:pPr>
        <w:pStyle w:val="Default"/>
        <w:jc w:val="both"/>
      </w:pPr>
    </w:p>
    <w:p w14:paraId="2E98570F" w14:textId="77777777" w:rsidR="003953A5" w:rsidRPr="00926336" w:rsidRDefault="003953A5" w:rsidP="003953A5">
      <w:pPr>
        <w:pStyle w:val="Default"/>
        <w:jc w:val="both"/>
      </w:pPr>
      <w:r>
        <w:rPr>
          <w:b/>
          <w:bCs/>
        </w:rPr>
        <w:t xml:space="preserve">12° </w:t>
      </w:r>
      <w:r w:rsidRPr="00BC035E">
        <w:rPr>
          <w:b/>
          <w:bCs/>
        </w:rPr>
        <w:t>Punto all’ordine</w:t>
      </w:r>
      <w:r>
        <w:rPr>
          <w:b/>
          <w:bCs/>
        </w:rPr>
        <w:t xml:space="preserve"> del giorno – Varie ed eventuali</w:t>
      </w:r>
    </w:p>
    <w:p w14:paraId="682A01EA" w14:textId="78C49B2E" w:rsidR="003953A5" w:rsidRDefault="003953A5" w:rsidP="005D21A4">
      <w:pPr>
        <w:pStyle w:val="Default"/>
        <w:jc w:val="both"/>
      </w:pPr>
      <w:r>
        <w:t xml:space="preserve">Prende la parola la Dirigente Scolastica la quale comunica che a breve sarà attivo presso la sede centrale e il plesso Troisi il servizio WiFi attivabile attraverso una sezione dedicata della piattaforma Europa Digital School. </w:t>
      </w:r>
    </w:p>
    <w:p w14:paraId="2F7D2CEE" w14:textId="77777777" w:rsidR="003953A5" w:rsidRDefault="003953A5" w:rsidP="005D21A4">
      <w:pPr>
        <w:pStyle w:val="Default"/>
        <w:jc w:val="both"/>
      </w:pPr>
    </w:p>
    <w:p w14:paraId="74515049" w14:textId="79DD07B2" w:rsidR="00C7036F" w:rsidRDefault="00C7036F" w:rsidP="005D21A4">
      <w:pPr>
        <w:pStyle w:val="Default"/>
        <w:jc w:val="both"/>
      </w:pPr>
      <w:r w:rsidRPr="001073DB">
        <w:t xml:space="preserve">Esauriti i punti all’ordine del giorno la seduta del Consiglio </w:t>
      </w:r>
      <w:r w:rsidR="00A36AFE">
        <w:t>Docenti</w:t>
      </w:r>
      <w:r w:rsidR="00F15A79">
        <w:t xml:space="preserve"> viene sciolta alle ore </w:t>
      </w:r>
      <w:r w:rsidR="00265B64">
        <w:t>16:45.</w:t>
      </w:r>
    </w:p>
    <w:p w14:paraId="22EA3370" w14:textId="0DC41DEB" w:rsidR="009C6A1C" w:rsidRDefault="009C6A1C" w:rsidP="005D21A4">
      <w:pPr>
        <w:pStyle w:val="Default"/>
        <w:jc w:val="both"/>
      </w:pPr>
    </w:p>
    <w:p w14:paraId="055A8DE3" w14:textId="77777777" w:rsidR="00374436" w:rsidRDefault="00374436" w:rsidP="005D21A4">
      <w:pPr>
        <w:pStyle w:val="Default"/>
        <w:jc w:val="both"/>
      </w:pPr>
    </w:p>
    <w:p w14:paraId="1C8EDDA0" w14:textId="383108F5" w:rsidR="00936E38" w:rsidRPr="001073DB" w:rsidRDefault="00936E38" w:rsidP="005D21A4">
      <w:pPr>
        <w:pStyle w:val="Default"/>
        <w:jc w:val="both"/>
      </w:pPr>
      <w:r w:rsidRPr="001073DB">
        <w:t xml:space="preserve">Pomigliano d’Arco, lì </w:t>
      </w:r>
      <w:r w:rsidR="00990812">
        <w:t>5</w:t>
      </w:r>
      <w:r w:rsidR="00A36AFE">
        <w:t xml:space="preserve"> </w:t>
      </w:r>
      <w:r w:rsidR="00990812">
        <w:t>novembre</w:t>
      </w:r>
      <w:r w:rsidR="00CC42F2">
        <w:t xml:space="preserve"> 2021</w:t>
      </w:r>
      <w:r w:rsidR="00651B2B">
        <w:t xml:space="preserve"> </w:t>
      </w:r>
    </w:p>
    <w:p w14:paraId="2FD910E7" w14:textId="77777777" w:rsidR="00936E38" w:rsidRPr="001073DB" w:rsidRDefault="00936E38" w:rsidP="005D21A4">
      <w:pPr>
        <w:pStyle w:val="Default"/>
        <w:jc w:val="both"/>
      </w:pPr>
    </w:p>
    <w:p w14:paraId="356A363A" w14:textId="765DE26E" w:rsidR="00936E38" w:rsidRPr="001073DB" w:rsidRDefault="00936E38" w:rsidP="005D21A4">
      <w:pPr>
        <w:pStyle w:val="Default"/>
        <w:jc w:val="both"/>
      </w:pPr>
      <w:r w:rsidRPr="001073DB">
        <w:t>Il Segretario</w:t>
      </w:r>
      <w:r w:rsidR="00512DA6">
        <w:t xml:space="preserve">                                      </w:t>
      </w:r>
      <w:r w:rsidR="00641CCC">
        <w:t xml:space="preserve">                                                                    </w:t>
      </w:r>
      <w:r w:rsidR="00512DA6">
        <w:t xml:space="preserve"> </w:t>
      </w:r>
      <w:r w:rsidRPr="001073DB">
        <w:t xml:space="preserve"> Il Presidente</w:t>
      </w:r>
    </w:p>
    <w:p w14:paraId="46AF0D69" w14:textId="22CCC51A" w:rsidR="00936E38" w:rsidRPr="001073DB" w:rsidRDefault="00936E38" w:rsidP="004B74A5">
      <w:pPr>
        <w:pStyle w:val="Default"/>
        <w:jc w:val="both"/>
      </w:pPr>
      <w:r w:rsidRPr="001073DB">
        <w:t xml:space="preserve">Prof. </w:t>
      </w:r>
      <w:r w:rsidR="00E6014F">
        <w:t xml:space="preserve">Jacopo Varchetta                                                                                   </w:t>
      </w:r>
      <w:r w:rsidR="00A36AFE">
        <w:t>Prof.ssa Rosanna Genni</w:t>
      </w:r>
    </w:p>
    <w:p w14:paraId="44A253C7" w14:textId="5A046CCC" w:rsidR="00E70636" w:rsidRDefault="00E70636">
      <w:pPr>
        <w:jc w:val="both"/>
      </w:pPr>
      <w:r>
        <w:t xml:space="preserve"> </w:t>
      </w:r>
    </w:p>
    <w:p w14:paraId="716181F1" w14:textId="77777777" w:rsidR="006449F6" w:rsidRDefault="006449F6" w:rsidP="0070042B">
      <w:pPr>
        <w:jc w:val="both"/>
      </w:pPr>
    </w:p>
    <w:p w14:paraId="119C58D4" w14:textId="77777777" w:rsidR="00B87331" w:rsidRDefault="00B87331" w:rsidP="0070042B">
      <w:pPr>
        <w:jc w:val="both"/>
      </w:pPr>
    </w:p>
    <w:p w14:paraId="76CEB50F" w14:textId="60050CEC" w:rsidR="00F773A9" w:rsidRDefault="00A73C7C" w:rsidP="0070042B">
      <w:pPr>
        <w:jc w:val="both"/>
      </w:pPr>
      <w:r>
        <w:t>Alle ore 16.45, terminato il Collegio Docenti si insedia la Commissione Elettorale nelle persone dei docenti Prof.ssa Schisa Angela</w:t>
      </w:r>
      <w:r w:rsidR="00DB3C12">
        <w:t xml:space="preserve">, </w:t>
      </w:r>
      <w:r>
        <w:t>Saviano Angelo</w:t>
      </w:r>
      <w:r w:rsidR="00B87331">
        <w:t xml:space="preserve"> Raffaele</w:t>
      </w:r>
      <w:r w:rsidR="00DB3C12">
        <w:t>, Varchetta Jacopo.</w:t>
      </w:r>
      <w:r>
        <w:t xml:space="preserve"> </w:t>
      </w:r>
      <w:r w:rsidR="00A50B40">
        <w:t xml:space="preserve">Assume la presidenza il Prof. Saviano Angelo Raffaele, assume il ruolo di segretario la Prof.ssa Schisa Angela. </w:t>
      </w:r>
      <w:r w:rsidR="006449F6">
        <w:t>I</w:t>
      </w:r>
      <w:r w:rsidR="006449F6" w:rsidRPr="006449F6">
        <w:t xml:space="preserve"> docenti </w:t>
      </w:r>
      <w:r w:rsidR="00E93D0E">
        <w:t xml:space="preserve">del Collegio Docenti </w:t>
      </w:r>
      <w:r w:rsidR="006449F6" w:rsidRPr="006449F6">
        <w:t>sono divisi in gruppi dipartimentali e ciascun gruppo è allocato in un’aula</w:t>
      </w:r>
      <w:r w:rsidR="006449F6">
        <w:t xml:space="preserve">, la commissione elettorale raccoglie le schede del voto da ogni aula. La raccolta delle schede </w:t>
      </w:r>
      <w:r w:rsidR="008D5437">
        <w:t xml:space="preserve">e la procedura di voto </w:t>
      </w:r>
      <w:r w:rsidR="006449F6">
        <w:t>ha</w:t>
      </w:r>
      <w:r w:rsidR="008D5437">
        <w:t>nno</w:t>
      </w:r>
      <w:r w:rsidR="006449F6">
        <w:t xml:space="preserve"> termine alle ore 17:20. Alle ore 17:2</w:t>
      </w:r>
      <w:r w:rsidR="008D5437">
        <w:t>2</w:t>
      </w:r>
      <w:r w:rsidR="006449F6">
        <w:t xml:space="preserve"> si procede allo spoglio delle schede. Si conteggiano numero 164 schede e si procede a registrare i risultati:</w:t>
      </w:r>
    </w:p>
    <w:p w14:paraId="073AFE11" w14:textId="77777777" w:rsidR="003A0DFD" w:rsidRDefault="003A0DFD" w:rsidP="0070042B">
      <w:pPr>
        <w:jc w:val="both"/>
      </w:pPr>
    </w:p>
    <w:tbl>
      <w:tblPr>
        <w:tblStyle w:val="Grigliatabella"/>
        <w:tblW w:w="0" w:type="auto"/>
        <w:tblLook w:val="04A0" w:firstRow="1" w:lastRow="0" w:firstColumn="1" w:lastColumn="0" w:noHBand="0" w:noVBand="1"/>
      </w:tblPr>
      <w:tblGrid>
        <w:gridCol w:w="4889"/>
        <w:gridCol w:w="4889"/>
      </w:tblGrid>
      <w:tr w:rsidR="006474CA" w14:paraId="34D54DC3" w14:textId="77777777" w:rsidTr="003A0DFD">
        <w:tc>
          <w:tcPr>
            <w:tcW w:w="4889" w:type="dxa"/>
          </w:tcPr>
          <w:p w14:paraId="5148231E" w14:textId="77777777" w:rsidR="006474CA" w:rsidRDefault="006474CA" w:rsidP="00E93D0E">
            <w:pPr>
              <w:jc w:val="center"/>
            </w:pPr>
            <w:r>
              <w:t>CANDIDATO</w:t>
            </w:r>
          </w:p>
        </w:tc>
        <w:tc>
          <w:tcPr>
            <w:tcW w:w="4889" w:type="dxa"/>
          </w:tcPr>
          <w:p w14:paraId="57781548" w14:textId="77777777" w:rsidR="006474CA" w:rsidRDefault="006474CA" w:rsidP="00E93D0E">
            <w:pPr>
              <w:jc w:val="center"/>
            </w:pPr>
            <w:r>
              <w:t>NUMERO VOTI</w:t>
            </w:r>
          </w:p>
        </w:tc>
      </w:tr>
      <w:tr w:rsidR="006474CA" w14:paraId="504C7474" w14:textId="77777777" w:rsidTr="003A0DFD">
        <w:tc>
          <w:tcPr>
            <w:tcW w:w="4889" w:type="dxa"/>
          </w:tcPr>
          <w:p w14:paraId="76150D2D" w14:textId="77777777" w:rsidR="006474CA" w:rsidRDefault="006474CA" w:rsidP="00E93D0E">
            <w:pPr>
              <w:jc w:val="center"/>
            </w:pPr>
            <w:r>
              <w:t>Casbarra Annarita</w:t>
            </w:r>
          </w:p>
        </w:tc>
        <w:tc>
          <w:tcPr>
            <w:tcW w:w="4889" w:type="dxa"/>
          </w:tcPr>
          <w:p w14:paraId="20A7614C" w14:textId="77777777" w:rsidR="006474CA" w:rsidRDefault="006474CA" w:rsidP="00E93D0E">
            <w:pPr>
              <w:jc w:val="center"/>
            </w:pPr>
            <w:r>
              <w:t>28</w:t>
            </w:r>
          </w:p>
        </w:tc>
      </w:tr>
      <w:tr w:rsidR="006474CA" w14:paraId="7045679F" w14:textId="77777777" w:rsidTr="003A0DFD">
        <w:tc>
          <w:tcPr>
            <w:tcW w:w="4889" w:type="dxa"/>
          </w:tcPr>
          <w:p w14:paraId="201C69CC" w14:textId="77777777" w:rsidR="006474CA" w:rsidRDefault="006474CA" w:rsidP="00E93D0E">
            <w:pPr>
              <w:jc w:val="center"/>
            </w:pPr>
            <w:r>
              <w:t>Di Fiore Carmen</w:t>
            </w:r>
          </w:p>
        </w:tc>
        <w:tc>
          <w:tcPr>
            <w:tcW w:w="4889" w:type="dxa"/>
          </w:tcPr>
          <w:p w14:paraId="7D1380E9" w14:textId="77777777" w:rsidR="006474CA" w:rsidRDefault="006474CA" w:rsidP="00E93D0E">
            <w:pPr>
              <w:jc w:val="center"/>
            </w:pPr>
            <w:r>
              <w:t>12</w:t>
            </w:r>
          </w:p>
        </w:tc>
      </w:tr>
      <w:tr w:rsidR="006474CA" w14:paraId="720E40FD" w14:textId="77777777" w:rsidTr="003A0DFD">
        <w:tc>
          <w:tcPr>
            <w:tcW w:w="4889" w:type="dxa"/>
          </w:tcPr>
          <w:p w14:paraId="31A53E11" w14:textId="77777777" w:rsidR="006474CA" w:rsidRDefault="006474CA" w:rsidP="00E93D0E">
            <w:pPr>
              <w:jc w:val="center"/>
            </w:pPr>
            <w:r>
              <w:t>Di Fiore Vincenzo</w:t>
            </w:r>
          </w:p>
        </w:tc>
        <w:tc>
          <w:tcPr>
            <w:tcW w:w="4889" w:type="dxa"/>
          </w:tcPr>
          <w:p w14:paraId="2B4ADD08" w14:textId="77777777" w:rsidR="006474CA" w:rsidRDefault="006474CA" w:rsidP="00E93D0E">
            <w:pPr>
              <w:jc w:val="center"/>
            </w:pPr>
            <w:r>
              <w:t>57</w:t>
            </w:r>
          </w:p>
        </w:tc>
      </w:tr>
      <w:tr w:rsidR="006474CA" w14:paraId="524F3809" w14:textId="77777777" w:rsidTr="003A0DFD">
        <w:tc>
          <w:tcPr>
            <w:tcW w:w="4889" w:type="dxa"/>
          </w:tcPr>
          <w:p w14:paraId="27E015E2" w14:textId="77777777" w:rsidR="006474CA" w:rsidRDefault="006474CA" w:rsidP="00E93D0E">
            <w:pPr>
              <w:jc w:val="center"/>
            </w:pPr>
            <w:r>
              <w:t>Napolitano Anna</w:t>
            </w:r>
          </w:p>
        </w:tc>
        <w:tc>
          <w:tcPr>
            <w:tcW w:w="4889" w:type="dxa"/>
          </w:tcPr>
          <w:p w14:paraId="5AB44F33" w14:textId="77777777" w:rsidR="006474CA" w:rsidRDefault="006474CA" w:rsidP="00E93D0E">
            <w:pPr>
              <w:jc w:val="center"/>
            </w:pPr>
            <w:r>
              <w:t>26</w:t>
            </w:r>
          </w:p>
        </w:tc>
      </w:tr>
      <w:tr w:rsidR="006474CA" w14:paraId="0E4C847C" w14:textId="77777777" w:rsidTr="003A0DFD">
        <w:tc>
          <w:tcPr>
            <w:tcW w:w="4889" w:type="dxa"/>
          </w:tcPr>
          <w:p w14:paraId="4425894F" w14:textId="77777777" w:rsidR="006474CA" w:rsidRDefault="006474CA" w:rsidP="00E93D0E">
            <w:pPr>
              <w:jc w:val="center"/>
            </w:pPr>
            <w:r>
              <w:t>Terracciano Italia</w:t>
            </w:r>
          </w:p>
        </w:tc>
        <w:tc>
          <w:tcPr>
            <w:tcW w:w="4889" w:type="dxa"/>
          </w:tcPr>
          <w:p w14:paraId="6F1185F2" w14:textId="77777777" w:rsidR="006474CA" w:rsidRDefault="006474CA" w:rsidP="00E93D0E">
            <w:pPr>
              <w:jc w:val="center"/>
            </w:pPr>
            <w:r>
              <w:t>25</w:t>
            </w:r>
          </w:p>
        </w:tc>
      </w:tr>
      <w:tr w:rsidR="006474CA" w14:paraId="53FE7210" w14:textId="77777777" w:rsidTr="003A0DFD">
        <w:tc>
          <w:tcPr>
            <w:tcW w:w="4889" w:type="dxa"/>
          </w:tcPr>
          <w:p w14:paraId="28834E5B" w14:textId="77777777" w:rsidR="006474CA" w:rsidRDefault="006474CA" w:rsidP="00E93D0E">
            <w:pPr>
              <w:jc w:val="center"/>
            </w:pPr>
            <w:r>
              <w:t>Velleca Filomena</w:t>
            </w:r>
          </w:p>
        </w:tc>
        <w:tc>
          <w:tcPr>
            <w:tcW w:w="4889" w:type="dxa"/>
          </w:tcPr>
          <w:p w14:paraId="5061D392" w14:textId="77777777" w:rsidR="006474CA" w:rsidRDefault="006474CA" w:rsidP="00E93D0E">
            <w:pPr>
              <w:jc w:val="center"/>
            </w:pPr>
            <w:r>
              <w:t>9</w:t>
            </w:r>
          </w:p>
        </w:tc>
      </w:tr>
    </w:tbl>
    <w:p w14:paraId="5B08C25D" w14:textId="6EC1392B" w:rsidR="006449F6" w:rsidRDefault="006449F6" w:rsidP="0070042B">
      <w:pPr>
        <w:jc w:val="both"/>
      </w:pPr>
    </w:p>
    <w:p w14:paraId="05BB245B" w14:textId="4506A8E9" w:rsidR="003A0DFD" w:rsidRDefault="003A0DFD" w:rsidP="0070042B">
      <w:pPr>
        <w:jc w:val="both"/>
      </w:pPr>
      <w:r>
        <w:t>Numero schede nulle: 4</w:t>
      </w:r>
    </w:p>
    <w:p w14:paraId="6F0D5782" w14:textId="33491B0E" w:rsidR="003A0DFD" w:rsidRDefault="003A0DFD" w:rsidP="0070042B">
      <w:pPr>
        <w:jc w:val="both"/>
      </w:pPr>
      <w:r>
        <w:t>Numero schede bianche:</w:t>
      </w:r>
      <w:r w:rsidR="00E93D0E">
        <w:t xml:space="preserve"> 3</w:t>
      </w:r>
    </w:p>
    <w:p w14:paraId="3C3F72C2" w14:textId="5E1A074C" w:rsidR="003A0DFD" w:rsidRDefault="003A0DFD" w:rsidP="0070042B">
      <w:pPr>
        <w:jc w:val="both"/>
      </w:pPr>
      <w:r>
        <w:t xml:space="preserve">Numero totale schede: </w:t>
      </w:r>
      <w:r w:rsidR="00E93D0E">
        <w:t>164</w:t>
      </w:r>
    </w:p>
    <w:p w14:paraId="2796C8E6" w14:textId="5EA5F4AC" w:rsidR="00E93D0E" w:rsidRDefault="00E93D0E" w:rsidP="0070042B">
      <w:pPr>
        <w:jc w:val="both"/>
      </w:pPr>
    </w:p>
    <w:p w14:paraId="1FA85183" w14:textId="69C6DD52" w:rsidR="00E93D0E" w:rsidRDefault="00E93D0E" w:rsidP="0070042B">
      <w:pPr>
        <w:jc w:val="both"/>
      </w:pPr>
      <w:r>
        <w:t xml:space="preserve">Alle ore 17:45 terminano le operazioni </w:t>
      </w:r>
      <w:r w:rsidR="006474CA">
        <w:t>e risultano essere pertanto nominati in seno al Comitato di Valutazione i docenti a seguire</w:t>
      </w:r>
      <w:r w:rsidR="00ED1E81">
        <w:t xml:space="preserve">: </w:t>
      </w:r>
    </w:p>
    <w:tbl>
      <w:tblPr>
        <w:tblStyle w:val="Grigliatabella"/>
        <w:tblW w:w="0" w:type="auto"/>
        <w:tblLook w:val="04A0" w:firstRow="1" w:lastRow="0" w:firstColumn="1" w:lastColumn="0" w:noHBand="0" w:noVBand="1"/>
      </w:tblPr>
      <w:tblGrid>
        <w:gridCol w:w="4889"/>
        <w:gridCol w:w="4889"/>
      </w:tblGrid>
      <w:tr w:rsidR="006474CA" w14:paraId="6B5BD590" w14:textId="77777777" w:rsidTr="004772B6">
        <w:tc>
          <w:tcPr>
            <w:tcW w:w="4889" w:type="dxa"/>
          </w:tcPr>
          <w:p w14:paraId="6877F0AF" w14:textId="77777777" w:rsidR="006474CA" w:rsidRDefault="006474CA" w:rsidP="004772B6">
            <w:pPr>
              <w:jc w:val="center"/>
            </w:pPr>
            <w:r>
              <w:t>CANDIDATO</w:t>
            </w:r>
          </w:p>
        </w:tc>
        <w:tc>
          <w:tcPr>
            <w:tcW w:w="4889" w:type="dxa"/>
          </w:tcPr>
          <w:p w14:paraId="5C595D44" w14:textId="77777777" w:rsidR="006474CA" w:rsidRDefault="006474CA" w:rsidP="004772B6">
            <w:pPr>
              <w:jc w:val="center"/>
            </w:pPr>
            <w:r>
              <w:t>NUMERO VOTI</w:t>
            </w:r>
          </w:p>
        </w:tc>
      </w:tr>
      <w:tr w:rsidR="006474CA" w14:paraId="64DD4AA9" w14:textId="77777777" w:rsidTr="004772B6">
        <w:tc>
          <w:tcPr>
            <w:tcW w:w="4889" w:type="dxa"/>
          </w:tcPr>
          <w:p w14:paraId="3D1CE9AD" w14:textId="77777777" w:rsidR="006474CA" w:rsidRDefault="006474CA" w:rsidP="004772B6">
            <w:pPr>
              <w:jc w:val="center"/>
            </w:pPr>
            <w:r>
              <w:t>Di Fiore Vincenzo</w:t>
            </w:r>
          </w:p>
        </w:tc>
        <w:tc>
          <w:tcPr>
            <w:tcW w:w="4889" w:type="dxa"/>
          </w:tcPr>
          <w:p w14:paraId="193D6F23" w14:textId="77777777" w:rsidR="006474CA" w:rsidRDefault="006474CA" w:rsidP="004772B6">
            <w:pPr>
              <w:jc w:val="center"/>
            </w:pPr>
            <w:r>
              <w:t>57</w:t>
            </w:r>
          </w:p>
        </w:tc>
      </w:tr>
      <w:tr w:rsidR="006474CA" w14:paraId="70B3BC5B" w14:textId="77777777" w:rsidTr="004772B6">
        <w:tc>
          <w:tcPr>
            <w:tcW w:w="4889" w:type="dxa"/>
          </w:tcPr>
          <w:p w14:paraId="18861109" w14:textId="77777777" w:rsidR="006474CA" w:rsidRDefault="006474CA" w:rsidP="004772B6">
            <w:pPr>
              <w:jc w:val="center"/>
            </w:pPr>
            <w:r>
              <w:t>Casbarra Annarita</w:t>
            </w:r>
          </w:p>
        </w:tc>
        <w:tc>
          <w:tcPr>
            <w:tcW w:w="4889" w:type="dxa"/>
          </w:tcPr>
          <w:p w14:paraId="6A483F5D" w14:textId="77777777" w:rsidR="006474CA" w:rsidRDefault="006474CA" w:rsidP="004772B6">
            <w:pPr>
              <w:jc w:val="center"/>
            </w:pPr>
            <w:r>
              <w:t>28</w:t>
            </w:r>
          </w:p>
        </w:tc>
      </w:tr>
    </w:tbl>
    <w:p w14:paraId="42F4E667" w14:textId="0D2586B5" w:rsidR="006474CA" w:rsidRDefault="006474CA" w:rsidP="0070042B">
      <w:pPr>
        <w:jc w:val="both"/>
      </w:pPr>
    </w:p>
    <w:p w14:paraId="73AD8127" w14:textId="51DB1EE9" w:rsidR="00ED1E81" w:rsidRDefault="00ED1E81" w:rsidP="0070042B">
      <w:pPr>
        <w:jc w:val="both"/>
      </w:pPr>
      <w:r>
        <w:t>Risultano essere non eletti i docenti di seguito riportati:</w:t>
      </w:r>
    </w:p>
    <w:tbl>
      <w:tblPr>
        <w:tblStyle w:val="Grigliatabella"/>
        <w:tblW w:w="0" w:type="auto"/>
        <w:tblLook w:val="04A0" w:firstRow="1" w:lastRow="0" w:firstColumn="1" w:lastColumn="0" w:noHBand="0" w:noVBand="1"/>
      </w:tblPr>
      <w:tblGrid>
        <w:gridCol w:w="4889"/>
        <w:gridCol w:w="4889"/>
      </w:tblGrid>
      <w:tr w:rsidR="00ED1E81" w14:paraId="76DC538E" w14:textId="77777777" w:rsidTr="004772B6">
        <w:tc>
          <w:tcPr>
            <w:tcW w:w="4889" w:type="dxa"/>
          </w:tcPr>
          <w:p w14:paraId="4039381E" w14:textId="77777777" w:rsidR="00ED1E81" w:rsidRDefault="00ED1E81" w:rsidP="004772B6">
            <w:pPr>
              <w:jc w:val="center"/>
            </w:pPr>
            <w:r>
              <w:t>CANDIDATO</w:t>
            </w:r>
          </w:p>
        </w:tc>
        <w:tc>
          <w:tcPr>
            <w:tcW w:w="4889" w:type="dxa"/>
          </w:tcPr>
          <w:p w14:paraId="6E2AB12F" w14:textId="77777777" w:rsidR="00ED1E81" w:rsidRDefault="00ED1E81" w:rsidP="004772B6">
            <w:pPr>
              <w:jc w:val="center"/>
            </w:pPr>
            <w:r>
              <w:t>NUMERO VOTI</w:t>
            </w:r>
          </w:p>
        </w:tc>
      </w:tr>
      <w:tr w:rsidR="00ED1E81" w14:paraId="1D7E559A" w14:textId="77777777" w:rsidTr="004772B6">
        <w:tc>
          <w:tcPr>
            <w:tcW w:w="4889" w:type="dxa"/>
          </w:tcPr>
          <w:p w14:paraId="753EF04B" w14:textId="77777777" w:rsidR="00ED1E81" w:rsidRDefault="00ED1E81" w:rsidP="004772B6">
            <w:pPr>
              <w:jc w:val="center"/>
            </w:pPr>
            <w:r>
              <w:t>Napolitano Anna</w:t>
            </w:r>
          </w:p>
        </w:tc>
        <w:tc>
          <w:tcPr>
            <w:tcW w:w="4889" w:type="dxa"/>
          </w:tcPr>
          <w:p w14:paraId="0A95522E" w14:textId="77777777" w:rsidR="00ED1E81" w:rsidRDefault="00ED1E81" w:rsidP="004772B6">
            <w:pPr>
              <w:jc w:val="center"/>
            </w:pPr>
            <w:r>
              <w:t>26</w:t>
            </w:r>
          </w:p>
        </w:tc>
      </w:tr>
      <w:tr w:rsidR="00ED1E81" w14:paraId="29D60479" w14:textId="77777777" w:rsidTr="004772B6">
        <w:tc>
          <w:tcPr>
            <w:tcW w:w="4889" w:type="dxa"/>
          </w:tcPr>
          <w:p w14:paraId="12A6B2D7" w14:textId="77777777" w:rsidR="00ED1E81" w:rsidRDefault="00ED1E81" w:rsidP="004772B6">
            <w:pPr>
              <w:jc w:val="center"/>
            </w:pPr>
            <w:r>
              <w:t>Terracciano Italia</w:t>
            </w:r>
          </w:p>
        </w:tc>
        <w:tc>
          <w:tcPr>
            <w:tcW w:w="4889" w:type="dxa"/>
          </w:tcPr>
          <w:p w14:paraId="202796EF" w14:textId="77777777" w:rsidR="00ED1E81" w:rsidRDefault="00ED1E81" w:rsidP="004772B6">
            <w:pPr>
              <w:jc w:val="center"/>
            </w:pPr>
            <w:r>
              <w:t>25</w:t>
            </w:r>
          </w:p>
        </w:tc>
      </w:tr>
      <w:tr w:rsidR="00ED1E81" w14:paraId="3A4384FC" w14:textId="77777777" w:rsidTr="004772B6">
        <w:tc>
          <w:tcPr>
            <w:tcW w:w="4889" w:type="dxa"/>
          </w:tcPr>
          <w:p w14:paraId="127671E6" w14:textId="77777777" w:rsidR="00ED1E81" w:rsidRDefault="00ED1E81" w:rsidP="004772B6">
            <w:pPr>
              <w:jc w:val="center"/>
            </w:pPr>
            <w:r>
              <w:t>Di Fiore Carmen</w:t>
            </w:r>
          </w:p>
        </w:tc>
        <w:tc>
          <w:tcPr>
            <w:tcW w:w="4889" w:type="dxa"/>
          </w:tcPr>
          <w:p w14:paraId="64FC3328" w14:textId="77777777" w:rsidR="00ED1E81" w:rsidRDefault="00ED1E81" w:rsidP="004772B6">
            <w:pPr>
              <w:jc w:val="center"/>
            </w:pPr>
            <w:r>
              <w:t>12</w:t>
            </w:r>
          </w:p>
        </w:tc>
      </w:tr>
      <w:tr w:rsidR="00ED1E81" w14:paraId="22F2963F" w14:textId="77777777" w:rsidTr="004772B6">
        <w:tc>
          <w:tcPr>
            <w:tcW w:w="4889" w:type="dxa"/>
          </w:tcPr>
          <w:p w14:paraId="4B519043" w14:textId="77777777" w:rsidR="00ED1E81" w:rsidRDefault="00ED1E81" w:rsidP="004772B6">
            <w:pPr>
              <w:jc w:val="center"/>
            </w:pPr>
            <w:r>
              <w:lastRenderedPageBreak/>
              <w:t>Velleca Filomena</w:t>
            </w:r>
          </w:p>
        </w:tc>
        <w:tc>
          <w:tcPr>
            <w:tcW w:w="4889" w:type="dxa"/>
          </w:tcPr>
          <w:p w14:paraId="13183694" w14:textId="77777777" w:rsidR="00ED1E81" w:rsidRDefault="00ED1E81" w:rsidP="004772B6">
            <w:pPr>
              <w:jc w:val="center"/>
            </w:pPr>
            <w:r>
              <w:t>9</w:t>
            </w:r>
          </w:p>
        </w:tc>
      </w:tr>
    </w:tbl>
    <w:p w14:paraId="5E3DB832" w14:textId="7CC7D88B" w:rsidR="00ED1E81" w:rsidRDefault="00ED1E81" w:rsidP="0070042B">
      <w:pPr>
        <w:jc w:val="both"/>
      </w:pPr>
    </w:p>
    <w:p w14:paraId="28BA3039" w14:textId="77777777" w:rsidR="00A50B40" w:rsidRPr="001073DB" w:rsidRDefault="00A50B40" w:rsidP="00A50B40">
      <w:pPr>
        <w:pStyle w:val="Default"/>
        <w:jc w:val="both"/>
      </w:pPr>
      <w:r w:rsidRPr="001073DB">
        <w:t>Il Segretario</w:t>
      </w:r>
      <w:r>
        <w:t xml:space="preserve">                                                                                                           </w:t>
      </w:r>
      <w:r w:rsidRPr="001073DB">
        <w:t xml:space="preserve"> Il Presidente</w:t>
      </w:r>
    </w:p>
    <w:p w14:paraId="19CB564B" w14:textId="6288FF1F" w:rsidR="00A50B40" w:rsidRPr="001073DB" w:rsidRDefault="00A50B40" w:rsidP="0070042B">
      <w:pPr>
        <w:jc w:val="both"/>
      </w:pPr>
      <w:r>
        <w:t xml:space="preserve">Prof.ssa Angela Schisa                                                                         Prof. Angelo Raffaele Saviano </w:t>
      </w:r>
    </w:p>
    <w:sectPr w:rsidR="00A50B40" w:rsidRPr="001073DB">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3CAAC" w14:textId="77777777" w:rsidR="009E001B" w:rsidRDefault="009E001B" w:rsidP="00770FF7">
      <w:r>
        <w:separator/>
      </w:r>
    </w:p>
  </w:endnote>
  <w:endnote w:type="continuationSeparator" w:id="0">
    <w:p w14:paraId="20B0010E" w14:textId="77777777" w:rsidR="009E001B" w:rsidRDefault="009E001B" w:rsidP="00770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5696491"/>
      <w:docPartObj>
        <w:docPartGallery w:val="Page Numbers (Bottom of Page)"/>
        <w:docPartUnique/>
      </w:docPartObj>
    </w:sdtPr>
    <w:sdtEndPr/>
    <w:sdtContent>
      <w:p w14:paraId="16CB6F35" w14:textId="77777777" w:rsidR="00770FF7" w:rsidRDefault="00770FF7">
        <w:pPr>
          <w:pStyle w:val="Pidipagina"/>
          <w:jc w:val="right"/>
        </w:pPr>
        <w:r>
          <w:fldChar w:fldCharType="begin"/>
        </w:r>
        <w:r>
          <w:instrText>PAGE   \* MERGEFORMAT</w:instrText>
        </w:r>
        <w:r>
          <w:fldChar w:fldCharType="separate"/>
        </w:r>
        <w:r w:rsidR="001938C4">
          <w:rPr>
            <w:noProof/>
          </w:rPr>
          <w:t>1</w:t>
        </w:r>
        <w:r>
          <w:fldChar w:fldCharType="end"/>
        </w:r>
      </w:p>
    </w:sdtContent>
  </w:sdt>
  <w:p w14:paraId="15760DC3" w14:textId="77777777" w:rsidR="00770FF7" w:rsidRDefault="00770FF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D5A96" w14:textId="77777777" w:rsidR="009E001B" w:rsidRDefault="009E001B" w:rsidP="00770FF7">
      <w:r>
        <w:separator/>
      </w:r>
    </w:p>
  </w:footnote>
  <w:footnote w:type="continuationSeparator" w:id="0">
    <w:p w14:paraId="1C2A4E9E" w14:textId="77777777" w:rsidR="009E001B" w:rsidRDefault="009E001B" w:rsidP="00770F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64AB3"/>
    <w:multiLevelType w:val="hybridMultilevel"/>
    <w:tmpl w:val="DF80C630"/>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
    <w:nsid w:val="044325E1"/>
    <w:multiLevelType w:val="hybridMultilevel"/>
    <w:tmpl w:val="D1F68B44"/>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2">
    <w:nsid w:val="048D4985"/>
    <w:multiLevelType w:val="hybridMultilevel"/>
    <w:tmpl w:val="1A70C3F4"/>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
    <w:nsid w:val="0DB04867"/>
    <w:multiLevelType w:val="hybridMultilevel"/>
    <w:tmpl w:val="1B76BE2C"/>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4">
    <w:nsid w:val="0ECC5E20"/>
    <w:multiLevelType w:val="hybridMultilevel"/>
    <w:tmpl w:val="DBE44C34"/>
    <w:lvl w:ilvl="0" w:tplc="FCE44E5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F3E7153"/>
    <w:multiLevelType w:val="hybridMultilevel"/>
    <w:tmpl w:val="AA2E4F92"/>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6">
    <w:nsid w:val="108B5345"/>
    <w:multiLevelType w:val="hybridMultilevel"/>
    <w:tmpl w:val="A466608A"/>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7">
    <w:nsid w:val="1165143D"/>
    <w:multiLevelType w:val="hybridMultilevel"/>
    <w:tmpl w:val="10560C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1A514A3"/>
    <w:multiLevelType w:val="multilevel"/>
    <w:tmpl w:val="C656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73327F4"/>
    <w:multiLevelType w:val="hybridMultilevel"/>
    <w:tmpl w:val="F4D050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E47410C"/>
    <w:multiLevelType w:val="hybridMultilevel"/>
    <w:tmpl w:val="39D0450A"/>
    <w:lvl w:ilvl="0" w:tplc="0410000F">
      <w:start w:val="1"/>
      <w:numFmt w:val="decimal"/>
      <w:lvlText w:val="%1."/>
      <w:lvlJc w:val="left"/>
      <w:pPr>
        <w:ind w:left="1495" w:hanging="360"/>
      </w:pPr>
      <w:rPr>
        <w:rFonts w:hint="default"/>
      </w:r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11">
    <w:nsid w:val="254322EF"/>
    <w:multiLevelType w:val="hybridMultilevel"/>
    <w:tmpl w:val="0EFE77FE"/>
    <w:lvl w:ilvl="0" w:tplc="2230D43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78C5D03"/>
    <w:multiLevelType w:val="hybridMultilevel"/>
    <w:tmpl w:val="574A169A"/>
    <w:lvl w:ilvl="0" w:tplc="28AA595A">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95D17BF"/>
    <w:multiLevelType w:val="hybridMultilevel"/>
    <w:tmpl w:val="1A70C3F4"/>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4">
    <w:nsid w:val="2BF216B4"/>
    <w:multiLevelType w:val="hybridMultilevel"/>
    <w:tmpl w:val="2F5AE8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1F71038"/>
    <w:multiLevelType w:val="hybridMultilevel"/>
    <w:tmpl w:val="131A26EA"/>
    <w:lvl w:ilvl="0" w:tplc="6AEC401E">
      <w:numFmt w:val="bullet"/>
      <w:lvlText w:val="-"/>
      <w:lvlJc w:val="left"/>
      <w:pPr>
        <w:ind w:left="720" w:hanging="360"/>
      </w:pPr>
      <w:rPr>
        <w:rFonts w:ascii="Times New Roman" w:eastAsiaTheme="minorHAnsi"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2331460"/>
    <w:multiLevelType w:val="hybridMultilevel"/>
    <w:tmpl w:val="A59A9598"/>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7">
    <w:nsid w:val="3BF743D0"/>
    <w:multiLevelType w:val="hybridMultilevel"/>
    <w:tmpl w:val="6E760A6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8">
    <w:nsid w:val="3C7063C9"/>
    <w:multiLevelType w:val="hybridMultilevel"/>
    <w:tmpl w:val="8A48641A"/>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9">
    <w:nsid w:val="43294019"/>
    <w:multiLevelType w:val="hybridMultilevel"/>
    <w:tmpl w:val="32E27B70"/>
    <w:lvl w:ilvl="0" w:tplc="9C6A0118">
      <w:start w:val="1"/>
      <w:numFmt w:val="bullet"/>
      <w:lvlText w:val="-"/>
      <w:lvlJc w:val="left"/>
      <w:pPr>
        <w:ind w:left="1440" w:hanging="360"/>
      </w:pPr>
      <w:rPr>
        <w:rFonts w:ascii="Times New Roman" w:eastAsiaTheme="minorHAnsi"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nsid w:val="4CD41B5E"/>
    <w:multiLevelType w:val="hybridMultilevel"/>
    <w:tmpl w:val="C4903A84"/>
    <w:lvl w:ilvl="0" w:tplc="3A808F9C">
      <w:start w:val="1"/>
      <w:numFmt w:val="upperRoman"/>
      <w:lvlText w:val="%1."/>
      <w:lvlJc w:val="left"/>
      <w:pPr>
        <w:ind w:left="720" w:hanging="360"/>
      </w:pPr>
      <w:rPr>
        <w:rFonts w:ascii="Times New Roman" w:eastAsiaTheme="minorHAnsi"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06924BC"/>
    <w:multiLevelType w:val="hybridMultilevel"/>
    <w:tmpl w:val="7874A07C"/>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22">
    <w:nsid w:val="57E12698"/>
    <w:multiLevelType w:val="hybridMultilevel"/>
    <w:tmpl w:val="80968470"/>
    <w:lvl w:ilvl="0" w:tplc="0410000F">
      <w:start w:val="1"/>
      <w:numFmt w:val="decimal"/>
      <w:lvlText w:val="%1."/>
      <w:lvlJc w:val="left"/>
      <w:pPr>
        <w:ind w:left="2880" w:hanging="360"/>
      </w:pPr>
    </w:lvl>
    <w:lvl w:ilvl="1" w:tplc="04100019" w:tentative="1">
      <w:start w:val="1"/>
      <w:numFmt w:val="lowerLetter"/>
      <w:lvlText w:val="%2."/>
      <w:lvlJc w:val="left"/>
      <w:pPr>
        <w:ind w:left="3600" w:hanging="360"/>
      </w:pPr>
    </w:lvl>
    <w:lvl w:ilvl="2" w:tplc="0410001B" w:tentative="1">
      <w:start w:val="1"/>
      <w:numFmt w:val="lowerRoman"/>
      <w:lvlText w:val="%3."/>
      <w:lvlJc w:val="right"/>
      <w:pPr>
        <w:ind w:left="4320" w:hanging="180"/>
      </w:pPr>
    </w:lvl>
    <w:lvl w:ilvl="3" w:tplc="0410000F" w:tentative="1">
      <w:start w:val="1"/>
      <w:numFmt w:val="decimal"/>
      <w:lvlText w:val="%4."/>
      <w:lvlJc w:val="left"/>
      <w:pPr>
        <w:ind w:left="5040" w:hanging="360"/>
      </w:pPr>
    </w:lvl>
    <w:lvl w:ilvl="4" w:tplc="04100019" w:tentative="1">
      <w:start w:val="1"/>
      <w:numFmt w:val="lowerLetter"/>
      <w:lvlText w:val="%5."/>
      <w:lvlJc w:val="left"/>
      <w:pPr>
        <w:ind w:left="5760" w:hanging="360"/>
      </w:pPr>
    </w:lvl>
    <w:lvl w:ilvl="5" w:tplc="0410001B" w:tentative="1">
      <w:start w:val="1"/>
      <w:numFmt w:val="lowerRoman"/>
      <w:lvlText w:val="%6."/>
      <w:lvlJc w:val="right"/>
      <w:pPr>
        <w:ind w:left="6480" w:hanging="180"/>
      </w:pPr>
    </w:lvl>
    <w:lvl w:ilvl="6" w:tplc="0410000F" w:tentative="1">
      <w:start w:val="1"/>
      <w:numFmt w:val="decimal"/>
      <w:lvlText w:val="%7."/>
      <w:lvlJc w:val="left"/>
      <w:pPr>
        <w:ind w:left="7200" w:hanging="360"/>
      </w:pPr>
    </w:lvl>
    <w:lvl w:ilvl="7" w:tplc="04100019" w:tentative="1">
      <w:start w:val="1"/>
      <w:numFmt w:val="lowerLetter"/>
      <w:lvlText w:val="%8."/>
      <w:lvlJc w:val="left"/>
      <w:pPr>
        <w:ind w:left="7920" w:hanging="360"/>
      </w:pPr>
    </w:lvl>
    <w:lvl w:ilvl="8" w:tplc="0410001B" w:tentative="1">
      <w:start w:val="1"/>
      <w:numFmt w:val="lowerRoman"/>
      <w:lvlText w:val="%9."/>
      <w:lvlJc w:val="right"/>
      <w:pPr>
        <w:ind w:left="8640" w:hanging="180"/>
      </w:pPr>
    </w:lvl>
  </w:abstractNum>
  <w:abstractNum w:abstractNumId="23">
    <w:nsid w:val="58115278"/>
    <w:multiLevelType w:val="hybridMultilevel"/>
    <w:tmpl w:val="297CE888"/>
    <w:lvl w:ilvl="0" w:tplc="91D062E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A3201EC"/>
    <w:multiLevelType w:val="hybridMultilevel"/>
    <w:tmpl w:val="7862D732"/>
    <w:lvl w:ilvl="0" w:tplc="9C16A19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BE22992"/>
    <w:multiLevelType w:val="hybridMultilevel"/>
    <w:tmpl w:val="72CC6F34"/>
    <w:lvl w:ilvl="0" w:tplc="ACD26564">
      <w:start w:val="1"/>
      <w:numFmt w:val="upperRoman"/>
      <w:lvlText w:val="%1."/>
      <w:lvlJc w:val="left"/>
      <w:pPr>
        <w:ind w:left="1440" w:hanging="720"/>
      </w:pPr>
      <w:rPr>
        <w:rFonts w:ascii="Times New Roman" w:eastAsiaTheme="minorHAnsi" w:hAnsi="Times New Roman" w:cs="Times New Roman"/>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nsid w:val="5D4D113E"/>
    <w:multiLevelType w:val="hybridMultilevel"/>
    <w:tmpl w:val="C28E7AF6"/>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27">
    <w:nsid w:val="5DDC18B8"/>
    <w:multiLevelType w:val="hybridMultilevel"/>
    <w:tmpl w:val="37424CFE"/>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28">
    <w:nsid w:val="65275F0B"/>
    <w:multiLevelType w:val="hybridMultilevel"/>
    <w:tmpl w:val="C4B2674E"/>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29">
    <w:nsid w:val="655D64CE"/>
    <w:multiLevelType w:val="hybridMultilevel"/>
    <w:tmpl w:val="1A70C3F4"/>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0">
    <w:nsid w:val="6C652385"/>
    <w:multiLevelType w:val="hybridMultilevel"/>
    <w:tmpl w:val="48EAB520"/>
    <w:lvl w:ilvl="0" w:tplc="FC806454">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DC459C3"/>
    <w:multiLevelType w:val="hybridMultilevel"/>
    <w:tmpl w:val="109EE318"/>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2">
    <w:nsid w:val="6FD628B0"/>
    <w:multiLevelType w:val="hybridMultilevel"/>
    <w:tmpl w:val="4BE60FFE"/>
    <w:lvl w:ilvl="0" w:tplc="71FEB012">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FDF2047"/>
    <w:multiLevelType w:val="hybridMultilevel"/>
    <w:tmpl w:val="DCA65E1A"/>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4">
    <w:nsid w:val="704E2932"/>
    <w:multiLevelType w:val="hybridMultilevel"/>
    <w:tmpl w:val="34924D2C"/>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5">
    <w:nsid w:val="70B2207C"/>
    <w:multiLevelType w:val="multilevel"/>
    <w:tmpl w:val="CD80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1385177"/>
    <w:multiLevelType w:val="hybridMultilevel"/>
    <w:tmpl w:val="72C2F4A0"/>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7">
    <w:nsid w:val="744D7252"/>
    <w:multiLevelType w:val="hybridMultilevel"/>
    <w:tmpl w:val="B6D22730"/>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8">
    <w:nsid w:val="75DB2E85"/>
    <w:multiLevelType w:val="hybridMultilevel"/>
    <w:tmpl w:val="7730CE1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nsid w:val="78A11910"/>
    <w:multiLevelType w:val="hybridMultilevel"/>
    <w:tmpl w:val="44B437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7C330F82"/>
    <w:multiLevelType w:val="hybridMultilevel"/>
    <w:tmpl w:val="30884FEC"/>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41">
    <w:nsid w:val="7C5114DB"/>
    <w:multiLevelType w:val="hybridMultilevel"/>
    <w:tmpl w:val="F5402C7A"/>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42">
    <w:nsid w:val="7DF86D48"/>
    <w:multiLevelType w:val="hybridMultilevel"/>
    <w:tmpl w:val="44B437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F9847EF"/>
    <w:multiLevelType w:val="hybridMultilevel"/>
    <w:tmpl w:val="3D6CE6E8"/>
    <w:lvl w:ilvl="0" w:tplc="B47C8FA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7FD8568E"/>
    <w:multiLevelType w:val="hybridMultilevel"/>
    <w:tmpl w:val="834EDAC4"/>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num w:numId="1">
    <w:abstractNumId w:val="38"/>
  </w:num>
  <w:num w:numId="2">
    <w:abstractNumId w:val="22"/>
  </w:num>
  <w:num w:numId="3">
    <w:abstractNumId w:val="10"/>
  </w:num>
  <w:num w:numId="4">
    <w:abstractNumId w:val="17"/>
  </w:num>
  <w:num w:numId="5">
    <w:abstractNumId w:val="28"/>
  </w:num>
  <w:num w:numId="6">
    <w:abstractNumId w:val="17"/>
  </w:num>
  <w:num w:numId="7">
    <w:abstractNumId w:val="21"/>
  </w:num>
  <w:num w:numId="8">
    <w:abstractNumId w:val="26"/>
  </w:num>
  <w:num w:numId="9">
    <w:abstractNumId w:val="0"/>
  </w:num>
  <w:num w:numId="10">
    <w:abstractNumId w:val="37"/>
  </w:num>
  <w:num w:numId="11">
    <w:abstractNumId w:val="2"/>
  </w:num>
  <w:num w:numId="12">
    <w:abstractNumId w:val="13"/>
  </w:num>
  <w:num w:numId="13">
    <w:abstractNumId w:val="29"/>
  </w:num>
  <w:num w:numId="14">
    <w:abstractNumId w:val="31"/>
  </w:num>
  <w:num w:numId="15">
    <w:abstractNumId w:val="1"/>
  </w:num>
  <w:num w:numId="16">
    <w:abstractNumId w:val="16"/>
  </w:num>
  <w:num w:numId="17">
    <w:abstractNumId w:val="5"/>
  </w:num>
  <w:num w:numId="18">
    <w:abstractNumId w:val="44"/>
  </w:num>
  <w:num w:numId="19">
    <w:abstractNumId w:val="18"/>
  </w:num>
  <w:num w:numId="20">
    <w:abstractNumId w:val="33"/>
  </w:num>
  <w:num w:numId="21">
    <w:abstractNumId w:val="3"/>
  </w:num>
  <w:num w:numId="22">
    <w:abstractNumId w:val="6"/>
  </w:num>
  <w:num w:numId="23">
    <w:abstractNumId w:val="36"/>
  </w:num>
  <w:num w:numId="24">
    <w:abstractNumId w:val="34"/>
  </w:num>
  <w:num w:numId="25">
    <w:abstractNumId w:val="40"/>
  </w:num>
  <w:num w:numId="26">
    <w:abstractNumId w:val="27"/>
  </w:num>
  <w:num w:numId="27">
    <w:abstractNumId w:val="41"/>
  </w:num>
  <w:num w:numId="28">
    <w:abstractNumId w:val="9"/>
  </w:num>
  <w:num w:numId="29">
    <w:abstractNumId w:val="14"/>
  </w:num>
  <w:num w:numId="30">
    <w:abstractNumId w:val="20"/>
  </w:num>
  <w:num w:numId="31">
    <w:abstractNumId w:val="25"/>
  </w:num>
  <w:num w:numId="32">
    <w:abstractNumId w:val="11"/>
  </w:num>
  <w:num w:numId="33">
    <w:abstractNumId w:val="24"/>
  </w:num>
  <w:num w:numId="34">
    <w:abstractNumId w:val="12"/>
  </w:num>
  <w:num w:numId="35">
    <w:abstractNumId w:val="19"/>
  </w:num>
  <w:num w:numId="36">
    <w:abstractNumId w:val="30"/>
  </w:num>
  <w:num w:numId="37">
    <w:abstractNumId w:val="15"/>
  </w:num>
  <w:num w:numId="38">
    <w:abstractNumId w:val="7"/>
  </w:num>
  <w:num w:numId="39">
    <w:abstractNumId w:val="43"/>
  </w:num>
  <w:num w:numId="40">
    <w:abstractNumId w:val="32"/>
  </w:num>
  <w:num w:numId="41">
    <w:abstractNumId w:val="4"/>
  </w:num>
  <w:num w:numId="42">
    <w:abstractNumId w:val="42"/>
  </w:num>
  <w:num w:numId="43">
    <w:abstractNumId w:val="8"/>
  </w:num>
  <w:num w:numId="44">
    <w:abstractNumId w:val="23"/>
  </w:num>
  <w:num w:numId="45">
    <w:abstractNumId w:val="35"/>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41"/>
    <w:rsid w:val="0000171C"/>
    <w:rsid w:val="00005389"/>
    <w:rsid w:val="00010D28"/>
    <w:rsid w:val="00013375"/>
    <w:rsid w:val="00020656"/>
    <w:rsid w:val="000226A8"/>
    <w:rsid w:val="00022A3E"/>
    <w:rsid w:val="00022C11"/>
    <w:rsid w:val="00023438"/>
    <w:rsid w:val="000323B2"/>
    <w:rsid w:val="00032CD7"/>
    <w:rsid w:val="00034AB7"/>
    <w:rsid w:val="00035303"/>
    <w:rsid w:val="00036C97"/>
    <w:rsid w:val="000401D3"/>
    <w:rsid w:val="00041E1C"/>
    <w:rsid w:val="00041E7D"/>
    <w:rsid w:val="00042A6D"/>
    <w:rsid w:val="00042ECC"/>
    <w:rsid w:val="00044223"/>
    <w:rsid w:val="000448A8"/>
    <w:rsid w:val="00045B46"/>
    <w:rsid w:val="000542E2"/>
    <w:rsid w:val="00054E83"/>
    <w:rsid w:val="00056102"/>
    <w:rsid w:val="000605DE"/>
    <w:rsid w:val="00061027"/>
    <w:rsid w:val="00064D40"/>
    <w:rsid w:val="00072D40"/>
    <w:rsid w:val="00073B16"/>
    <w:rsid w:val="000752A5"/>
    <w:rsid w:val="00081505"/>
    <w:rsid w:val="00081D7D"/>
    <w:rsid w:val="00081FD7"/>
    <w:rsid w:val="00084ED5"/>
    <w:rsid w:val="000922DC"/>
    <w:rsid w:val="000945DC"/>
    <w:rsid w:val="00094EB0"/>
    <w:rsid w:val="0009507E"/>
    <w:rsid w:val="00095946"/>
    <w:rsid w:val="0009599F"/>
    <w:rsid w:val="000A0355"/>
    <w:rsid w:val="000A0882"/>
    <w:rsid w:val="000A0D98"/>
    <w:rsid w:val="000A113E"/>
    <w:rsid w:val="000A1886"/>
    <w:rsid w:val="000A25E4"/>
    <w:rsid w:val="000A2707"/>
    <w:rsid w:val="000A3834"/>
    <w:rsid w:val="000A4D9E"/>
    <w:rsid w:val="000B21C6"/>
    <w:rsid w:val="000B58E7"/>
    <w:rsid w:val="000B5C9C"/>
    <w:rsid w:val="000B5E61"/>
    <w:rsid w:val="000C0219"/>
    <w:rsid w:val="000D0961"/>
    <w:rsid w:val="000D5FB9"/>
    <w:rsid w:val="000E0653"/>
    <w:rsid w:val="000E088E"/>
    <w:rsid w:val="000E2442"/>
    <w:rsid w:val="000E38D1"/>
    <w:rsid w:val="000E669C"/>
    <w:rsid w:val="000F0040"/>
    <w:rsid w:val="000F2169"/>
    <w:rsid w:val="000F2BB4"/>
    <w:rsid w:val="000F5024"/>
    <w:rsid w:val="00101493"/>
    <w:rsid w:val="00101638"/>
    <w:rsid w:val="001073DB"/>
    <w:rsid w:val="00110BC6"/>
    <w:rsid w:val="00112726"/>
    <w:rsid w:val="001144EC"/>
    <w:rsid w:val="001151CE"/>
    <w:rsid w:val="00117F2A"/>
    <w:rsid w:val="001204D5"/>
    <w:rsid w:val="00121D3D"/>
    <w:rsid w:val="00126B4F"/>
    <w:rsid w:val="00127BA5"/>
    <w:rsid w:val="00130E0F"/>
    <w:rsid w:val="0013415E"/>
    <w:rsid w:val="001430EC"/>
    <w:rsid w:val="00144A28"/>
    <w:rsid w:val="00145BD3"/>
    <w:rsid w:val="00152D36"/>
    <w:rsid w:val="0015301E"/>
    <w:rsid w:val="00156890"/>
    <w:rsid w:val="00156D18"/>
    <w:rsid w:val="00157A26"/>
    <w:rsid w:val="00163432"/>
    <w:rsid w:val="00163DE6"/>
    <w:rsid w:val="0016758E"/>
    <w:rsid w:val="001703BB"/>
    <w:rsid w:val="001720BA"/>
    <w:rsid w:val="00173224"/>
    <w:rsid w:val="00175E05"/>
    <w:rsid w:val="0017633F"/>
    <w:rsid w:val="00182B65"/>
    <w:rsid w:val="00186FF4"/>
    <w:rsid w:val="00187FAA"/>
    <w:rsid w:val="0019141E"/>
    <w:rsid w:val="001916E9"/>
    <w:rsid w:val="00191FBC"/>
    <w:rsid w:val="001926B0"/>
    <w:rsid w:val="001938C4"/>
    <w:rsid w:val="00194F31"/>
    <w:rsid w:val="001955B3"/>
    <w:rsid w:val="00195951"/>
    <w:rsid w:val="001A0DF4"/>
    <w:rsid w:val="001A164B"/>
    <w:rsid w:val="001A23AC"/>
    <w:rsid w:val="001A41E0"/>
    <w:rsid w:val="001A5542"/>
    <w:rsid w:val="001A625F"/>
    <w:rsid w:val="001B0BC9"/>
    <w:rsid w:val="001B2197"/>
    <w:rsid w:val="001B4C7A"/>
    <w:rsid w:val="001C20A5"/>
    <w:rsid w:val="001C37C4"/>
    <w:rsid w:val="001C41DB"/>
    <w:rsid w:val="001C571F"/>
    <w:rsid w:val="001C7267"/>
    <w:rsid w:val="001D0466"/>
    <w:rsid w:val="001D20C5"/>
    <w:rsid w:val="001D27CF"/>
    <w:rsid w:val="001E0475"/>
    <w:rsid w:val="001E4285"/>
    <w:rsid w:val="001E678F"/>
    <w:rsid w:val="001F7D8B"/>
    <w:rsid w:val="00201BEF"/>
    <w:rsid w:val="002023F6"/>
    <w:rsid w:val="00205DA3"/>
    <w:rsid w:val="00205EA0"/>
    <w:rsid w:val="002060DE"/>
    <w:rsid w:val="0020676F"/>
    <w:rsid w:val="00207DFC"/>
    <w:rsid w:val="00210DF5"/>
    <w:rsid w:val="0021264F"/>
    <w:rsid w:val="00213799"/>
    <w:rsid w:val="002147E7"/>
    <w:rsid w:val="00215808"/>
    <w:rsid w:val="0022089E"/>
    <w:rsid w:val="002211CA"/>
    <w:rsid w:val="002231B4"/>
    <w:rsid w:val="00224B90"/>
    <w:rsid w:val="00224E18"/>
    <w:rsid w:val="00226984"/>
    <w:rsid w:val="0023417E"/>
    <w:rsid w:val="00235EC1"/>
    <w:rsid w:val="0023601F"/>
    <w:rsid w:val="00240549"/>
    <w:rsid w:val="00240E52"/>
    <w:rsid w:val="00240FC7"/>
    <w:rsid w:val="00243400"/>
    <w:rsid w:val="002472B5"/>
    <w:rsid w:val="00247314"/>
    <w:rsid w:val="00251D73"/>
    <w:rsid w:val="00251DE5"/>
    <w:rsid w:val="00252515"/>
    <w:rsid w:val="00255AF3"/>
    <w:rsid w:val="0025729C"/>
    <w:rsid w:val="0026526E"/>
    <w:rsid w:val="00265B64"/>
    <w:rsid w:val="00271B12"/>
    <w:rsid w:val="00273A25"/>
    <w:rsid w:val="0027669F"/>
    <w:rsid w:val="00277DD1"/>
    <w:rsid w:val="00281B7F"/>
    <w:rsid w:val="0028370D"/>
    <w:rsid w:val="00284BF4"/>
    <w:rsid w:val="002859AD"/>
    <w:rsid w:val="0028688D"/>
    <w:rsid w:val="002873EE"/>
    <w:rsid w:val="002906EB"/>
    <w:rsid w:val="002958DA"/>
    <w:rsid w:val="00296F44"/>
    <w:rsid w:val="002973F0"/>
    <w:rsid w:val="00297BF8"/>
    <w:rsid w:val="002A0D1D"/>
    <w:rsid w:val="002A1EBF"/>
    <w:rsid w:val="002B15E8"/>
    <w:rsid w:val="002B2571"/>
    <w:rsid w:val="002B3572"/>
    <w:rsid w:val="002B5B70"/>
    <w:rsid w:val="002B67B6"/>
    <w:rsid w:val="002C3337"/>
    <w:rsid w:val="002C6D4A"/>
    <w:rsid w:val="002D2B99"/>
    <w:rsid w:val="002D430F"/>
    <w:rsid w:val="002D7584"/>
    <w:rsid w:val="002D7C85"/>
    <w:rsid w:val="002E1193"/>
    <w:rsid w:val="002E157E"/>
    <w:rsid w:val="002E1612"/>
    <w:rsid w:val="002E18DC"/>
    <w:rsid w:val="002E25C5"/>
    <w:rsid w:val="002F23DF"/>
    <w:rsid w:val="002F53EC"/>
    <w:rsid w:val="002F5941"/>
    <w:rsid w:val="00300B78"/>
    <w:rsid w:val="00303007"/>
    <w:rsid w:val="00303F91"/>
    <w:rsid w:val="00304F47"/>
    <w:rsid w:val="00305096"/>
    <w:rsid w:val="00306A52"/>
    <w:rsid w:val="0031535B"/>
    <w:rsid w:val="00323CAB"/>
    <w:rsid w:val="00325DFF"/>
    <w:rsid w:val="0033047C"/>
    <w:rsid w:val="003333D2"/>
    <w:rsid w:val="003447A6"/>
    <w:rsid w:val="00344AF2"/>
    <w:rsid w:val="00353661"/>
    <w:rsid w:val="00354384"/>
    <w:rsid w:val="00354499"/>
    <w:rsid w:val="003565EA"/>
    <w:rsid w:val="003569C0"/>
    <w:rsid w:val="00357AFB"/>
    <w:rsid w:val="00357F12"/>
    <w:rsid w:val="003649C6"/>
    <w:rsid w:val="00364BC1"/>
    <w:rsid w:val="00365F69"/>
    <w:rsid w:val="003669DC"/>
    <w:rsid w:val="0036797C"/>
    <w:rsid w:val="003724A0"/>
    <w:rsid w:val="00374436"/>
    <w:rsid w:val="003822A4"/>
    <w:rsid w:val="00383C74"/>
    <w:rsid w:val="0039142A"/>
    <w:rsid w:val="003949EF"/>
    <w:rsid w:val="003953A5"/>
    <w:rsid w:val="00395905"/>
    <w:rsid w:val="00395A4A"/>
    <w:rsid w:val="003A0928"/>
    <w:rsid w:val="003A0DFD"/>
    <w:rsid w:val="003A29E9"/>
    <w:rsid w:val="003A3628"/>
    <w:rsid w:val="003A53C6"/>
    <w:rsid w:val="003A7213"/>
    <w:rsid w:val="003B18E7"/>
    <w:rsid w:val="003B453D"/>
    <w:rsid w:val="003B6215"/>
    <w:rsid w:val="003C0533"/>
    <w:rsid w:val="003C072E"/>
    <w:rsid w:val="003C09A9"/>
    <w:rsid w:val="003C56A3"/>
    <w:rsid w:val="003C5A7B"/>
    <w:rsid w:val="003C6137"/>
    <w:rsid w:val="003D3B79"/>
    <w:rsid w:val="003D494B"/>
    <w:rsid w:val="003D49F7"/>
    <w:rsid w:val="003D5C1E"/>
    <w:rsid w:val="003D6338"/>
    <w:rsid w:val="003E27C7"/>
    <w:rsid w:val="003E40A9"/>
    <w:rsid w:val="003F1171"/>
    <w:rsid w:val="003F134B"/>
    <w:rsid w:val="003F4472"/>
    <w:rsid w:val="00400985"/>
    <w:rsid w:val="0040228F"/>
    <w:rsid w:val="00403DFF"/>
    <w:rsid w:val="004054E8"/>
    <w:rsid w:val="0040594B"/>
    <w:rsid w:val="00407284"/>
    <w:rsid w:val="004131A9"/>
    <w:rsid w:val="0041388F"/>
    <w:rsid w:val="00414291"/>
    <w:rsid w:val="00415504"/>
    <w:rsid w:val="004215AD"/>
    <w:rsid w:val="004241F9"/>
    <w:rsid w:val="00430858"/>
    <w:rsid w:val="004352A6"/>
    <w:rsid w:val="00435AB9"/>
    <w:rsid w:val="00436F7A"/>
    <w:rsid w:val="004400F7"/>
    <w:rsid w:val="00440C32"/>
    <w:rsid w:val="00442D8E"/>
    <w:rsid w:val="004442F5"/>
    <w:rsid w:val="00446120"/>
    <w:rsid w:val="00446362"/>
    <w:rsid w:val="0045001F"/>
    <w:rsid w:val="00451D17"/>
    <w:rsid w:val="00454257"/>
    <w:rsid w:val="00454E52"/>
    <w:rsid w:val="00455AEA"/>
    <w:rsid w:val="00460466"/>
    <w:rsid w:val="0046058F"/>
    <w:rsid w:val="00461598"/>
    <w:rsid w:val="00464B31"/>
    <w:rsid w:val="0047462B"/>
    <w:rsid w:val="00475E6A"/>
    <w:rsid w:val="00476A1B"/>
    <w:rsid w:val="00481963"/>
    <w:rsid w:val="00481EF8"/>
    <w:rsid w:val="00486D0E"/>
    <w:rsid w:val="004941C5"/>
    <w:rsid w:val="00495A24"/>
    <w:rsid w:val="0049619E"/>
    <w:rsid w:val="004A04F3"/>
    <w:rsid w:val="004A2063"/>
    <w:rsid w:val="004A430A"/>
    <w:rsid w:val="004A59E5"/>
    <w:rsid w:val="004B4DAE"/>
    <w:rsid w:val="004B74A5"/>
    <w:rsid w:val="004C2FA0"/>
    <w:rsid w:val="004C4BBC"/>
    <w:rsid w:val="004C7419"/>
    <w:rsid w:val="004D16C6"/>
    <w:rsid w:val="004D17AF"/>
    <w:rsid w:val="004D6A9C"/>
    <w:rsid w:val="004D7450"/>
    <w:rsid w:val="004E0CEF"/>
    <w:rsid w:val="004E15D4"/>
    <w:rsid w:val="004E4D42"/>
    <w:rsid w:val="004E4F91"/>
    <w:rsid w:val="004E7AB4"/>
    <w:rsid w:val="004F089A"/>
    <w:rsid w:val="004F3F8C"/>
    <w:rsid w:val="004F46C1"/>
    <w:rsid w:val="0050191D"/>
    <w:rsid w:val="005022A3"/>
    <w:rsid w:val="00512DA6"/>
    <w:rsid w:val="00513344"/>
    <w:rsid w:val="00513357"/>
    <w:rsid w:val="00516340"/>
    <w:rsid w:val="00520DAC"/>
    <w:rsid w:val="005212B1"/>
    <w:rsid w:val="00525C02"/>
    <w:rsid w:val="00526437"/>
    <w:rsid w:val="0053183D"/>
    <w:rsid w:val="00532D79"/>
    <w:rsid w:val="0053511F"/>
    <w:rsid w:val="0053573A"/>
    <w:rsid w:val="0054286F"/>
    <w:rsid w:val="0054551E"/>
    <w:rsid w:val="00550299"/>
    <w:rsid w:val="0055601C"/>
    <w:rsid w:val="0055658F"/>
    <w:rsid w:val="00562301"/>
    <w:rsid w:val="0056286E"/>
    <w:rsid w:val="00563AD1"/>
    <w:rsid w:val="00567AC5"/>
    <w:rsid w:val="00571645"/>
    <w:rsid w:val="00577432"/>
    <w:rsid w:val="00577B99"/>
    <w:rsid w:val="00580AB8"/>
    <w:rsid w:val="00581538"/>
    <w:rsid w:val="00583A6C"/>
    <w:rsid w:val="00584F43"/>
    <w:rsid w:val="00585BA5"/>
    <w:rsid w:val="00586AC6"/>
    <w:rsid w:val="00590801"/>
    <w:rsid w:val="00592D4B"/>
    <w:rsid w:val="00592F0B"/>
    <w:rsid w:val="00593F1D"/>
    <w:rsid w:val="00594314"/>
    <w:rsid w:val="00596D27"/>
    <w:rsid w:val="005A13E5"/>
    <w:rsid w:val="005A2B32"/>
    <w:rsid w:val="005A2E34"/>
    <w:rsid w:val="005A3DCF"/>
    <w:rsid w:val="005A4962"/>
    <w:rsid w:val="005A5445"/>
    <w:rsid w:val="005A567F"/>
    <w:rsid w:val="005A65B3"/>
    <w:rsid w:val="005B15E7"/>
    <w:rsid w:val="005B16BA"/>
    <w:rsid w:val="005B3DB4"/>
    <w:rsid w:val="005B4961"/>
    <w:rsid w:val="005B5BF2"/>
    <w:rsid w:val="005C03B6"/>
    <w:rsid w:val="005C0671"/>
    <w:rsid w:val="005C4BB5"/>
    <w:rsid w:val="005C5215"/>
    <w:rsid w:val="005C5B85"/>
    <w:rsid w:val="005D21A4"/>
    <w:rsid w:val="005D69B0"/>
    <w:rsid w:val="005D70B4"/>
    <w:rsid w:val="005D7E45"/>
    <w:rsid w:val="005E2CFC"/>
    <w:rsid w:val="005E5845"/>
    <w:rsid w:val="005E5F61"/>
    <w:rsid w:val="005E6B67"/>
    <w:rsid w:val="005F2FEE"/>
    <w:rsid w:val="005F3444"/>
    <w:rsid w:val="005F38BD"/>
    <w:rsid w:val="00601BF6"/>
    <w:rsid w:val="00601CFD"/>
    <w:rsid w:val="00602E41"/>
    <w:rsid w:val="00605D45"/>
    <w:rsid w:val="00606BEF"/>
    <w:rsid w:val="00615051"/>
    <w:rsid w:val="00617782"/>
    <w:rsid w:val="00617A3E"/>
    <w:rsid w:val="00622E20"/>
    <w:rsid w:val="00627245"/>
    <w:rsid w:val="0063203E"/>
    <w:rsid w:val="00632430"/>
    <w:rsid w:val="00633410"/>
    <w:rsid w:val="00635083"/>
    <w:rsid w:val="006373A0"/>
    <w:rsid w:val="00641CBA"/>
    <w:rsid w:val="00641CCC"/>
    <w:rsid w:val="00641E1C"/>
    <w:rsid w:val="0064201F"/>
    <w:rsid w:val="006449F6"/>
    <w:rsid w:val="00644B27"/>
    <w:rsid w:val="00645B6C"/>
    <w:rsid w:val="006474CA"/>
    <w:rsid w:val="006502DB"/>
    <w:rsid w:val="00651B2B"/>
    <w:rsid w:val="006526EF"/>
    <w:rsid w:val="00653B2D"/>
    <w:rsid w:val="00660229"/>
    <w:rsid w:val="00661B6C"/>
    <w:rsid w:val="006621B8"/>
    <w:rsid w:val="00663136"/>
    <w:rsid w:val="006655FC"/>
    <w:rsid w:val="0066674E"/>
    <w:rsid w:val="0066788C"/>
    <w:rsid w:val="00670B2A"/>
    <w:rsid w:val="0067190B"/>
    <w:rsid w:val="00672FCC"/>
    <w:rsid w:val="0067308D"/>
    <w:rsid w:val="00677D01"/>
    <w:rsid w:val="00685BF7"/>
    <w:rsid w:val="0069057A"/>
    <w:rsid w:val="00691578"/>
    <w:rsid w:val="00691990"/>
    <w:rsid w:val="00692D50"/>
    <w:rsid w:val="00693246"/>
    <w:rsid w:val="006938F7"/>
    <w:rsid w:val="00695C96"/>
    <w:rsid w:val="00696831"/>
    <w:rsid w:val="006A2B7B"/>
    <w:rsid w:val="006A6340"/>
    <w:rsid w:val="006A7FB4"/>
    <w:rsid w:val="006B0466"/>
    <w:rsid w:val="006B0C22"/>
    <w:rsid w:val="006B6FA9"/>
    <w:rsid w:val="006C1503"/>
    <w:rsid w:val="006C473E"/>
    <w:rsid w:val="006C4861"/>
    <w:rsid w:val="006C55F8"/>
    <w:rsid w:val="006C5955"/>
    <w:rsid w:val="006D1490"/>
    <w:rsid w:val="006D1A4B"/>
    <w:rsid w:val="006D4242"/>
    <w:rsid w:val="006D4C48"/>
    <w:rsid w:val="006D4D77"/>
    <w:rsid w:val="006F0D4B"/>
    <w:rsid w:val="006F1B56"/>
    <w:rsid w:val="006F2F40"/>
    <w:rsid w:val="006F4B18"/>
    <w:rsid w:val="006F51D4"/>
    <w:rsid w:val="0070042B"/>
    <w:rsid w:val="00703A22"/>
    <w:rsid w:val="00713E6A"/>
    <w:rsid w:val="007154A8"/>
    <w:rsid w:val="007161B5"/>
    <w:rsid w:val="00722D9F"/>
    <w:rsid w:val="00723701"/>
    <w:rsid w:val="00725306"/>
    <w:rsid w:val="00725B44"/>
    <w:rsid w:val="007300C4"/>
    <w:rsid w:val="00731719"/>
    <w:rsid w:val="00731DB5"/>
    <w:rsid w:val="00747D12"/>
    <w:rsid w:val="0075044C"/>
    <w:rsid w:val="0075101D"/>
    <w:rsid w:val="00751D1D"/>
    <w:rsid w:val="00762F4F"/>
    <w:rsid w:val="00762FB0"/>
    <w:rsid w:val="0076454F"/>
    <w:rsid w:val="007653F4"/>
    <w:rsid w:val="007700DE"/>
    <w:rsid w:val="0077090D"/>
    <w:rsid w:val="00770FF7"/>
    <w:rsid w:val="00773143"/>
    <w:rsid w:val="00777690"/>
    <w:rsid w:val="00782047"/>
    <w:rsid w:val="0078209A"/>
    <w:rsid w:val="00792D62"/>
    <w:rsid w:val="007956D5"/>
    <w:rsid w:val="007A3F75"/>
    <w:rsid w:val="007B0703"/>
    <w:rsid w:val="007B1679"/>
    <w:rsid w:val="007B3BB0"/>
    <w:rsid w:val="007B4F5B"/>
    <w:rsid w:val="007B5195"/>
    <w:rsid w:val="007B6BFA"/>
    <w:rsid w:val="007C3ED2"/>
    <w:rsid w:val="007C4B7C"/>
    <w:rsid w:val="007C4F94"/>
    <w:rsid w:val="007C61F6"/>
    <w:rsid w:val="007C6E47"/>
    <w:rsid w:val="007D2FA6"/>
    <w:rsid w:val="007D5F8D"/>
    <w:rsid w:val="007D6F5B"/>
    <w:rsid w:val="007E0266"/>
    <w:rsid w:val="007E09B8"/>
    <w:rsid w:val="007E2118"/>
    <w:rsid w:val="007E2B18"/>
    <w:rsid w:val="007E61CE"/>
    <w:rsid w:val="007E6BB8"/>
    <w:rsid w:val="007E721F"/>
    <w:rsid w:val="007F245A"/>
    <w:rsid w:val="007F31E9"/>
    <w:rsid w:val="007F3CA5"/>
    <w:rsid w:val="00800DB9"/>
    <w:rsid w:val="00802547"/>
    <w:rsid w:val="00803752"/>
    <w:rsid w:val="00803758"/>
    <w:rsid w:val="008047D5"/>
    <w:rsid w:val="0080578F"/>
    <w:rsid w:val="008105E0"/>
    <w:rsid w:val="008107E9"/>
    <w:rsid w:val="00810B1F"/>
    <w:rsid w:val="008111E6"/>
    <w:rsid w:val="00812059"/>
    <w:rsid w:val="0081261E"/>
    <w:rsid w:val="008205FD"/>
    <w:rsid w:val="00820EB7"/>
    <w:rsid w:val="00821360"/>
    <w:rsid w:val="00825C65"/>
    <w:rsid w:val="00827099"/>
    <w:rsid w:val="008278FC"/>
    <w:rsid w:val="00834642"/>
    <w:rsid w:val="00836602"/>
    <w:rsid w:val="00836E8E"/>
    <w:rsid w:val="00837AC1"/>
    <w:rsid w:val="00841415"/>
    <w:rsid w:val="008455DB"/>
    <w:rsid w:val="008509F1"/>
    <w:rsid w:val="00853331"/>
    <w:rsid w:val="00855C95"/>
    <w:rsid w:val="008605CD"/>
    <w:rsid w:val="008612F6"/>
    <w:rsid w:val="00862E91"/>
    <w:rsid w:val="0086397B"/>
    <w:rsid w:val="00864795"/>
    <w:rsid w:val="008647E7"/>
    <w:rsid w:val="0086790C"/>
    <w:rsid w:val="00872FE0"/>
    <w:rsid w:val="008805AB"/>
    <w:rsid w:val="0088724B"/>
    <w:rsid w:val="00891027"/>
    <w:rsid w:val="008925F1"/>
    <w:rsid w:val="00892A41"/>
    <w:rsid w:val="00894763"/>
    <w:rsid w:val="00894FC0"/>
    <w:rsid w:val="008A0670"/>
    <w:rsid w:val="008A0CA7"/>
    <w:rsid w:val="008A1590"/>
    <w:rsid w:val="008A255E"/>
    <w:rsid w:val="008B6DB7"/>
    <w:rsid w:val="008B6EDD"/>
    <w:rsid w:val="008B7BA2"/>
    <w:rsid w:val="008C017D"/>
    <w:rsid w:val="008C166C"/>
    <w:rsid w:val="008C497F"/>
    <w:rsid w:val="008C5DF8"/>
    <w:rsid w:val="008C7321"/>
    <w:rsid w:val="008D4295"/>
    <w:rsid w:val="008D49CB"/>
    <w:rsid w:val="008D5437"/>
    <w:rsid w:val="008D7856"/>
    <w:rsid w:val="008E0A9B"/>
    <w:rsid w:val="008F1BB7"/>
    <w:rsid w:val="008F3341"/>
    <w:rsid w:val="008F4DE5"/>
    <w:rsid w:val="008F5632"/>
    <w:rsid w:val="008F5823"/>
    <w:rsid w:val="009000A9"/>
    <w:rsid w:val="009014A4"/>
    <w:rsid w:val="0090172C"/>
    <w:rsid w:val="009036C8"/>
    <w:rsid w:val="00905136"/>
    <w:rsid w:val="00910D1F"/>
    <w:rsid w:val="009115C5"/>
    <w:rsid w:val="00916BD0"/>
    <w:rsid w:val="009212E8"/>
    <w:rsid w:val="00921D33"/>
    <w:rsid w:val="00923C70"/>
    <w:rsid w:val="00923D06"/>
    <w:rsid w:val="00925330"/>
    <w:rsid w:val="00926336"/>
    <w:rsid w:val="00932313"/>
    <w:rsid w:val="00934546"/>
    <w:rsid w:val="00934ABB"/>
    <w:rsid w:val="00935A11"/>
    <w:rsid w:val="00936E38"/>
    <w:rsid w:val="00943EFB"/>
    <w:rsid w:val="00946964"/>
    <w:rsid w:val="00950D26"/>
    <w:rsid w:val="00955A59"/>
    <w:rsid w:val="00956A32"/>
    <w:rsid w:val="0095756E"/>
    <w:rsid w:val="00960167"/>
    <w:rsid w:val="0096454D"/>
    <w:rsid w:val="009670A1"/>
    <w:rsid w:val="009672DA"/>
    <w:rsid w:val="00970236"/>
    <w:rsid w:val="00971270"/>
    <w:rsid w:val="0097456F"/>
    <w:rsid w:val="0097515E"/>
    <w:rsid w:val="009775D0"/>
    <w:rsid w:val="009867D5"/>
    <w:rsid w:val="00987186"/>
    <w:rsid w:val="00987CDE"/>
    <w:rsid w:val="00990812"/>
    <w:rsid w:val="00990979"/>
    <w:rsid w:val="009A18DC"/>
    <w:rsid w:val="009A320B"/>
    <w:rsid w:val="009A41BB"/>
    <w:rsid w:val="009A5C4A"/>
    <w:rsid w:val="009A7C5A"/>
    <w:rsid w:val="009B00A5"/>
    <w:rsid w:val="009B74C9"/>
    <w:rsid w:val="009C0E01"/>
    <w:rsid w:val="009C6754"/>
    <w:rsid w:val="009C6A1C"/>
    <w:rsid w:val="009C707C"/>
    <w:rsid w:val="009D202D"/>
    <w:rsid w:val="009D2E50"/>
    <w:rsid w:val="009D5FCD"/>
    <w:rsid w:val="009E001B"/>
    <w:rsid w:val="009E00EC"/>
    <w:rsid w:val="009E158C"/>
    <w:rsid w:val="009E2882"/>
    <w:rsid w:val="009E3433"/>
    <w:rsid w:val="009E3CD3"/>
    <w:rsid w:val="009E5B83"/>
    <w:rsid w:val="009E671B"/>
    <w:rsid w:val="009F026F"/>
    <w:rsid w:val="009F133F"/>
    <w:rsid w:val="009F3237"/>
    <w:rsid w:val="009F3B7A"/>
    <w:rsid w:val="009F4A41"/>
    <w:rsid w:val="009F6C62"/>
    <w:rsid w:val="00A0169C"/>
    <w:rsid w:val="00A01A44"/>
    <w:rsid w:val="00A02C2F"/>
    <w:rsid w:val="00A03D70"/>
    <w:rsid w:val="00A055B5"/>
    <w:rsid w:val="00A05808"/>
    <w:rsid w:val="00A05EF0"/>
    <w:rsid w:val="00A0770C"/>
    <w:rsid w:val="00A104B8"/>
    <w:rsid w:val="00A12AF9"/>
    <w:rsid w:val="00A12B76"/>
    <w:rsid w:val="00A1328A"/>
    <w:rsid w:val="00A143FF"/>
    <w:rsid w:val="00A20F5B"/>
    <w:rsid w:val="00A21939"/>
    <w:rsid w:val="00A235B9"/>
    <w:rsid w:val="00A3353F"/>
    <w:rsid w:val="00A35CEB"/>
    <w:rsid w:val="00A361A3"/>
    <w:rsid w:val="00A36AFE"/>
    <w:rsid w:val="00A3742C"/>
    <w:rsid w:val="00A42F80"/>
    <w:rsid w:val="00A44C7B"/>
    <w:rsid w:val="00A50B40"/>
    <w:rsid w:val="00A544C3"/>
    <w:rsid w:val="00A547C2"/>
    <w:rsid w:val="00A57C70"/>
    <w:rsid w:val="00A615C3"/>
    <w:rsid w:val="00A644D6"/>
    <w:rsid w:val="00A64C36"/>
    <w:rsid w:val="00A65EB4"/>
    <w:rsid w:val="00A7167B"/>
    <w:rsid w:val="00A72B60"/>
    <w:rsid w:val="00A73C7C"/>
    <w:rsid w:val="00A7557A"/>
    <w:rsid w:val="00A81796"/>
    <w:rsid w:val="00A83722"/>
    <w:rsid w:val="00A85FD5"/>
    <w:rsid w:val="00A87553"/>
    <w:rsid w:val="00A90985"/>
    <w:rsid w:val="00A92AA7"/>
    <w:rsid w:val="00A937C2"/>
    <w:rsid w:val="00AA5BBA"/>
    <w:rsid w:val="00AA5D6A"/>
    <w:rsid w:val="00AA6E60"/>
    <w:rsid w:val="00AB0E05"/>
    <w:rsid w:val="00AB158C"/>
    <w:rsid w:val="00AB164A"/>
    <w:rsid w:val="00AB25DB"/>
    <w:rsid w:val="00AB2C95"/>
    <w:rsid w:val="00AB3A03"/>
    <w:rsid w:val="00AB49E8"/>
    <w:rsid w:val="00AB51DD"/>
    <w:rsid w:val="00AC1013"/>
    <w:rsid w:val="00AC1772"/>
    <w:rsid w:val="00AC1F1E"/>
    <w:rsid w:val="00AC266D"/>
    <w:rsid w:val="00AC2FBC"/>
    <w:rsid w:val="00AC3CE8"/>
    <w:rsid w:val="00AC427C"/>
    <w:rsid w:val="00AC7826"/>
    <w:rsid w:val="00AD1641"/>
    <w:rsid w:val="00AD4746"/>
    <w:rsid w:val="00AD6401"/>
    <w:rsid w:val="00AE293A"/>
    <w:rsid w:val="00AE6362"/>
    <w:rsid w:val="00AF0F07"/>
    <w:rsid w:val="00AF1945"/>
    <w:rsid w:val="00AF1B5A"/>
    <w:rsid w:val="00AF2663"/>
    <w:rsid w:val="00AF26BD"/>
    <w:rsid w:val="00AF3455"/>
    <w:rsid w:val="00B01028"/>
    <w:rsid w:val="00B06BC0"/>
    <w:rsid w:val="00B07D8C"/>
    <w:rsid w:val="00B10A7E"/>
    <w:rsid w:val="00B13381"/>
    <w:rsid w:val="00B13828"/>
    <w:rsid w:val="00B14874"/>
    <w:rsid w:val="00B16A06"/>
    <w:rsid w:val="00B20913"/>
    <w:rsid w:val="00B249C0"/>
    <w:rsid w:val="00B25A5E"/>
    <w:rsid w:val="00B30F2F"/>
    <w:rsid w:val="00B367F4"/>
    <w:rsid w:val="00B37C25"/>
    <w:rsid w:val="00B526CD"/>
    <w:rsid w:val="00B56A36"/>
    <w:rsid w:val="00B56CB5"/>
    <w:rsid w:val="00B60FF4"/>
    <w:rsid w:val="00B6181E"/>
    <w:rsid w:val="00B66080"/>
    <w:rsid w:val="00B70B9E"/>
    <w:rsid w:val="00B72080"/>
    <w:rsid w:val="00B76F49"/>
    <w:rsid w:val="00B803D1"/>
    <w:rsid w:val="00B805E0"/>
    <w:rsid w:val="00B813B0"/>
    <w:rsid w:val="00B83729"/>
    <w:rsid w:val="00B850C9"/>
    <w:rsid w:val="00B8714E"/>
    <w:rsid w:val="00B87331"/>
    <w:rsid w:val="00B91B0B"/>
    <w:rsid w:val="00B92030"/>
    <w:rsid w:val="00B926E5"/>
    <w:rsid w:val="00B9378A"/>
    <w:rsid w:val="00B951C7"/>
    <w:rsid w:val="00B95A7A"/>
    <w:rsid w:val="00B95EBC"/>
    <w:rsid w:val="00BA06AC"/>
    <w:rsid w:val="00BA2031"/>
    <w:rsid w:val="00BA41EC"/>
    <w:rsid w:val="00BB0C52"/>
    <w:rsid w:val="00BB298E"/>
    <w:rsid w:val="00BB39B8"/>
    <w:rsid w:val="00BB5FC6"/>
    <w:rsid w:val="00BB7CE9"/>
    <w:rsid w:val="00BB7E58"/>
    <w:rsid w:val="00BC035E"/>
    <w:rsid w:val="00BC4B1E"/>
    <w:rsid w:val="00BD0392"/>
    <w:rsid w:val="00BD0ECA"/>
    <w:rsid w:val="00BD3868"/>
    <w:rsid w:val="00BD3DFE"/>
    <w:rsid w:val="00BE022B"/>
    <w:rsid w:val="00BE0AF5"/>
    <w:rsid w:val="00BE1242"/>
    <w:rsid w:val="00BE2A7B"/>
    <w:rsid w:val="00BE34C4"/>
    <w:rsid w:val="00BE39D0"/>
    <w:rsid w:val="00BE3F32"/>
    <w:rsid w:val="00BE7CC1"/>
    <w:rsid w:val="00BF3A32"/>
    <w:rsid w:val="00C006AC"/>
    <w:rsid w:val="00C01D49"/>
    <w:rsid w:val="00C04E61"/>
    <w:rsid w:val="00C10157"/>
    <w:rsid w:val="00C102CC"/>
    <w:rsid w:val="00C16A35"/>
    <w:rsid w:val="00C178B2"/>
    <w:rsid w:val="00C21959"/>
    <w:rsid w:val="00C2259B"/>
    <w:rsid w:val="00C24FC3"/>
    <w:rsid w:val="00C26727"/>
    <w:rsid w:val="00C26FDA"/>
    <w:rsid w:val="00C31C85"/>
    <w:rsid w:val="00C31D94"/>
    <w:rsid w:val="00C40F92"/>
    <w:rsid w:val="00C423D7"/>
    <w:rsid w:val="00C43ED1"/>
    <w:rsid w:val="00C44642"/>
    <w:rsid w:val="00C47064"/>
    <w:rsid w:val="00C478ED"/>
    <w:rsid w:val="00C5005E"/>
    <w:rsid w:val="00C5726C"/>
    <w:rsid w:val="00C60793"/>
    <w:rsid w:val="00C62188"/>
    <w:rsid w:val="00C6258E"/>
    <w:rsid w:val="00C64A39"/>
    <w:rsid w:val="00C66063"/>
    <w:rsid w:val="00C67FDE"/>
    <w:rsid w:val="00C7036F"/>
    <w:rsid w:val="00C7077C"/>
    <w:rsid w:val="00C80A29"/>
    <w:rsid w:val="00C80B86"/>
    <w:rsid w:val="00C8255D"/>
    <w:rsid w:val="00C82B69"/>
    <w:rsid w:val="00C86F37"/>
    <w:rsid w:val="00C9657B"/>
    <w:rsid w:val="00CA017E"/>
    <w:rsid w:val="00CA2912"/>
    <w:rsid w:val="00CB14DA"/>
    <w:rsid w:val="00CB327E"/>
    <w:rsid w:val="00CC1949"/>
    <w:rsid w:val="00CC229B"/>
    <w:rsid w:val="00CC2546"/>
    <w:rsid w:val="00CC42F2"/>
    <w:rsid w:val="00CC6969"/>
    <w:rsid w:val="00CD0664"/>
    <w:rsid w:val="00CD2002"/>
    <w:rsid w:val="00CD3F76"/>
    <w:rsid w:val="00CD5374"/>
    <w:rsid w:val="00CD59E9"/>
    <w:rsid w:val="00CE513F"/>
    <w:rsid w:val="00CE61F6"/>
    <w:rsid w:val="00CF06D8"/>
    <w:rsid w:val="00CF11C9"/>
    <w:rsid w:val="00CF6DC5"/>
    <w:rsid w:val="00D00F0F"/>
    <w:rsid w:val="00D02AD5"/>
    <w:rsid w:val="00D035D8"/>
    <w:rsid w:val="00D045C2"/>
    <w:rsid w:val="00D049D5"/>
    <w:rsid w:val="00D06977"/>
    <w:rsid w:val="00D109FB"/>
    <w:rsid w:val="00D142BD"/>
    <w:rsid w:val="00D155D9"/>
    <w:rsid w:val="00D17ACD"/>
    <w:rsid w:val="00D24559"/>
    <w:rsid w:val="00D24683"/>
    <w:rsid w:val="00D2605C"/>
    <w:rsid w:val="00D266A6"/>
    <w:rsid w:val="00D2691D"/>
    <w:rsid w:val="00D2747F"/>
    <w:rsid w:val="00D30AC8"/>
    <w:rsid w:val="00D347CC"/>
    <w:rsid w:val="00D353E3"/>
    <w:rsid w:val="00D428C8"/>
    <w:rsid w:val="00D4593B"/>
    <w:rsid w:val="00D4768B"/>
    <w:rsid w:val="00D51168"/>
    <w:rsid w:val="00D52BA4"/>
    <w:rsid w:val="00D558AB"/>
    <w:rsid w:val="00D61D19"/>
    <w:rsid w:val="00D63815"/>
    <w:rsid w:val="00D6561C"/>
    <w:rsid w:val="00D66800"/>
    <w:rsid w:val="00D7078E"/>
    <w:rsid w:val="00D74D0F"/>
    <w:rsid w:val="00D75F32"/>
    <w:rsid w:val="00D76650"/>
    <w:rsid w:val="00D8358A"/>
    <w:rsid w:val="00D9054C"/>
    <w:rsid w:val="00D95206"/>
    <w:rsid w:val="00D96E30"/>
    <w:rsid w:val="00DA129E"/>
    <w:rsid w:val="00DA53CA"/>
    <w:rsid w:val="00DA7239"/>
    <w:rsid w:val="00DB0D76"/>
    <w:rsid w:val="00DB1F29"/>
    <w:rsid w:val="00DB3C12"/>
    <w:rsid w:val="00DB5528"/>
    <w:rsid w:val="00DB7BF9"/>
    <w:rsid w:val="00DC13E7"/>
    <w:rsid w:val="00DC141F"/>
    <w:rsid w:val="00DC30FC"/>
    <w:rsid w:val="00DC3E8A"/>
    <w:rsid w:val="00DC6153"/>
    <w:rsid w:val="00DC730F"/>
    <w:rsid w:val="00DD75AB"/>
    <w:rsid w:val="00DE2E3C"/>
    <w:rsid w:val="00DF1699"/>
    <w:rsid w:val="00DF6B6F"/>
    <w:rsid w:val="00DF6E2D"/>
    <w:rsid w:val="00DF7E65"/>
    <w:rsid w:val="00E039DA"/>
    <w:rsid w:val="00E05603"/>
    <w:rsid w:val="00E06735"/>
    <w:rsid w:val="00E107D6"/>
    <w:rsid w:val="00E1279B"/>
    <w:rsid w:val="00E15631"/>
    <w:rsid w:val="00E2148D"/>
    <w:rsid w:val="00E214DD"/>
    <w:rsid w:val="00E23A99"/>
    <w:rsid w:val="00E25B58"/>
    <w:rsid w:val="00E3002F"/>
    <w:rsid w:val="00E30C3D"/>
    <w:rsid w:val="00E31656"/>
    <w:rsid w:val="00E3544D"/>
    <w:rsid w:val="00E3616E"/>
    <w:rsid w:val="00E40412"/>
    <w:rsid w:val="00E4402A"/>
    <w:rsid w:val="00E47474"/>
    <w:rsid w:val="00E50CC5"/>
    <w:rsid w:val="00E52DC1"/>
    <w:rsid w:val="00E6014F"/>
    <w:rsid w:val="00E61CC1"/>
    <w:rsid w:val="00E62BB1"/>
    <w:rsid w:val="00E6488B"/>
    <w:rsid w:val="00E70636"/>
    <w:rsid w:val="00E72CA3"/>
    <w:rsid w:val="00E77ADE"/>
    <w:rsid w:val="00E846B1"/>
    <w:rsid w:val="00E85487"/>
    <w:rsid w:val="00E93D0E"/>
    <w:rsid w:val="00E95B52"/>
    <w:rsid w:val="00E972F0"/>
    <w:rsid w:val="00EA17D9"/>
    <w:rsid w:val="00EA3DAF"/>
    <w:rsid w:val="00EA79E8"/>
    <w:rsid w:val="00EA7D45"/>
    <w:rsid w:val="00EB0E0F"/>
    <w:rsid w:val="00EB172C"/>
    <w:rsid w:val="00EB5103"/>
    <w:rsid w:val="00EC00B2"/>
    <w:rsid w:val="00EC1A73"/>
    <w:rsid w:val="00EC53CA"/>
    <w:rsid w:val="00EC729B"/>
    <w:rsid w:val="00ED0B04"/>
    <w:rsid w:val="00ED10B8"/>
    <w:rsid w:val="00ED1E81"/>
    <w:rsid w:val="00ED331D"/>
    <w:rsid w:val="00ED6DCB"/>
    <w:rsid w:val="00EE2032"/>
    <w:rsid w:val="00EE3155"/>
    <w:rsid w:val="00EE43A8"/>
    <w:rsid w:val="00EE543F"/>
    <w:rsid w:val="00EE632F"/>
    <w:rsid w:val="00EE6FF7"/>
    <w:rsid w:val="00EF186A"/>
    <w:rsid w:val="00EF1CF7"/>
    <w:rsid w:val="00EF5EE0"/>
    <w:rsid w:val="00F0114C"/>
    <w:rsid w:val="00F065D1"/>
    <w:rsid w:val="00F07F3B"/>
    <w:rsid w:val="00F116A2"/>
    <w:rsid w:val="00F12BAD"/>
    <w:rsid w:val="00F14313"/>
    <w:rsid w:val="00F14E26"/>
    <w:rsid w:val="00F154D8"/>
    <w:rsid w:val="00F15A79"/>
    <w:rsid w:val="00F17090"/>
    <w:rsid w:val="00F17BD0"/>
    <w:rsid w:val="00F22663"/>
    <w:rsid w:val="00F22820"/>
    <w:rsid w:val="00F267A4"/>
    <w:rsid w:val="00F27457"/>
    <w:rsid w:val="00F3042A"/>
    <w:rsid w:val="00F31372"/>
    <w:rsid w:val="00F32406"/>
    <w:rsid w:val="00F3441E"/>
    <w:rsid w:val="00F358A1"/>
    <w:rsid w:val="00F37D97"/>
    <w:rsid w:val="00F41F00"/>
    <w:rsid w:val="00F438D9"/>
    <w:rsid w:val="00F44CF7"/>
    <w:rsid w:val="00F5014B"/>
    <w:rsid w:val="00F61826"/>
    <w:rsid w:val="00F7130A"/>
    <w:rsid w:val="00F7501C"/>
    <w:rsid w:val="00F75120"/>
    <w:rsid w:val="00F773A9"/>
    <w:rsid w:val="00F8572D"/>
    <w:rsid w:val="00F869A3"/>
    <w:rsid w:val="00F95284"/>
    <w:rsid w:val="00F9677A"/>
    <w:rsid w:val="00F96F7F"/>
    <w:rsid w:val="00FA1470"/>
    <w:rsid w:val="00FA43AE"/>
    <w:rsid w:val="00FA4B9B"/>
    <w:rsid w:val="00FA5E80"/>
    <w:rsid w:val="00FC03F0"/>
    <w:rsid w:val="00FC2025"/>
    <w:rsid w:val="00FC331E"/>
    <w:rsid w:val="00FC6BB3"/>
    <w:rsid w:val="00FC6EB2"/>
    <w:rsid w:val="00FC7EE2"/>
    <w:rsid w:val="00FD00E7"/>
    <w:rsid w:val="00FD12FC"/>
    <w:rsid w:val="00FD3E03"/>
    <w:rsid w:val="00FE2CC4"/>
    <w:rsid w:val="00FF0DFE"/>
    <w:rsid w:val="00FF271A"/>
    <w:rsid w:val="00FF2A73"/>
    <w:rsid w:val="00FF407D"/>
    <w:rsid w:val="00FF553F"/>
    <w:rsid w:val="00FF73D4"/>
    <w:rsid w:val="00FF75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A01B9"/>
  <w15:docId w15:val="{E069A75F-0BD5-44AD-A6BE-4A62A3EF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D1641"/>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AD1641"/>
    <w:pPr>
      <w:suppressAutoHyphens/>
      <w:autoSpaceDN w:val="0"/>
      <w:spacing w:after="0" w:line="240" w:lineRule="auto"/>
    </w:pPr>
    <w:rPr>
      <w:rFonts w:ascii="Times New Roman" w:eastAsia="Times New Roman" w:hAnsi="Times New Roman" w:cs="Mangal"/>
      <w:kern w:val="3"/>
      <w:sz w:val="24"/>
      <w:szCs w:val="24"/>
      <w:lang w:eastAsia="zh-CN" w:bidi="hi-IN"/>
    </w:rPr>
  </w:style>
  <w:style w:type="paragraph" w:styleId="Testofumetto">
    <w:name w:val="Balloon Text"/>
    <w:basedOn w:val="Normale"/>
    <w:link w:val="TestofumettoCarattere"/>
    <w:uiPriority w:val="99"/>
    <w:semiHidden/>
    <w:unhideWhenUsed/>
    <w:rsid w:val="00AD1641"/>
    <w:rPr>
      <w:rFonts w:ascii="Tahoma" w:hAnsi="Tahoma"/>
      <w:sz w:val="16"/>
      <w:szCs w:val="14"/>
    </w:rPr>
  </w:style>
  <w:style w:type="character" w:customStyle="1" w:styleId="TestofumettoCarattere">
    <w:name w:val="Testo fumetto Carattere"/>
    <w:basedOn w:val="Carpredefinitoparagrafo"/>
    <w:link w:val="Testofumetto"/>
    <w:uiPriority w:val="99"/>
    <w:semiHidden/>
    <w:rsid w:val="00AD1641"/>
    <w:rPr>
      <w:rFonts w:ascii="Tahoma" w:eastAsia="SimSun" w:hAnsi="Tahoma" w:cs="Mangal"/>
      <w:kern w:val="3"/>
      <w:sz w:val="16"/>
      <w:szCs w:val="14"/>
      <w:lang w:eastAsia="zh-CN" w:bidi="hi-IN"/>
    </w:rPr>
  </w:style>
  <w:style w:type="character" w:styleId="Collegamentoipertestuale">
    <w:name w:val="Hyperlink"/>
    <w:basedOn w:val="Carpredefinitoparagrafo"/>
    <w:rsid w:val="00FA4B9B"/>
    <w:rPr>
      <w:color w:val="0000FF"/>
      <w:u w:val="single"/>
    </w:rPr>
  </w:style>
  <w:style w:type="paragraph" w:styleId="Paragrafoelenco">
    <w:name w:val="List Paragraph"/>
    <w:basedOn w:val="Normale"/>
    <w:uiPriority w:val="34"/>
    <w:qFormat/>
    <w:rsid w:val="00FA4B9B"/>
    <w:pPr>
      <w:widowControl/>
      <w:suppressAutoHyphens w:val="0"/>
      <w:autoSpaceDN/>
      <w:ind w:left="720"/>
      <w:contextualSpacing/>
    </w:pPr>
    <w:rPr>
      <w:rFonts w:eastAsia="Times New Roman" w:cs="Times New Roman"/>
      <w:kern w:val="0"/>
      <w:lang w:eastAsia="it-IT" w:bidi="ar-SA"/>
    </w:rPr>
  </w:style>
  <w:style w:type="paragraph" w:customStyle="1" w:styleId="Default">
    <w:name w:val="Default"/>
    <w:rsid w:val="00D06977"/>
    <w:pPr>
      <w:autoSpaceDE w:val="0"/>
      <w:autoSpaceDN w:val="0"/>
      <w:adjustRightInd w:val="0"/>
      <w:spacing w:after="0" w:line="240" w:lineRule="auto"/>
    </w:pPr>
    <w:rPr>
      <w:rFonts w:ascii="Times New Roman" w:hAnsi="Times New Roman" w:cs="Times New Roman"/>
      <w:color w:val="000000"/>
      <w:sz w:val="24"/>
      <w:szCs w:val="24"/>
    </w:rPr>
  </w:style>
  <w:style w:type="paragraph" w:styleId="Intestazione">
    <w:name w:val="header"/>
    <w:basedOn w:val="Normale"/>
    <w:link w:val="IntestazioneCarattere"/>
    <w:uiPriority w:val="99"/>
    <w:unhideWhenUsed/>
    <w:rsid w:val="00770FF7"/>
    <w:pPr>
      <w:tabs>
        <w:tab w:val="center" w:pos="4819"/>
        <w:tab w:val="right" w:pos="9638"/>
      </w:tabs>
    </w:pPr>
    <w:rPr>
      <w:szCs w:val="21"/>
    </w:rPr>
  </w:style>
  <w:style w:type="character" w:customStyle="1" w:styleId="IntestazioneCarattere">
    <w:name w:val="Intestazione Carattere"/>
    <w:basedOn w:val="Carpredefinitoparagrafo"/>
    <w:link w:val="Intestazione"/>
    <w:uiPriority w:val="99"/>
    <w:rsid w:val="00770FF7"/>
    <w:rPr>
      <w:rFonts w:ascii="Times New Roman" w:eastAsia="SimSun" w:hAnsi="Times New Roman" w:cs="Mangal"/>
      <w:kern w:val="3"/>
      <w:sz w:val="24"/>
      <w:szCs w:val="21"/>
      <w:lang w:eastAsia="zh-CN" w:bidi="hi-IN"/>
    </w:rPr>
  </w:style>
  <w:style w:type="paragraph" w:styleId="Pidipagina">
    <w:name w:val="footer"/>
    <w:basedOn w:val="Normale"/>
    <w:link w:val="PidipaginaCarattere"/>
    <w:uiPriority w:val="99"/>
    <w:unhideWhenUsed/>
    <w:rsid w:val="00770FF7"/>
    <w:pPr>
      <w:tabs>
        <w:tab w:val="center" w:pos="4819"/>
        <w:tab w:val="right" w:pos="9638"/>
      </w:tabs>
    </w:pPr>
    <w:rPr>
      <w:szCs w:val="21"/>
    </w:rPr>
  </w:style>
  <w:style w:type="character" w:customStyle="1" w:styleId="PidipaginaCarattere">
    <w:name w:val="Piè di pagina Carattere"/>
    <w:basedOn w:val="Carpredefinitoparagrafo"/>
    <w:link w:val="Pidipagina"/>
    <w:uiPriority w:val="99"/>
    <w:rsid w:val="00770FF7"/>
    <w:rPr>
      <w:rFonts w:ascii="Times New Roman" w:eastAsia="SimSun" w:hAnsi="Times New Roman" w:cs="Mangal"/>
      <w:kern w:val="3"/>
      <w:sz w:val="24"/>
      <w:szCs w:val="21"/>
      <w:lang w:eastAsia="zh-CN" w:bidi="hi-IN"/>
    </w:rPr>
  </w:style>
  <w:style w:type="character" w:styleId="Enfasicorsivo">
    <w:name w:val="Emphasis"/>
    <w:basedOn w:val="Carpredefinitoparagrafo"/>
    <w:uiPriority w:val="20"/>
    <w:qFormat/>
    <w:rsid w:val="00451D17"/>
    <w:rPr>
      <w:i/>
      <w:iCs/>
    </w:rPr>
  </w:style>
  <w:style w:type="table" w:styleId="Grigliatabella">
    <w:name w:val="Table Grid"/>
    <w:basedOn w:val="Tabellanormale"/>
    <w:uiPriority w:val="39"/>
    <w:rsid w:val="00B720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8539">
      <w:bodyDiv w:val="1"/>
      <w:marLeft w:val="0"/>
      <w:marRight w:val="0"/>
      <w:marTop w:val="0"/>
      <w:marBottom w:val="0"/>
      <w:divBdr>
        <w:top w:val="none" w:sz="0" w:space="0" w:color="auto"/>
        <w:left w:val="none" w:sz="0" w:space="0" w:color="auto"/>
        <w:bottom w:val="none" w:sz="0" w:space="0" w:color="auto"/>
        <w:right w:val="none" w:sz="0" w:space="0" w:color="auto"/>
      </w:divBdr>
    </w:div>
    <w:div w:id="1078943301">
      <w:bodyDiv w:val="1"/>
      <w:marLeft w:val="0"/>
      <w:marRight w:val="0"/>
      <w:marTop w:val="0"/>
      <w:marBottom w:val="0"/>
      <w:divBdr>
        <w:top w:val="none" w:sz="0" w:space="0" w:color="auto"/>
        <w:left w:val="none" w:sz="0" w:space="0" w:color="auto"/>
        <w:bottom w:val="none" w:sz="0" w:space="0" w:color="auto"/>
        <w:right w:val="none" w:sz="0" w:space="0" w:color="auto"/>
      </w:divBdr>
    </w:div>
    <w:div w:id="1089276365">
      <w:bodyDiv w:val="1"/>
      <w:marLeft w:val="0"/>
      <w:marRight w:val="0"/>
      <w:marTop w:val="0"/>
      <w:marBottom w:val="0"/>
      <w:divBdr>
        <w:top w:val="none" w:sz="0" w:space="0" w:color="auto"/>
        <w:left w:val="none" w:sz="0" w:space="0" w:color="auto"/>
        <w:bottom w:val="none" w:sz="0" w:space="0" w:color="auto"/>
        <w:right w:val="none" w:sz="0" w:space="0" w:color="auto"/>
      </w:divBdr>
    </w:div>
    <w:div w:id="1352486837">
      <w:bodyDiv w:val="1"/>
      <w:marLeft w:val="0"/>
      <w:marRight w:val="0"/>
      <w:marTop w:val="0"/>
      <w:marBottom w:val="0"/>
      <w:divBdr>
        <w:top w:val="none" w:sz="0" w:space="0" w:color="auto"/>
        <w:left w:val="none" w:sz="0" w:space="0" w:color="auto"/>
        <w:bottom w:val="none" w:sz="0" w:space="0" w:color="auto"/>
        <w:right w:val="none" w:sz="0" w:space="0" w:color="auto"/>
      </w:divBdr>
      <w:divsChild>
        <w:div w:id="1840928475">
          <w:marLeft w:val="0"/>
          <w:marRight w:val="0"/>
          <w:marTop w:val="0"/>
          <w:marBottom w:val="0"/>
          <w:divBdr>
            <w:top w:val="none" w:sz="0" w:space="0" w:color="auto"/>
            <w:left w:val="none" w:sz="0" w:space="0" w:color="auto"/>
            <w:bottom w:val="none" w:sz="0" w:space="0" w:color="auto"/>
            <w:right w:val="none" w:sz="0" w:space="0" w:color="auto"/>
          </w:divBdr>
        </w:div>
        <w:div w:id="819271693">
          <w:marLeft w:val="0"/>
          <w:marRight w:val="0"/>
          <w:marTop w:val="0"/>
          <w:marBottom w:val="0"/>
          <w:divBdr>
            <w:top w:val="none" w:sz="0" w:space="0" w:color="auto"/>
            <w:left w:val="none" w:sz="0" w:space="0" w:color="auto"/>
            <w:bottom w:val="none" w:sz="0" w:space="0" w:color="auto"/>
            <w:right w:val="none" w:sz="0" w:space="0" w:color="auto"/>
          </w:divBdr>
        </w:div>
        <w:div w:id="1228299208">
          <w:marLeft w:val="0"/>
          <w:marRight w:val="0"/>
          <w:marTop w:val="0"/>
          <w:marBottom w:val="0"/>
          <w:divBdr>
            <w:top w:val="none" w:sz="0" w:space="0" w:color="auto"/>
            <w:left w:val="none" w:sz="0" w:space="0" w:color="auto"/>
            <w:bottom w:val="none" w:sz="0" w:space="0" w:color="auto"/>
            <w:right w:val="none" w:sz="0" w:space="0" w:color="auto"/>
          </w:divBdr>
        </w:div>
        <w:div w:id="815341665">
          <w:marLeft w:val="0"/>
          <w:marRight w:val="0"/>
          <w:marTop w:val="0"/>
          <w:marBottom w:val="0"/>
          <w:divBdr>
            <w:top w:val="none" w:sz="0" w:space="0" w:color="auto"/>
            <w:left w:val="none" w:sz="0" w:space="0" w:color="auto"/>
            <w:bottom w:val="none" w:sz="0" w:space="0" w:color="auto"/>
            <w:right w:val="none" w:sz="0" w:space="0" w:color="auto"/>
          </w:divBdr>
        </w:div>
        <w:div w:id="1264918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upload.wikimedia.org/wikipedia/commons/6/6b/Italy-Emblem.svg" TargetMode="Externa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E4825-F655-4D5F-B527-24878783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4345</Words>
  <Characters>24772</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29059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PC_Europa_1</cp:lastModifiedBy>
  <cp:revision>2</cp:revision>
  <cp:lastPrinted>2021-11-07T16:17:00Z</cp:lastPrinted>
  <dcterms:created xsi:type="dcterms:W3CDTF">2022-04-21T10:08:00Z</dcterms:created>
  <dcterms:modified xsi:type="dcterms:W3CDTF">2022-04-21T10:08:00Z</dcterms:modified>
</cp:coreProperties>
</file>