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44184" w14:textId="77777777" w:rsidR="00A97381" w:rsidRDefault="00A97381">
      <w:pPr>
        <w:pStyle w:val="Normale1"/>
        <w:widowControl w:val="0"/>
        <w:spacing w:line="276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9928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"/>
        <w:gridCol w:w="1789"/>
        <w:gridCol w:w="839"/>
        <w:gridCol w:w="5622"/>
        <w:gridCol w:w="1603"/>
      </w:tblGrid>
      <w:tr w:rsidR="007945B8" w14:paraId="29416411" w14:textId="77777777" w:rsidTr="007945B8">
        <w:trPr>
          <w:gridAfter w:val="3"/>
          <w:wAfter w:w="8064" w:type="dxa"/>
          <w:trHeight w:val="740"/>
          <w:jc w:val="center"/>
        </w:trPr>
        <w:tc>
          <w:tcPr>
            <w:tcW w:w="1864" w:type="dxa"/>
            <w:gridSpan w:val="2"/>
          </w:tcPr>
          <w:p w14:paraId="56A23E6B" w14:textId="77777777" w:rsidR="007945B8" w:rsidRPr="0036753E" w:rsidRDefault="007945B8" w:rsidP="0036753E">
            <w:pPr>
              <w:pStyle w:val="Normale1"/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Verdana"/>
                <w:color w:val="000000"/>
              </w:rPr>
            </w:pPr>
          </w:p>
        </w:tc>
      </w:tr>
      <w:tr w:rsidR="007945B8" w14:paraId="61600D4B" w14:textId="77777777" w:rsidTr="007945B8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00" w:firstRow="0" w:lastRow="0" w:firstColumn="0" w:lastColumn="0" w:noHBand="0" w:noVBand="1"/>
        </w:tblPrEx>
        <w:trPr>
          <w:gridBefore w:val="1"/>
          <w:wBefore w:w="75" w:type="dxa"/>
          <w:trHeight w:val="2415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A7CF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7D3A7C8C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47C90A95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152F1A92" wp14:editId="4B1B0684">
                  <wp:extent cx="1600200" cy="1143000"/>
                  <wp:effectExtent l="0" t="0" r="0" b="0"/>
                  <wp:docPr id="1" name="image1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EUROPA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143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7DC8F" w14:textId="77777777" w:rsidR="007945B8" w:rsidRDefault="007945B8" w:rsidP="002E27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Istituto Statale Istruzione Superiore </w:t>
            </w:r>
          </w:p>
          <w:p w14:paraId="70C51909" w14:textId="77777777" w:rsidR="007945B8" w:rsidRDefault="007945B8" w:rsidP="002E27C6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E U R O P A</w:t>
            </w:r>
          </w:p>
          <w:p w14:paraId="545E6C39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Via Fiuggi, 14 - 80038 –Pomigliano d'Arco - NA</w:t>
            </w:r>
          </w:p>
          <w:p w14:paraId="456AAD95" w14:textId="77777777" w:rsidR="007945B8" w:rsidRDefault="0046788A" w:rsidP="002E27C6">
            <w:pPr>
              <w:jc w:val="center"/>
              <w:rPr>
                <w:sz w:val="24"/>
                <w:szCs w:val="24"/>
              </w:rPr>
            </w:pPr>
            <w:hyperlink r:id="rId6">
              <w:r w:rsidR="007945B8">
                <w:rPr>
                  <w:color w:val="2E4B9B"/>
                  <w:sz w:val="24"/>
                  <w:szCs w:val="24"/>
                  <w:u w:val="single"/>
                </w:rPr>
                <w:t>Http://www.isiseuropa.edu.it</w:t>
              </w:r>
            </w:hyperlink>
            <w:r w:rsidR="007945B8">
              <w:rPr>
                <w:sz w:val="24"/>
                <w:szCs w:val="24"/>
              </w:rPr>
              <w:t xml:space="preserve"> </w:t>
            </w:r>
          </w:p>
          <w:p w14:paraId="28921608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Email: nais078002@pec.istruzione.it</w:t>
            </w:r>
          </w:p>
          <w:p w14:paraId="0763EFC6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nais078002@istruzione.it</w:t>
            </w:r>
          </w:p>
          <w:p w14:paraId="1FF2419E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tel.08119668187-08119668190 – </w:t>
            </w:r>
            <w:proofErr w:type="spellStart"/>
            <w:r>
              <w:rPr>
                <w:sz w:val="24"/>
                <w:szCs w:val="24"/>
              </w:rPr>
              <w:t>tel</w:t>
            </w:r>
            <w:proofErr w:type="spellEnd"/>
            <w:r>
              <w:rPr>
                <w:sz w:val="24"/>
                <w:szCs w:val="24"/>
              </w:rPr>
              <w:t>/fax 0810147112</w:t>
            </w:r>
          </w:p>
          <w:p w14:paraId="2BCC1734" w14:textId="77777777" w:rsidR="007945B8" w:rsidRDefault="007945B8" w:rsidP="002E27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codice fiscale: 93047350637</w:t>
            </w:r>
          </w:p>
        </w:tc>
        <w:tc>
          <w:tcPr>
            <w:tcW w:w="1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2E056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368510CB" w14:textId="77777777" w:rsidR="007945B8" w:rsidRDefault="007945B8" w:rsidP="002E27C6">
            <w:pPr>
              <w:rPr>
                <w:sz w:val="24"/>
                <w:szCs w:val="24"/>
              </w:rPr>
            </w:pPr>
          </w:p>
          <w:p w14:paraId="29E21583" w14:textId="77777777" w:rsidR="007945B8" w:rsidRDefault="007945B8" w:rsidP="002E27C6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6D5C79F" wp14:editId="32581E84">
                  <wp:extent cx="704850" cy="790575"/>
                  <wp:effectExtent l="0" t="0" r="0" b="0"/>
                  <wp:docPr id="2" name="image2.png" descr="Immagine:Italy-Emblem.sv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Immagine:Italy-Emblem.sv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790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EAD3C2" w14:textId="77777777" w:rsid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14:paraId="17CA8754" w14:textId="77777777" w:rsidR="00A97381" w:rsidRPr="007945B8" w:rsidRDefault="00A97381" w:rsidP="007945B8">
      <w:pPr>
        <w:pStyle w:val="Normale1"/>
        <w:tabs>
          <w:tab w:val="left" w:pos="3518"/>
        </w:tabs>
        <w:jc w:val="center"/>
        <w:rPr>
          <w:b/>
          <w:bCs/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>RELAZIONE FINALE</w:t>
      </w:r>
    </w:p>
    <w:p w14:paraId="4FB670CA" w14:textId="77777777" w:rsidR="004429EC" w:rsidRPr="007945B8" w:rsidRDefault="004429EC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</w:p>
    <w:tbl>
      <w:tblPr>
        <w:tblW w:w="9735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4050"/>
        <w:gridCol w:w="5685"/>
      </w:tblGrid>
      <w:tr w:rsidR="00A97381" w:rsidRPr="007945B8" w14:paraId="14158FCA" w14:textId="77777777">
        <w:trPr>
          <w:trHeight w:val="440"/>
        </w:trPr>
        <w:tc>
          <w:tcPr>
            <w:tcW w:w="4050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2511D5F8" w14:textId="76BAE3DD" w:rsidR="00A97381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A</w:t>
            </w:r>
            <w:r w:rsidR="002A0B96">
              <w:rPr>
                <w:b/>
                <w:bCs/>
                <w:color w:val="000000"/>
                <w:sz w:val="24"/>
                <w:szCs w:val="24"/>
              </w:rPr>
              <w:t>SSE</w:t>
            </w:r>
            <w:r w:rsidR="00A97381" w:rsidRPr="007945B8">
              <w:rPr>
                <w:b/>
                <w:bCs/>
                <w:color w:val="000000"/>
                <w:sz w:val="24"/>
                <w:szCs w:val="24"/>
              </w:rPr>
              <w:t xml:space="preserve">: </w:t>
            </w:r>
            <w:r w:rsidR="002A0B96">
              <w:rPr>
                <w:b/>
                <w:bCs/>
                <w:color w:val="FF0000"/>
                <w:sz w:val="24"/>
                <w:szCs w:val="24"/>
              </w:rPr>
              <w:t>INSERISCI</w:t>
            </w:r>
          </w:p>
        </w:tc>
        <w:tc>
          <w:tcPr>
            <w:tcW w:w="5685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84A43BE" w14:textId="7DCA68D2" w:rsidR="00A97381" w:rsidRPr="007945B8" w:rsidRDefault="00A97381" w:rsidP="0036753E">
            <w:pPr>
              <w:pStyle w:val="Normale1"/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b/>
                <w:bCs/>
                <w:sz w:val="24"/>
                <w:szCs w:val="24"/>
              </w:rPr>
              <w:t xml:space="preserve">Disciplina: </w:t>
            </w:r>
            <w:r w:rsidR="001B54BD">
              <w:rPr>
                <w:b/>
                <w:bCs/>
                <w:color w:val="FF0000"/>
                <w:sz w:val="24"/>
                <w:szCs w:val="24"/>
              </w:rPr>
              <w:t>INSERISCI</w:t>
            </w:r>
          </w:p>
        </w:tc>
      </w:tr>
    </w:tbl>
    <w:p w14:paraId="1A3A01F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9717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9717"/>
      </w:tblGrid>
      <w:tr w:rsidR="00A97381" w:rsidRPr="007945B8" w14:paraId="08B82E5C" w14:textId="77777777">
        <w:trPr>
          <w:trHeight w:val="300"/>
        </w:trPr>
        <w:tc>
          <w:tcPr>
            <w:tcW w:w="9717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3E6A2271" w14:textId="73FCA9B2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Docente: </w:t>
            </w:r>
            <w:r w:rsidR="00EA31EC" w:rsidRPr="00EA31EC">
              <w:rPr>
                <w:b/>
                <w:bCs/>
                <w:color w:val="FF0000"/>
                <w:sz w:val="24"/>
                <w:szCs w:val="24"/>
              </w:rPr>
              <w:t>COGNOME NOME</w:t>
            </w:r>
          </w:p>
        </w:tc>
      </w:tr>
    </w:tbl>
    <w:p w14:paraId="1CD722B7" w14:textId="77777777" w:rsidR="00A97381" w:rsidRPr="007945B8" w:rsidRDefault="00A97381">
      <w:pPr>
        <w:pStyle w:val="Normale1"/>
        <w:ind w:right="-1"/>
        <w:jc w:val="both"/>
        <w:rPr>
          <w:color w:val="000000"/>
          <w:sz w:val="24"/>
          <w:szCs w:val="24"/>
        </w:rPr>
      </w:pPr>
    </w:p>
    <w:tbl>
      <w:tblPr>
        <w:tblW w:w="9642" w:type="dxa"/>
        <w:tblInd w:w="-106" w:type="dxa"/>
        <w:tblBorders>
          <w:top w:val="single" w:sz="8" w:space="0" w:color="4BACC6"/>
          <w:bottom w:val="single" w:sz="8" w:space="0" w:color="4BACC6"/>
        </w:tblBorders>
        <w:tblLayout w:type="fixed"/>
        <w:tblLook w:val="0000" w:firstRow="0" w:lastRow="0" w:firstColumn="0" w:lastColumn="0" w:noHBand="0" w:noVBand="0"/>
      </w:tblPr>
      <w:tblGrid>
        <w:gridCol w:w="2513"/>
        <w:gridCol w:w="3933"/>
        <w:gridCol w:w="3196"/>
      </w:tblGrid>
      <w:tr w:rsidR="00A97381" w:rsidRPr="007945B8" w14:paraId="02028839" w14:textId="77777777">
        <w:trPr>
          <w:trHeight w:val="340"/>
        </w:trPr>
        <w:tc>
          <w:tcPr>
            <w:tcW w:w="251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45B8F2A" w14:textId="7E72A7A5" w:rsidR="00A97381" w:rsidRDefault="00A97381" w:rsidP="0036753E">
            <w:pPr>
              <w:pStyle w:val="Normale1"/>
              <w:ind w:right="-1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Classe: </w:t>
            </w:r>
            <w:r w:rsidR="001D3630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>^</w:t>
            </w:r>
          </w:p>
          <w:p w14:paraId="478FF914" w14:textId="423A28F5" w:rsidR="004F0E10" w:rsidRPr="007945B8" w:rsidRDefault="004F0E10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Sezione:</w:t>
            </w:r>
            <w:r w:rsidR="002F23F6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F23F6" w:rsidRPr="002F23F6">
              <w:rPr>
                <w:b/>
                <w:bCs/>
                <w:color w:val="FF0000"/>
                <w:sz w:val="24"/>
                <w:szCs w:val="24"/>
              </w:rPr>
              <w:t>X</w:t>
            </w:r>
          </w:p>
        </w:tc>
        <w:tc>
          <w:tcPr>
            <w:tcW w:w="3933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D2EAF1"/>
          </w:tcPr>
          <w:p w14:paraId="79533E4B" w14:textId="03F17B24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>Indirizzo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3A1F44" w:rsidRPr="00473D66">
              <w:rPr>
                <w:b/>
                <w:bCs/>
                <w:color w:val="FF0000"/>
                <w:sz w:val="24"/>
                <w:szCs w:val="24"/>
              </w:rPr>
              <w:t xml:space="preserve">SERVIZI </w:t>
            </w:r>
            <w:r w:rsidR="00473D66" w:rsidRPr="00473D66">
              <w:rPr>
                <w:b/>
                <w:bCs/>
                <w:color w:val="FF0000"/>
                <w:sz w:val="24"/>
                <w:szCs w:val="24"/>
              </w:rPr>
              <w:t>PER LA SANITA’ E L’ASSISTENZA SOCIALE/GRAFICA E COMUNICAZIONE/TURISMO</w:t>
            </w:r>
            <w:r w:rsidR="00B640F9" w:rsidRPr="00B640F9">
              <w:rPr>
                <w:b/>
                <w:bCs/>
                <w:color w:val="FF0000"/>
                <w:sz w:val="24"/>
                <w:szCs w:val="24"/>
              </w:rPr>
              <w:t>/SERVIZI COMMERCIALI</w:t>
            </w: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</w:t>
            </w:r>
          </w:p>
        </w:tc>
        <w:tc>
          <w:tcPr>
            <w:tcW w:w="3196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</w:tcPr>
          <w:p w14:paraId="0989AEC6" w14:textId="7F35DEE5" w:rsidR="00A97381" w:rsidRPr="007945B8" w:rsidRDefault="00A97381" w:rsidP="0036753E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b/>
                <w:bCs/>
                <w:color w:val="000000"/>
                <w:sz w:val="24"/>
                <w:szCs w:val="24"/>
              </w:rPr>
              <w:t xml:space="preserve">A.S. </w:t>
            </w:r>
            <w:r w:rsidR="007945B8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202</w:t>
            </w:r>
            <w:r w:rsidR="00D3748D">
              <w:rPr>
                <w:b/>
                <w:bCs/>
                <w:color w:val="000000"/>
                <w:sz w:val="24"/>
                <w:szCs w:val="24"/>
              </w:rPr>
              <w:t>1</w:t>
            </w:r>
            <w:r w:rsidR="008B484C">
              <w:rPr>
                <w:b/>
                <w:bCs/>
                <w:color w:val="000000"/>
                <w:sz w:val="24"/>
                <w:szCs w:val="24"/>
              </w:rPr>
              <w:t>/202</w:t>
            </w:r>
            <w:r w:rsidR="00D3748D"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</w:tbl>
    <w:p w14:paraId="36309F37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p w14:paraId="0258D6C8" w14:textId="77777777" w:rsidR="00A97381" w:rsidRPr="007945B8" w:rsidRDefault="00A97381">
      <w:pPr>
        <w:pStyle w:val="Normale1"/>
        <w:ind w:right="-1"/>
        <w:jc w:val="both"/>
        <w:rPr>
          <w:color w:val="000080"/>
          <w:sz w:val="24"/>
          <w:szCs w:val="24"/>
        </w:rPr>
      </w:pPr>
    </w:p>
    <w:tbl>
      <w:tblPr>
        <w:tblW w:w="10215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8307"/>
      </w:tblGrid>
      <w:tr w:rsidR="007945B8" w:rsidRPr="007945B8" w14:paraId="1465B516" w14:textId="77777777" w:rsidTr="002E27C6">
        <w:tc>
          <w:tcPr>
            <w:tcW w:w="1908" w:type="dxa"/>
            <w:shd w:val="clear" w:color="auto" w:fill="FFFFFF"/>
          </w:tcPr>
          <w:p w14:paraId="253459F3" w14:textId="77777777" w:rsidR="007945B8" w:rsidRPr="00555CAB" w:rsidRDefault="007945B8" w:rsidP="002E27C6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Analisi situazione finale gruppo classe</w:t>
            </w:r>
          </w:p>
        </w:tc>
        <w:tc>
          <w:tcPr>
            <w:tcW w:w="8307" w:type="dxa"/>
            <w:shd w:val="clear" w:color="auto" w:fill="FFFFFF"/>
          </w:tcPr>
          <w:p w14:paraId="646B87F5" w14:textId="77777777" w:rsidR="007945B8" w:rsidRPr="007945B8" w:rsidRDefault="007945B8" w:rsidP="002E27C6">
            <w:pPr>
              <w:pStyle w:val="Normale1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Punti da trattare: </w:t>
            </w:r>
          </w:p>
          <w:p w14:paraId="0C4BBA31" w14:textId="77777777" w:rsidR="007945B8" w:rsidRPr="007945B8" w:rsidRDefault="007945B8" w:rsidP="007945B8">
            <w:pPr>
              <w:pStyle w:val="Normale1"/>
              <w:numPr>
                <w:ilvl w:val="0"/>
                <w:numId w:val="7"/>
              </w:numPr>
              <w:tabs>
                <w:tab w:val="left" w:pos="2912"/>
              </w:tabs>
              <w:ind w:right="-1"/>
              <w:jc w:val="both"/>
              <w:rPr>
                <w:color w:val="00008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profilo del gruppo classe in termini di comportamento, impegno, partecipazione, interesse</w:t>
            </w:r>
            <w:r w:rsidRPr="007945B8">
              <w:rPr>
                <w:b/>
                <w:bCs/>
                <w:color w:val="000080"/>
                <w:sz w:val="24"/>
                <w:szCs w:val="24"/>
              </w:rPr>
              <w:t xml:space="preserve"> </w:t>
            </w:r>
            <w:r w:rsidRPr="007945B8">
              <w:rPr>
                <w:color w:val="000000"/>
                <w:sz w:val="24"/>
                <w:szCs w:val="24"/>
              </w:rPr>
              <w:t xml:space="preserve">e metodo di lavoro </w:t>
            </w:r>
          </w:p>
          <w:p w14:paraId="5032AAC3" w14:textId="77777777" w:rsidR="007945B8" w:rsidRPr="007945B8" w:rsidRDefault="007945B8" w:rsidP="002E27C6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</w:p>
          <w:p w14:paraId="42CDE730" w14:textId="2E092934" w:rsidR="007945B8" w:rsidRPr="007945B8" w:rsidRDefault="007945B8" w:rsidP="007945B8">
            <w:pPr>
              <w:pStyle w:val="Normale1"/>
              <w:numPr>
                <w:ilvl w:val="0"/>
                <w:numId w:val="7"/>
              </w:numPr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alunni </w:t>
            </w:r>
            <w:r w:rsidR="00D3748D">
              <w:rPr>
                <w:color w:val="000000"/>
                <w:sz w:val="24"/>
                <w:szCs w:val="24"/>
              </w:rPr>
              <w:t xml:space="preserve">in situazione di disabilità </w:t>
            </w:r>
            <w:r w:rsidRPr="007945B8">
              <w:rPr>
                <w:color w:val="000000"/>
                <w:sz w:val="24"/>
                <w:szCs w:val="24"/>
              </w:rPr>
              <w:t>(interazione con il docente esperto</w:t>
            </w:r>
            <w:r w:rsidRPr="007945B8">
              <w:rPr>
                <w:sz w:val="24"/>
                <w:szCs w:val="24"/>
              </w:rPr>
              <w:t>: attività e progressi conseguiti dall’alunno)</w:t>
            </w:r>
          </w:p>
          <w:p w14:paraId="702AE8F0" w14:textId="307E8071" w:rsidR="007945B8" w:rsidRPr="007945B8" w:rsidRDefault="007945B8" w:rsidP="007945B8">
            <w:pPr>
              <w:pStyle w:val="Normale1"/>
              <w:numPr>
                <w:ilvl w:val="0"/>
                <w:numId w:val="7"/>
              </w:numPr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alunni BES, metodologie e strategie adottate, misure dispensative e strumenti compensativi utilizzati </w:t>
            </w:r>
          </w:p>
          <w:p w14:paraId="39372A7C" w14:textId="77777777" w:rsidR="007945B8" w:rsidRPr="007945B8" w:rsidRDefault="007945B8" w:rsidP="002E27C6">
            <w:pPr>
              <w:pStyle w:val="Normale1"/>
              <w:tabs>
                <w:tab w:val="center" w:pos="4819"/>
                <w:tab w:val="right" w:pos="963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7945B8" w:rsidRPr="007945B8" w14:paraId="0A124BCF" w14:textId="77777777" w:rsidTr="002E27C6">
        <w:tc>
          <w:tcPr>
            <w:tcW w:w="1908" w:type="dxa"/>
            <w:shd w:val="clear" w:color="auto" w:fill="FFFFFF"/>
          </w:tcPr>
          <w:p w14:paraId="1CE0BEE6" w14:textId="77777777" w:rsidR="007945B8" w:rsidRPr="00555CAB" w:rsidRDefault="007945B8" w:rsidP="002E27C6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Bilancio didattico</w:t>
            </w:r>
          </w:p>
          <w:p w14:paraId="75082FFB" w14:textId="77777777" w:rsidR="007945B8" w:rsidRPr="00555CAB" w:rsidRDefault="007945B8" w:rsidP="002E27C6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56259363" w14:textId="77777777" w:rsidR="007945B8" w:rsidRPr="00555CAB" w:rsidRDefault="007945B8" w:rsidP="002E27C6">
            <w:pPr>
              <w:pStyle w:val="Normale1"/>
              <w:rPr>
                <w:color w:val="000000" w:themeColor="text1"/>
                <w:sz w:val="24"/>
                <w:szCs w:val="24"/>
              </w:rPr>
            </w:pPr>
          </w:p>
          <w:p w14:paraId="7A9429AF" w14:textId="77777777" w:rsidR="007945B8" w:rsidRPr="00555CAB" w:rsidRDefault="007945B8" w:rsidP="002E27C6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14:paraId="21100DEB" w14:textId="77777777" w:rsidR="007945B8" w:rsidRPr="007945B8" w:rsidRDefault="007945B8" w:rsidP="002E27C6">
            <w:pPr>
              <w:pStyle w:val="Normale1"/>
              <w:tabs>
                <w:tab w:val="left" w:pos="2912"/>
              </w:tabs>
              <w:ind w:right="-1"/>
              <w:jc w:val="both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>Punti da trattare:</w:t>
            </w:r>
          </w:p>
          <w:p w14:paraId="7FF2C736" w14:textId="45789DF9" w:rsid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si è seguito il </w:t>
            </w:r>
            <w:r>
              <w:rPr>
                <w:sz w:val="24"/>
                <w:szCs w:val="24"/>
              </w:rPr>
              <w:t>canovaccio formativo</w:t>
            </w:r>
            <w:r w:rsidRPr="007945B8">
              <w:rPr>
                <w:sz w:val="24"/>
                <w:szCs w:val="24"/>
              </w:rPr>
              <w:t xml:space="preserve"> si/no motivare il NO</w:t>
            </w:r>
          </w:p>
          <w:p w14:paraId="3F5132D9" w14:textId="27A0EF0E" w:rsidR="00411DD6" w:rsidRPr="007945B8" w:rsidRDefault="00411DD6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indicare quali </w:t>
            </w:r>
            <w:proofErr w:type="spellStart"/>
            <w:r>
              <w:rPr>
                <w:sz w:val="24"/>
                <w:szCs w:val="24"/>
              </w:rPr>
              <w:t>UdA</w:t>
            </w:r>
            <w:proofErr w:type="spellEnd"/>
            <w:r>
              <w:rPr>
                <w:sz w:val="24"/>
                <w:szCs w:val="24"/>
              </w:rPr>
              <w:t xml:space="preserve"> Pluridisciplinari/Uda di supporto/Moduli di supporto sono state sviluppate</w:t>
            </w:r>
          </w:p>
          <w:p w14:paraId="1FD15077" w14:textId="77777777"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Attività realizzate per favorire l’acquisizione delle competenze chiave di cittadinanza </w:t>
            </w:r>
          </w:p>
          <w:p w14:paraId="3C08A3CC" w14:textId="77777777" w:rsidR="007945B8" w:rsidRP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i contenuti del </w:t>
            </w:r>
            <w:r>
              <w:rPr>
                <w:sz w:val="24"/>
                <w:szCs w:val="24"/>
              </w:rPr>
              <w:t xml:space="preserve">canovaccio formativo e della </w:t>
            </w:r>
            <w:proofErr w:type="spellStart"/>
            <w:r>
              <w:rPr>
                <w:sz w:val="24"/>
                <w:szCs w:val="24"/>
              </w:rPr>
              <w:t>UdA</w:t>
            </w:r>
            <w:proofErr w:type="spellEnd"/>
            <w:r w:rsidRPr="007945B8">
              <w:rPr>
                <w:sz w:val="24"/>
                <w:szCs w:val="24"/>
              </w:rPr>
              <w:t xml:space="preserve"> sono stati svolti per intero come da previsione iniziale si/no motivare il NO</w:t>
            </w:r>
          </w:p>
          <w:p w14:paraId="54477541" w14:textId="77777777" w:rsidR="007945B8" w:rsidRDefault="007945B8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>raggiungimento degli esiti formativi (conoscenze, competenze, abilità) risulta: avanzato/intermedio/base/base iniziale/non raggiunto</w:t>
            </w:r>
          </w:p>
          <w:p w14:paraId="32809649" w14:textId="002C3D94" w:rsidR="00D3748D" w:rsidRPr="007945B8" w:rsidRDefault="00D3748D" w:rsidP="007945B8">
            <w:pPr>
              <w:pStyle w:val="Normale1"/>
              <w:numPr>
                <w:ilvl w:val="0"/>
                <w:numId w:val="5"/>
              </w:numPr>
              <w:tabs>
                <w:tab w:val="left" w:pos="2912"/>
              </w:tabs>
              <w:ind w:right="-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sviluppo delle competenze in materia di educazione civica</w:t>
            </w:r>
          </w:p>
        </w:tc>
      </w:tr>
      <w:tr w:rsidR="002F23F6" w:rsidRPr="007945B8" w14:paraId="25AB73E4" w14:textId="77777777" w:rsidTr="003A7714">
        <w:trPr>
          <w:trHeight w:val="2499"/>
        </w:trPr>
        <w:tc>
          <w:tcPr>
            <w:tcW w:w="1908" w:type="dxa"/>
            <w:shd w:val="clear" w:color="auto" w:fill="FFFFFF"/>
          </w:tcPr>
          <w:p w14:paraId="7AF2FD24" w14:textId="393BB75E" w:rsidR="002F23F6" w:rsidRPr="00555CAB" w:rsidRDefault="002F23F6" w:rsidP="008A1520">
            <w:pPr>
              <w:pStyle w:val="Normale1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Metodi e Strumenti Didattici</w:t>
            </w:r>
          </w:p>
        </w:tc>
        <w:tc>
          <w:tcPr>
            <w:tcW w:w="8307" w:type="dxa"/>
            <w:shd w:val="clear" w:color="auto" w:fill="FFFFFF"/>
          </w:tcPr>
          <w:p w14:paraId="56E65014" w14:textId="247DCC80" w:rsidR="002F23F6" w:rsidRPr="002F23F6" w:rsidRDefault="002F23F6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Per la disciplina in oggetto di segnala quanto segue: </w:t>
            </w:r>
          </w:p>
          <w:p w14:paraId="5C9AEECC" w14:textId="77777777" w:rsidR="002F23F6" w:rsidRPr="008C0B3F" w:rsidRDefault="002F23F6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FF0000"/>
                <w:sz w:val="24"/>
                <w:szCs w:val="24"/>
              </w:rPr>
            </w:pPr>
            <w:r w:rsidRPr="008C0B3F">
              <w:rPr>
                <w:color w:val="FF0000"/>
                <w:sz w:val="24"/>
                <w:szCs w:val="24"/>
              </w:rPr>
              <w:t>Punti da trattare:</w:t>
            </w:r>
          </w:p>
          <w:p w14:paraId="3EC7F8A7" w14:textId="77777777" w:rsidR="002F23F6" w:rsidRPr="008C0B3F" w:rsidRDefault="002F23F6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 w:rsidRPr="008C0B3F">
              <w:rPr>
                <w:color w:val="FF0000"/>
                <w:sz w:val="24"/>
                <w:szCs w:val="24"/>
              </w:rPr>
              <w:t>attività realizzate</w:t>
            </w:r>
          </w:p>
          <w:p w14:paraId="189AF1C4" w14:textId="77777777" w:rsidR="002F23F6" w:rsidRPr="008C0B3F" w:rsidRDefault="002F23F6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 w:rsidRPr="008C0B3F">
              <w:rPr>
                <w:color w:val="FF0000"/>
                <w:sz w:val="24"/>
                <w:szCs w:val="24"/>
              </w:rPr>
              <w:t>strumenti e piattaforme impiegate</w:t>
            </w:r>
          </w:p>
          <w:p w14:paraId="0B39B08B" w14:textId="77777777" w:rsidR="002F23F6" w:rsidRPr="008C0B3F" w:rsidRDefault="002F23F6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 w:rsidRPr="008C0B3F">
              <w:rPr>
                <w:color w:val="FF0000"/>
                <w:sz w:val="24"/>
                <w:szCs w:val="24"/>
              </w:rPr>
              <w:t>risposta degli studenti</w:t>
            </w:r>
          </w:p>
          <w:p w14:paraId="6C34E9FD" w14:textId="77777777" w:rsidR="002F23F6" w:rsidRDefault="002F23F6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 w:rsidRPr="001E3AD8">
              <w:rPr>
                <w:color w:val="FF0000"/>
                <w:sz w:val="24"/>
                <w:szCs w:val="24"/>
              </w:rPr>
              <w:t>come sono state svolte verifiche e valutazioni</w:t>
            </w:r>
          </w:p>
          <w:p w14:paraId="3F366AC9" w14:textId="39E15E2B" w:rsidR="002F23F6" w:rsidRPr="002F23F6" w:rsidRDefault="002F23F6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metodologie impiegate (in particolar modo con riferimento a quelle impiegate per il recupero delle unità orarie)</w:t>
            </w:r>
          </w:p>
        </w:tc>
      </w:tr>
      <w:tr w:rsidR="008A1520" w:rsidRPr="007945B8" w14:paraId="55E1CDFD" w14:textId="77777777" w:rsidTr="002E27C6">
        <w:tc>
          <w:tcPr>
            <w:tcW w:w="1908" w:type="dxa"/>
            <w:shd w:val="clear" w:color="auto" w:fill="FFFFFF"/>
          </w:tcPr>
          <w:p w14:paraId="3BB7F487" w14:textId="77777777" w:rsidR="008A1520" w:rsidRPr="00555CAB" w:rsidRDefault="008A1520" w:rsidP="008A1520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lastRenderedPageBreak/>
              <w:t>Verifiche e criteri di valutazione</w:t>
            </w:r>
          </w:p>
          <w:p w14:paraId="1B2CB91C" w14:textId="77777777" w:rsidR="008A1520" w:rsidRPr="00555CAB" w:rsidRDefault="008A1520" w:rsidP="008A1520">
            <w:pPr>
              <w:pStyle w:val="Normale1"/>
              <w:ind w:right="-1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14:paraId="5463C4E0" w14:textId="7ABB463A" w:rsidR="008A1520" w:rsidRPr="00050123" w:rsidRDefault="00D344B3" w:rsidP="008A1520">
            <w:pPr>
              <w:pStyle w:val="Normale1"/>
              <w:rPr>
                <w:color w:val="FF0000"/>
                <w:sz w:val="24"/>
                <w:szCs w:val="24"/>
              </w:rPr>
            </w:pPr>
            <w:r w:rsidRPr="00050123">
              <w:rPr>
                <w:color w:val="FF0000"/>
                <w:sz w:val="24"/>
                <w:szCs w:val="24"/>
              </w:rPr>
              <w:t>AGGIUNGERE QUANTO INERENTE A VERIFICHE E CRITERI DI VALUTAZIONE</w:t>
            </w:r>
            <w:r w:rsidR="002F23F6">
              <w:rPr>
                <w:color w:val="FF0000"/>
                <w:sz w:val="24"/>
                <w:szCs w:val="24"/>
              </w:rPr>
              <w:t>, IN CHE MODO SONO STATE SVOLTE</w:t>
            </w:r>
          </w:p>
          <w:p w14:paraId="1DC62763" w14:textId="34FFFEDB" w:rsidR="00D344B3" w:rsidRPr="007945B8" w:rsidRDefault="00D344B3" w:rsidP="008A1520">
            <w:pPr>
              <w:pStyle w:val="Normale1"/>
              <w:rPr>
                <w:color w:val="000000"/>
                <w:sz w:val="24"/>
                <w:szCs w:val="24"/>
              </w:rPr>
            </w:pPr>
            <w:r w:rsidRPr="00D344B3">
              <w:rPr>
                <w:color w:val="000000"/>
                <w:sz w:val="24"/>
                <w:szCs w:val="24"/>
              </w:rPr>
              <w:t>Per i criteri di valutazione sono state adottate le rubriche valutative raccolte nel Piano Triennale dell’Offerta Formativa dell’Istituzione Scolastica.</w:t>
            </w:r>
          </w:p>
        </w:tc>
      </w:tr>
      <w:tr w:rsidR="008A1520" w:rsidRPr="007945B8" w14:paraId="2ED26BF4" w14:textId="77777777" w:rsidTr="002E27C6">
        <w:tc>
          <w:tcPr>
            <w:tcW w:w="1908" w:type="dxa"/>
            <w:shd w:val="clear" w:color="auto" w:fill="FFFFFF"/>
          </w:tcPr>
          <w:p w14:paraId="52A8589F" w14:textId="77777777" w:rsidR="008A1520" w:rsidRPr="00555CAB" w:rsidRDefault="008A1520" w:rsidP="008A1520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Attività di recupero o potenziamento</w:t>
            </w:r>
          </w:p>
          <w:p w14:paraId="1F5CB351" w14:textId="77777777" w:rsidR="008A1520" w:rsidRPr="00555CAB" w:rsidRDefault="008A1520" w:rsidP="008A1520">
            <w:pPr>
              <w:pStyle w:val="Normale1"/>
              <w:ind w:right="-1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8307" w:type="dxa"/>
            <w:shd w:val="clear" w:color="auto" w:fill="FFFFFF"/>
          </w:tcPr>
          <w:p w14:paraId="4257DEF3" w14:textId="77777777" w:rsidR="008A1520" w:rsidRPr="007945B8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Punti da trattare:</w:t>
            </w:r>
          </w:p>
          <w:p w14:paraId="4010F6C8" w14:textId="77777777" w:rsidR="008A1520" w:rsidRPr="007945B8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attività di recupero/potenziamento messe in atto</w:t>
            </w:r>
          </w:p>
          <w:p w14:paraId="65D81CB6" w14:textId="77777777" w:rsidR="008A1520" w:rsidRPr="007945B8" w:rsidRDefault="008A1520" w:rsidP="008A1520">
            <w:pPr>
              <w:pStyle w:val="Normale1"/>
              <w:numPr>
                <w:ilvl w:val="0"/>
                <w:numId w:val="9"/>
              </w:numPr>
              <w:tabs>
                <w:tab w:val="left" w:pos="1560"/>
              </w:tabs>
              <w:jc w:val="both"/>
              <w:rPr>
                <w:sz w:val="24"/>
                <w:szCs w:val="24"/>
              </w:rPr>
            </w:pPr>
            <w:r w:rsidRPr="007945B8">
              <w:rPr>
                <w:sz w:val="24"/>
                <w:szCs w:val="24"/>
              </w:rPr>
              <w:t xml:space="preserve">Motivare l’eventuale insuccesso delle attività </w:t>
            </w:r>
          </w:p>
        </w:tc>
      </w:tr>
      <w:tr w:rsidR="008A1520" w:rsidRPr="007945B8" w14:paraId="3DEBCBDF" w14:textId="77777777" w:rsidTr="002E27C6">
        <w:tc>
          <w:tcPr>
            <w:tcW w:w="1908" w:type="dxa"/>
            <w:shd w:val="clear" w:color="auto" w:fill="FFFFFF"/>
          </w:tcPr>
          <w:p w14:paraId="59843074" w14:textId="77777777" w:rsidR="008A1520" w:rsidRPr="00555CAB" w:rsidRDefault="008A1520" w:rsidP="008A1520">
            <w:pPr>
              <w:pStyle w:val="Normale1"/>
              <w:jc w:val="center"/>
              <w:rPr>
                <w:color w:val="000000" w:themeColor="text1"/>
                <w:sz w:val="24"/>
                <w:szCs w:val="24"/>
              </w:rPr>
            </w:pPr>
            <w:r w:rsidRPr="00555CAB">
              <w:rPr>
                <w:b/>
                <w:bCs/>
                <w:color w:val="000000" w:themeColor="text1"/>
                <w:sz w:val="24"/>
                <w:szCs w:val="24"/>
              </w:rPr>
              <w:t>Attività integrative svolte</w:t>
            </w:r>
          </w:p>
        </w:tc>
        <w:tc>
          <w:tcPr>
            <w:tcW w:w="8307" w:type="dxa"/>
            <w:shd w:val="clear" w:color="auto" w:fill="FFFFFF"/>
          </w:tcPr>
          <w:p w14:paraId="3F43B08D" w14:textId="77777777" w:rsidR="008A1520" w:rsidRPr="007945B8" w:rsidRDefault="008A1520" w:rsidP="008A1520">
            <w:pPr>
              <w:pStyle w:val="Normale1"/>
              <w:tabs>
                <w:tab w:val="left" w:pos="2912"/>
              </w:tabs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>Punti da trattare:</w:t>
            </w:r>
          </w:p>
          <w:p w14:paraId="22D8E5F8" w14:textId="77777777" w:rsidR="008A1520" w:rsidRPr="007945B8" w:rsidRDefault="008A1520" w:rsidP="008A1520">
            <w:pPr>
              <w:pStyle w:val="Normale1"/>
              <w:numPr>
                <w:ilvl w:val="0"/>
                <w:numId w:val="4"/>
              </w:numPr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7945B8">
              <w:rPr>
                <w:color w:val="000000"/>
                <w:sz w:val="24"/>
                <w:szCs w:val="24"/>
              </w:rPr>
              <w:t xml:space="preserve">le iniziative di arricchimento dell'offerta formativa proposte e realizzate nell’ambito della progettazione </w:t>
            </w:r>
          </w:p>
          <w:p w14:paraId="75FB1F47" w14:textId="77777777" w:rsidR="008A1520" w:rsidRPr="007945B8" w:rsidRDefault="008A1520" w:rsidP="008A1520">
            <w:pPr>
              <w:pStyle w:val="Normale1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03184283" w14:textId="77777777" w:rsidR="00A97381" w:rsidRPr="007945B8" w:rsidRDefault="00A97381">
      <w:pPr>
        <w:pStyle w:val="Normale1"/>
        <w:rPr>
          <w:color w:val="000000"/>
          <w:sz w:val="24"/>
          <w:szCs w:val="24"/>
        </w:rPr>
      </w:pPr>
    </w:p>
    <w:p w14:paraId="6D159289" w14:textId="77777777" w:rsidR="0046788A" w:rsidRDefault="0046788A" w:rsidP="0046788A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docente dichiara che le unità orarie, come stabilito nelle Linee Guida Recupero Orario, delibera del Collegio docenti del 08/11/2021, sono state recuperate attraverso la modalità a seguire </w:t>
      </w:r>
      <w:r>
        <w:rPr>
          <w:color w:val="000000"/>
          <w:sz w:val="24"/>
          <w:szCs w:val="24"/>
          <w:highlight w:val="yellow"/>
        </w:rPr>
        <w:t>(barrare quella effettuata</w:t>
      </w:r>
      <w:r>
        <w:rPr>
          <w:color w:val="000000"/>
          <w:sz w:val="24"/>
          <w:szCs w:val="24"/>
        </w:rPr>
        <w:t>):</w:t>
      </w:r>
    </w:p>
    <w:p w14:paraId="6FA39112" w14:textId="77777777" w:rsidR="0046788A" w:rsidRDefault="0046788A" w:rsidP="0046788A">
      <w:pPr>
        <w:pStyle w:val="Normale1"/>
        <w:numPr>
          <w:ilvl w:val="0"/>
          <w:numId w:val="10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Sperimentazioni di metodologie didattiche innovative</w:t>
      </w:r>
    </w:p>
    <w:p w14:paraId="710150C1" w14:textId="77777777" w:rsidR="0046788A" w:rsidRDefault="0046788A" w:rsidP="0046788A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5A83E7A2" w14:textId="77777777" w:rsidR="0046788A" w:rsidRDefault="0046788A" w:rsidP="0046788A">
      <w:pPr>
        <w:pStyle w:val="Normale1"/>
        <w:numPr>
          <w:ilvl w:val="0"/>
          <w:numId w:val="1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CDD</w:t>
      </w:r>
    </w:p>
    <w:p w14:paraId="115A24DF" w14:textId="77777777" w:rsidR="0046788A" w:rsidRDefault="0046788A" w:rsidP="0046788A">
      <w:pPr>
        <w:pStyle w:val="Normale1"/>
        <w:numPr>
          <w:ilvl w:val="0"/>
          <w:numId w:val="1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Service Learning</w:t>
      </w:r>
    </w:p>
    <w:p w14:paraId="4A452B85" w14:textId="77777777" w:rsidR="0046788A" w:rsidRDefault="0046788A" w:rsidP="0046788A">
      <w:pPr>
        <w:pStyle w:val="Normale1"/>
        <w:numPr>
          <w:ilvl w:val="0"/>
          <w:numId w:val="11"/>
        </w:num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Learning To </w:t>
      </w:r>
      <w:proofErr w:type="spellStart"/>
      <w:r>
        <w:rPr>
          <w:color w:val="000000"/>
          <w:sz w:val="24"/>
          <w:szCs w:val="24"/>
        </w:rPr>
        <w:t>Become</w:t>
      </w:r>
      <w:proofErr w:type="spellEnd"/>
    </w:p>
    <w:p w14:paraId="5AA3631C" w14:textId="77777777" w:rsidR="0046788A" w:rsidRDefault="0046788A" w:rsidP="0046788A">
      <w:pPr>
        <w:pStyle w:val="Normale1"/>
        <w:numPr>
          <w:ilvl w:val="0"/>
          <w:numId w:val="1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MLTV</w:t>
      </w:r>
    </w:p>
    <w:p w14:paraId="491E0230" w14:textId="77777777" w:rsidR="0046788A" w:rsidRDefault="0046788A" w:rsidP="0046788A">
      <w:pPr>
        <w:pStyle w:val="Normale1"/>
        <w:numPr>
          <w:ilvl w:val="0"/>
          <w:numId w:val="11"/>
        </w:numP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Debate</w:t>
      </w:r>
      <w:proofErr w:type="spellEnd"/>
    </w:p>
    <w:p w14:paraId="1F46BD30" w14:textId="77777777" w:rsidR="0046788A" w:rsidRDefault="0046788A" w:rsidP="0046788A">
      <w:pPr>
        <w:pStyle w:val="Normale1"/>
        <w:numPr>
          <w:ilvl w:val="0"/>
          <w:numId w:val="1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Laboratori del Sapere</w:t>
      </w:r>
    </w:p>
    <w:p w14:paraId="77D4946E" w14:textId="77777777" w:rsidR="0046788A" w:rsidRDefault="0046788A" w:rsidP="0046788A">
      <w:pPr>
        <w:pStyle w:val="Normale1"/>
        <w:numPr>
          <w:ilvl w:val="0"/>
          <w:numId w:val="1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ICT</w:t>
      </w:r>
    </w:p>
    <w:p w14:paraId="314F306E" w14:textId="77777777" w:rsidR="0046788A" w:rsidRDefault="0046788A" w:rsidP="0046788A">
      <w:pPr>
        <w:pStyle w:val="Normale1"/>
        <w:ind w:left="720"/>
        <w:jc w:val="both"/>
        <w:rPr>
          <w:color w:val="000000"/>
          <w:sz w:val="24"/>
          <w:szCs w:val="24"/>
        </w:rPr>
      </w:pPr>
    </w:p>
    <w:p w14:paraId="4601B82A" w14:textId="77777777" w:rsidR="0046788A" w:rsidRDefault="0046788A" w:rsidP="0046788A">
      <w:pPr>
        <w:pStyle w:val="Normale1"/>
        <w:numPr>
          <w:ilvl w:val="0"/>
          <w:numId w:val="10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Sostituzioni</w:t>
      </w:r>
    </w:p>
    <w:p w14:paraId="4B02F2AE" w14:textId="77777777" w:rsidR="0046788A" w:rsidRDefault="0046788A" w:rsidP="0046788A">
      <w:pPr>
        <w:pStyle w:val="Normale1"/>
        <w:jc w:val="both"/>
        <w:rPr>
          <w:color w:val="000000"/>
          <w:sz w:val="24"/>
          <w:szCs w:val="24"/>
        </w:rPr>
      </w:pPr>
    </w:p>
    <w:p w14:paraId="4B24EBBB" w14:textId="77777777" w:rsidR="0046788A" w:rsidRDefault="0046788A" w:rsidP="0046788A">
      <w:pPr>
        <w:pStyle w:val="Normale1"/>
        <w:numPr>
          <w:ilvl w:val="0"/>
          <w:numId w:val="10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Recupero Pomeridiano </w:t>
      </w:r>
    </w:p>
    <w:p w14:paraId="62743BB3" w14:textId="77777777" w:rsidR="0046788A" w:rsidRDefault="0046788A" w:rsidP="0046788A">
      <w:pPr>
        <w:pStyle w:val="Normale1"/>
        <w:ind w:firstLine="708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ab/>
        <w:t xml:space="preserve"> </w:t>
      </w:r>
    </w:p>
    <w:p w14:paraId="202328E8" w14:textId="77777777" w:rsidR="0046788A" w:rsidRDefault="0046788A" w:rsidP="0046788A">
      <w:pPr>
        <w:pStyle w:val="Normale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Nel caso di Sperimentazioni di metodologie didattiche innovative</w:t>
      </w:r>
      <w:r>
        <w:t xml:space="preserve"> </w:t>
      </w:r>
      <w:r>
        <w:rPr>
          <w:sz w:val="24"/>
          <w:szCs w:val="24"/>
        </w:rPr>
        <w:t xml:space="preserve">viene inoltre consegnata </w:t>
      </w:r>
      <w:r>
        <w:rPr>
          <w:color w:val="000000"/>
          <w:sz w:val="24"/>
          <w:szCs w:val="24"/>
        </w:rPr>
        <w:t xml:space="preserve">la scheda di accompagnamento alle metodologie didattiche innovative. </w:t>
      </w:r>
      <w:r>
        <w:rPr>
          <w:color w:val="000000"/>
          <w:sz w:val="24"/>
          <w:szCs w:val="24"/>
          <w:highlight w:val="yellow"/>
        </w:rPr>
        <w:t xml:space="preserve">Disponibile al link a seguire: </w:t>
      </w:r>
      <w:hyperlink r:id="rId8" w:history="1">
        <w:r>
          <w:rPr>
            <w:rStyle w:val="Collegamentoipertestuale"/>
            <w:rFonts w:eastAsiaTheme="majorEastAsia"/>
            <w:sz w:val="24"/>
            <w:szCs w:val="24"/>
            <w:highlight w:val="yellow"/>
          </w:rPr>
          <w:t>https://www.isiseuropa.edu.it/2022/02/a-tutti-i-docenti-sperimentazione-metodologie-didattiche/</w:t>
        </w:r>
      </w:hyperlink>
      <w:r>
        <w:rPr>
          <w:color w:val="000000"/>
          <w:sz w:val="24"/>
          <w:szCs w:val="24"/>
        </w:rPr>
        <w:t xml:space="preserve"> </w:t>
      </w:r>
    </w:p>
    <w:p w14:paraId="7102A46D" w14:textId="77777777" w:rsidR="00A97381" w:rsidRPr="007945B8" w:rsidRDefault="00A97381" w:rsidP="00B732BD">
      <w:pPr>
        <w:pStyle w:val="Normale1"/>
        <w:ind w:firstLine="708"/>
        <w:jc w:val="right"/>
        <w:rPr>
          <w:color w:val="000000"/>
          <w:sz w:val="24"/>
          <w:szCs w:val="24"/>
        </w:rPr>
      </w:pPr>
      <w:r w:rsidRPr="007945B8">
        <w:rPr>
          <w:b/>
          <w:bCs/>
          <w:color w:val="000000"/>
          <w:sz w:val="24"/>
          <w:szCs w:val="24"/>
        </w:rPr>
        <w:tab/>
        <w:t xml:space="preserve"> </w:t>
      </w:r>
    </w:p>
    <w:p w14:paraId="0D6AD426" w14:textId="77777777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b/>
          <w:bCs/>
          <w:color w:val="000000"/>
          <w:sz w:val="24"/>
          <w:szCs w:val="24"/>
        </w:rPr>
        <w:t>Pomigliano, lì</w:t>
      </w:r>
      <w:r w:rsidRPr="00154B79">
        <w:rPr>
          <w:b/>
          <w:bCs/>
          <w:color w:val="FF0000"/>
          <w:sz w:val="24"/>
          <w:szCs w:val="24"/>
        </w:rPr>
        <w:t>________</w:t>
      </w:r>
    </w:p>
    <w:p w14:paraId="565974AB" w14:textId="0C9FFE6F" w:rsidR="00D56761" w:rsidRDefault="00D56761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70F09F8B" w14:textId="5A2592AD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6E78E85D" w14:textId="2F7718BE" w:rsidR="00154B79" w:rsidRDefault="00154B79" w:rsidP="00D56761">
      <w:pPr>
        <w:pStyle w:val="Normale1"/>
        <w:ind w:firstLine="708"/>
        <w:rPr>
          <w:b/>
          <w:bCs/>
          <w:color w:val="000000"/>
          <w:sz w:val="24"/>
          <w:szCs w:val="24"/>
        </w:rPr>
      </w:pPr>
    </w:p>
    <w:p w14:paraId="06FD0CAA" w14:textId="503E736D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Il docente</w:t>
      </w:r>
    </w:p>
    <w:p w14:paraId="06DEF278" w14:textId="1B20FB25" w:rsidR="00154B79" w:rsidRPr="00154B79" w:rsidRDefault="00154B79" w:rsidP="00154B79">
      <w:pPr>
        <w:pStyle w:val="Normale1"/>
        <w:ind w:firstLine="708"/>
        <w:jc w:val="right"/>
        <w:rPr>
          <w:b/>
          <w:bCs/>
          <w:color w:val="FF0000"/>
          <w:sz w:val="24"/>
          <w:szCs w:val="24"/>
        </w:rPr>
      </w:pPr>
      <w:r w:rsidRPr="00154B79">
        <w:rPr>
          <w:b/>
          <w:bCs/>
          <w:color w:val="FF0000"/>
          <w:sz w:val="24"/>
          <w:szCs w:val="24"/>
        </w:rPr>
        <w:t>Prof./Prof.ssa Nome Cognome</w:t>
      </w:r>
    </w:p>
    <w:p w14:paraId="40DDAD2C" w14:textId="77777777" w:rsidR="00A97381" w:rsidRPr="007945B8" w:rsidRDefault="00A97381">
      <w:pPr>
        <w:pStyle w:val="Normale1"/>
        <w:tabs>
          <w:tab w:val="left" w:pos="3518"/>
        </w:tabs>
        <w:rPr>
          <w:color w:val="000000"/>
          <w:sz w:val="24"/>
          <w:szCs w:val="24"/>
        </w:rPr>
      </w:pPr>
      <w:r w:rsidRPr="007945B8">
        <w:rPr>
          <w:color w:val="000000"/>
          <w:sz w:val="24"/>
          <w:szCs w:val="24"/>
        </w:rPr>
        <w:tab/>
      </w:r>
    </w:p>
    <w:p w14:paraId="13493DCA" w14:textId="77777777" w:rsidR="00A97381" w:rsidRDefault="00A97381">
      <w:pPr>
        <w:pStyle w:val="Normale1"/>
        <w:spacing w:line="360" w:lineRule="auto"/>
        <w:ind w:left="57"/>
        <w:jc w:val="both"/>
        <w:rPr>
          <w:color w:val="000000"/>
          <w:sz w:val="24"/>
          <w:szCs w:val="24"/>
        </w:rPr>
      </w:pPr>
    </w:p>
    <w:p w14:paraId="7BD428D3" w14:textId="77777777" w:rsidR="00DE18DB" w:rsidRPr="00DE18DB" w:rsidRDefault="00DE18DB" w:rsidP="00DE18DB">
      <w:pPr>
        <w:pStyle w:val="Normale1"/>
        <w:spacing w:line="360" w:lineRule="auto"/>
        <w:ind w:left="57"/>
        <w:jc w:val="center"/>
        <w:rPr>
          <w:color w:val="FF0000"/>
          <w:sz w:val="44"/>
          <w:szCs w:val="44"/>
        </w:rPr>
      </w:pPr>
    </w:p>
    <w:sectPr w:rsidR="00DE18DB" w:rsidRPr="00DE18DB" w:rsidSect="007A70AD">
      <w:pgSz w:w="11906" w:h="16838"/>
      <w:pgMar w:top="539" w:right="566" w:bottom="54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C1DA7"/>
    <w:multiLevelType w:val="hybridMultilevel"/>
    <w:tmpl w:val="7D165C4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C245FD"/>
    <w:multiLevelType w:val="hybridMultilevel"/>
    <w:tmpl w:val="3BE05444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314412F"/>
    <w:multiLevelType w:val="hybridMultilevel"/>
    <w:tmpl w:val="5E02CDA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80382"/>
    <w:multiLevelType w:val="hybridMultilevel"/>
    <w:tmpl w:val="814E09A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8351A9A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5" w15:restartNumberingAfterBreak="0">
    <w:nsid w:val="1FF40D3D"/>
    <w:multiLevelType w:val="multilevel"/>
    <w:tmpl w:val="FFFFFFFF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6" w15:restartNumberingAfterBreak="0">
    <w:nsid w:val="4D586407"/>
    <w:multiLevelType w:val="multilevel"/>
    <w:tmpl w:val="FFFFFFFF"/>
    <w:lvl w:ilvl="0">
      <w:start w:val="1"/>
      <w:numFmt w:val="bullet"/>
      <w:lvlText w:val="o"/>
      <w:lvlJc w:val="left"/>
      <w:pPr>
        <w:ind w:left="78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Times New Roman" w:hAnsi="Noto Sans Symbols"/>
        <w:vertAlign w:val="baseline"/>
      </w:rPr>
    </w:lvl>
  </w:abstractNum>
  <w:abstractNum w:abstractNumId="7" w15:restartNumberingAfterBreak="0">
    <w:nsid w:val="5EF23604"/>
    <w:multiLevelType w:val="multilevel"/>
    <w:tmpl w:val="FFFFFFFF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Times New Roman" w:hAnsi="Courier New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Times New Roman" w:hAnsi="Noto Sans Symbols"/>
        <w:vertAlign w:val="baseline"/>
      </w:rPr>
    </w:lvl>
  </w:abstractNum>
  <w:abstractNum w:abstractNumId="8" w15:restartNumberingAfterBreak="0">
    <w:nsid w:val="62854448"/>
    <w:multiLevelType w:val="hybridMultilevel"/>
    <w:tmpl w:val="9E1046D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53B46B5"/>
    <w:multiLevelType w:val="hybridMultilevel"/>
    <w:tmpl w:val="B19C4F70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73141084"/>
    <w:multiLevelType w:val="hybridMultilevel"/>
    <w:tmpl w:val="8102B0B4"/>
    <w:lvl w:ilvl="0" w:tplc="0410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num w:numId="1" w16cid:durableId="166212867">
    <w:abstractNumId w:val="7"/>
  </w:num>
  <w:num w:numId="2" w16cid:durableId="611740967">
    <w:abstractNumId w:val="4"/>
  </w:num>
  <w:num w:numId="3" w16cid:durableId="1555964562">
    <w:abstractNumId w:val="6"/>
  </w:num>
  <w:num w:numId="4" w16cid:durableId="978606272">
    <w:abstractNumId w:val="5"/>
  </w:num>
  <w:num w:numId="5" w16cid:durableId="1664816699">
    <w:abstractNumId w:val="8"/>
  </w:num>
  <w:num w:numId="6" w16cid:durableId="1447656083">
    <w:abstractNumId w:val="9"/>
  </w:num>
  <w:num w:numId="7" w16cid:durableId="2014215347">
    <w:abstractNumId w:val="0"/>
  </w:num>
  <w:num w:numId="8" w16cid:durableId="1098066053">
    <w:abstractNumId w:val="3"/>
  </w:num>
  <w:num w:numId="9" w16cid:durableId="716123712">
    <w:abstractNumId w:val="10"/>
  </w:num>
  <w:num w:numId="10" w16cid:durableId="1474560446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9697772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0AD"/>
    <w:rsid w:val="00050123"/>
    <w:rsid w:val="00154B79"/>
    <w:rsid w:val="00170C70"/>
    <w:rsid w:val="001B54BD"/>
    <w:rsid w:val="001D1625"/>
    <w:rsid w:val="001D3630"/>
    <w:rsid w:val="001E3AD8"/>
    <w:rsid w:val="0021658C"/>
    <w:rsid w:val="002A0159"/>
    <w:rsid w:val="002A0B96"/>
    <w:rsid w:val="002F23F6"/>
    <w:rsid w:val="0036753E"/>
    <w:rsid w:val="003A1F44"/>
    <w:rsid w:val="003A7A04"/>
    <w:rsid w:val="004030F2"/>
    <w:rsid w:val="00403448"/>
    <w:rsid w:val="00411DD6"/>
    <w:rsid w:val="004429EC"/>
    <w:rsid w:val="0046788A"/>
    <w:rsid w:val="00473D66"/>
    <w:rsid w:val="004A6887"/>
    <w:rsid w:val="004F0E10"/>
    <w:rsid w:val="00555CAB"/>
    <w:rsid w:val="005809E9"/>
    <w:rsid w:val="00783DAC"/>
    <w:rsid w:val="007945B8"/>
    <w:rsid w:val="007A70AD"/>
    <w:rsid w:val="0084016D"/>
    <w:rsid w:val="00875361"/>
    <w:rsid w:val="008A1520"/>
    <w:rsid w:val="008B484C"/>
    <w:rsid w:val="008C0B3F"/>
    <w:rsid w:val="00947C14"/>
    <w:rsid w:val="00A97381"/>
    <w:rsid w:val="00AB3DE8"/>
    <w:rsid w:val="00B142F4"/>
    <w:rsid w:val="00B640F9"/>
    <w:rsid w:val="00B732BD"/>
    <w:rsid w:val="00CD2AAF"/>
    <w:rsid w:val="00CE27C9"/>
    <w:rsid w:val="00CF4CD5"/>
    <w:rsid w:val="00D344B3"/>
    <w:rsid w:val="00D3748D"/>
    <w:rsid w:val="00D56761"/>
    <w:rsid w:val="00DE18DB"/>
    <w:rsid w:val="00EA31EC"/>
    <w:rsid w:val="00EF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83BC77"/>
  <w15:docId w15:val="{5FEE3205-4B6E-46EA-83DD-9AD4A9C79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3DE8"/>
    <w:rPr>
      <w:sz w:val="20"/>
      <w:szCs w:val="20"/>
    </w:rPr>
  </w:style>
  <w:style w:type="paragraph" w:styleId="Titolo1">
    <w:name w:val="heading 1"/>
    <w:basedOn w:val="Normale1"/>
    <w:next w:val="Normale1"/>
    <w:link w:val="Titolo1Carattere"/>
    <w:uiPriority w:val="99"/>
    <w:qFormat/>
    <w:rsid w:val="007A70AD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1"/>
    <w:next w:val="Normale1"/>
    <w:link w:val="Titolo2Carattere"/>
    <w:uiPriority w:val="99"/>
    <w:qFormat/>
    <w:rsid w:val="007A70AD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1"/>
    <w:next w:val="Normale1"/>
    <w:link w:val="Titolo3Carattere"/>
    <w:uiPriority w:val="99"/>
    <w:qFormat/>
    <w:rsid w:val="007A70AD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1"/>
    <w:next w:val="Normale1"/>
    <w:link w:val="Titolo4Carattere"/>
    <w:uiPriority w:val="99"/>
    <w:qFormat/>
    <w:rsid w:val="007A70AD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1"/>
    <w:next w:val="Normale1"/>
    <w:link w:val="Titolo5Carattere"/>
    <w:uiPriority w:val="99"/>
    <w:qFormat/>
    <w:rsid w:val="007A70AD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1"/>
    <w:next w:val="Normale1"/>
    <w:link w:val="Titolo6Carattere"/>
    <w:uiPriority w:val="99"/>
    <w:qFormat/>
    <w:rsid w:val="007A70AD"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D6B7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D6B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D6B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D6B7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D6B75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D6B75"/>
    <w:rPr>
      <w:rFonts w:asciiTheme="minorHAnsi" w:eastAsiaTheme="minorEastAsia" w:hAnsiTheme="minorHAnsi" w:cstheme="minorBidi"/>
      <w:b/>
      <w:bCs/>
    </w:rPr>
  </w:style>
  <w:style w:type="paragraph" w:customStyle="1" w:styleId="Normale1">
    <w:name w:val="Normale1"/>
    <w:uiPriority w:val="99"/>
    <w:rsid w:val="007A70AD"/>
    <w:rPr>
      <w:sz w:val="20"/>
      <w:szCs w:val="20"/>
    </w:rPr>
  </w:style>
  <w:style w:type="paragraph" w:styleId="Titolo">
    <w:name w:val="Title"/>
    <w:basedOn w:val="Normale1"/>
    <w:next w:val="Normale1"/>
    <w:link w:val="TitoloCarattere"/>
    <w:uiPriority w:val="99"/>
    <w:qFormat/>
    <w:rsid w:val="007A70AD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0D6B75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Sottotitolo">
    <w:name w:val="Subtitle"/>
    <w:basedOn w:val="Normale1"/>
    <w:next w:val="Normale1"/>
    <w:link w:val="SottotitoloCarattere"/>
    <w:uiPriority w:val="99"/>
    <w:qFormat/>
    <w:rsid w:val="007A70AD"/>
    <w:pPr>
      <w:keepNext/>
      <w:keepLines/>
      <w:spacing w:before="360" w:after="80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D6B75"/>
    <w:rPr>
      <w:rFonts w:asciiTheme="majorHAnsi" w:eastAsiaTheme="majorEastAsia" w:hAnsiTheme="majorHAnsi" w:cstheme="majorBidi"/>
      <w:sz w:val="24"/>
      <w:szCs w:val="24"/>
    </w:rPr>
  </w:style>
  <w:style w:type="table" w:customStyle="1" w:styleId="Stile">
    <w:name w:val="Stile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Stile4">
    <w:name w:val="Stile4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3">
    <w:name w:val="Stile3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2">
    <w:name w:val="Stile2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ile1">
    <w:name w:val="Stile1"/>
    <w:uiPriority w:val="99"/>
    <w:rsid w:val="007A70AD"/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4678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6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iseuropa.edu.it/2022/02/a-tutti-i-docenti-sperimentazione-metodologie-didattich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siseuropa.edu.it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506</Words>
  <Characters>2889</Characters>
  <Application>Microsoft Office Word</Application>
  <DocSecurity>0</DocSecurity>
  <Lines>24</Lines>
  <Paragraphs>6</Paragraphs>
  <ScaleCrop>false</ScaleCrop>
  <Company>Xx</Company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Jacopo Varchetta</cp:lastModifiedBy>
  <cp:revision>64</cp:revision>
  <dcterms:created xsi:type="dcterms:W3CDTF">2019-04-12T21:10:00Z</dcterms:created>
  <dcterms:modified xsi:type="dcterms:W3CDTF">2022-04-12T20:53:00Z</dcterms:modified>
</cp:coreProperties>
</file>