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44184" w14:textId="77777777" w:rsidR="00A97381" w:rsidRDefault="00A97381">
      <w:pPr>
        <w:pStyle w:val="Normale1"/>
        <w:widowControl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992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"/>
        <w:gridCol w:w="1789"/>
        <w:gridCol w:w="839"/>
        <w:gridCol w:w="5622"/>
        <w:gridCol w:w="1603"/>
      </w:tblGrid>
      <w:tr w:rsidR="007945B8" w14:paraId="29416411" w14:textId="77777777" w:rsidTr="007945B8">
        <w:trPr>
          <w:gridAfter w:val="3"/>
          <w:wAfter w:w="8064" w:type="dxa"/>
          <w:trHeight w:val="740"/>
          <w:jc w:val="center"/>
        </w:trPr>
        <w:tc>
          <w:tcPr>
            <w:tcW w:w="1864" w:type="dxa"/>
            <w:gridSpan w:val="2"/>
          </w:tcPr>
          <w:p w14:paraId="56A23E6B" w14:textId="77777777" w:rsidR="007945B8" w:rsidRPr="0036753E" w:rsidRDefault="007945B8" w:rsidP="0036753E">
            <w:pPr>
              <w:pStyle w:val="Normale1"/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Verdana"/>
                <w:color w:val="000000"/>
              </w:rPr>
            </w:pPr>
          </w:p>
        </w:tc>
      </w:tr>
      <w:tr w:rsidR="007945B8" w14:paraId="61600D4B" w14:textId="77777777" w:rsidTr="007945B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gridBefore w:val="1"/>
          <w:wBefore w:w="75" w:type="dxa"/>
          <w:trHeight w:val="2415"/>
        </w:trPr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A7CF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7D3A7C8C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47C90A95" w14:textId="77777777"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52F1A92" wp14:editId="4B1B0684">
                  <wp:extent cx="1600200" cy="1143000"/>
                  <wp:effectExtent l="0" t="0" r="0" b="0"/>
                  <wp:docPr id="1" name="image1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-EUROPA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DC8F" w14:textId="77777777" w:rsidR="007945B8" w:rsidRDefault="007945B8" w:rsidP="002E27C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Istituto Statale Istruzione Superiore </w:t>
            </w:r>
          </w:p>
          <w:p w14:paraId="70C51909" w14:textId="77777777" w:rsidR="007945B8" w:rsidRDefault="007945B8" w:rsidP="002E27C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 U R O P A</w:t>
            </w:r>
          </w:p>
          <w:p w14:paraId="545E6C39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Fiuggi, 14 - 80038 –Pomigliano d'Arco - NA</w:t>
            </w:r>
          </w:p>
          <w:p w14:paraId="456AAD95" w14:textId="77777777" w:rsidR="007945B8" w:rsidRDefault="001D5FCC" w:rsidP="002E27C6">
            <w:pPr>
              <w:jc w:val="center"/>
              <w:rPr>
                <w:sz w:val="24"/>
                <w:szCs w:val="24"/>
              </w:rPr>
            </w:pPr>
            <w:hyperlink r:id="rId6">
              <w:r w:rsidR="007945B8">
                <w:rPr>
                  <w:color w:val="2E4B9B"/>
                  <w:sz w:val="24"/>
                  <w:szCs w:val="24"/>
                  <w:u w:val="single"/>
                </w:rPr>
                <w:t>Http://www.isiseuropa.edu.it</w:t>
              </w:r>
            </w:hyperlink>
            <w:r w:rsidR="007945B8">
              <w:rPr>
                <w:sz w:val="24"/>
                <w:szCs w:val="24"/>
              </w:rPr>
              <w:t xml:space="preserve"> </w:t>
            </w:r>
          </w:p>
          <w:p w14:paraId="28921608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 nais078002@pec.istruzione.it</w:t>
            </w:r>
          </w:p>
          <w:p w14:paraId="0763EFC6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nais078002@istruzione.it</w:t>
            </w:r>
          </w:p>
          <w:p w14:paraId="1FF2419E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tel.08119668187-08119668190 – </w:t>
            </w:r>
            <w:proofErr w:type="spellStart"/>
            <w:r>
              <w:rPr>
                <w:sz w:val="24"/>
                <w:szCs w:val="24"/>
              </w:rPr>
              <w:t>tel</w:t>
            </w:r>
            <w:proofErr w:type="spellEnd"/>
            <w:r>
              <w:rPr>
                <w:sz w:val="24"/>
                <w:szCs w:val="24"/>
              </w:rPr>
              <w:t>/fax 0810147112</w:t>
            </w:r>
          </w:p>
          <w:p w14:paraId="2BCC1734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E056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368510CB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29E21583" w14:textId="77777777"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6D5C79F" wp14:editId="32581E84">
                  <wp:extent cx="704850" cy="790575"/>
                  <wp:effectExtent l="0" t="0" r="0" b="0"/>
                  <wp:docPr id="2" name="image2.png" descr="Immagine:Italy-Emblem.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mmagine:Italy-Emblem.sv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EAD3C2" w14:textId="77777777" w:rsid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17CA8754" w14:textId="77777777" w:rsidR="00A97381" w:rsidRPr="007945B8" w:rsidRDefault="00A97381" w:rsidP="007945B8">
      <w:pPr>
        <w:pStyle w:val="Normale1"/>
        <w:tabs>
          <w:tab w:val="left" w:pos="3518"/>
        </w:tabs>
        <w:jc w:val="center"/>
        <w:rPr>
          <w:b/>
          <w:bCs/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>RELAZIONE FINALE</w:t>
      </w:r>
    </w:p>
    <w:p w14:paraId="4FB670CA" w14:textId="77777777" w:rsidR="004429EC" w:rsidRPr="007945B8" w:rsidRDefault="004429EC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</w:p>
    <w:tbl>
      <w:tblPr>
        <w:tblW w:w="9735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4050"/>
        <w:gridCol w:w="5685"/>
      </w:tblGrid>
      <w:tr w:rsidR="00A97381" w:rsidRPr="007945B8" w14:paraId="14158FCA" w14:textId="77777777">
        <w:trPr>
          <w:trHeight w:val="440"/>
        </w:trPr>
        <w:tc>
          <w:tcPr>
            <w:tcW w:w="4050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2511D5F8" w14:textId="76BAE3DD" w:rsidR="00A97381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</w:t>
            </w:r>
            <w:r w:rsidR="002A0B96">
              <w:rPr>
                <w:b/>
                <w:bCs/>
                <w:color w:val="000000"/>
                <w:sz w:val="24"/>
                <w:szCs w:val="24"/>
              </w:rPr>
              <w:t>SSE</w:t>
            </w:r>
            <w:r w:rsidR="00A97381" w:rsidRPr="007945B8"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2A0B96">
              <w:rPr>
                <w:b/>
                <w:bCs/>
                <w:color w:val="FF0000"/>
                <w:sz w:val="24"/>
                <w:szCs w:val="24"/>
              </w:rPr>
              <w:t>INSERISCI</w:t>
            </w:r>
          </w:p>
        </w:tc>
        <w:tc>
          <w:tcPr>
            <w:tcW w:w="5685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384A43BE" w14:textId="0CA16F84" w:rsidR="00A97381" w:rsidRPr="007945B8" w:rsidRDefault="00A97381" w:rsidP="0036753E">
            <w:pPr>
              <w:pStyle w:val="Normale1"/>
              <w:ind w:right="-1"/>
              <w:jc w:val="both"/>
              <w:rPr>
                <w:sz w:val="24"/>
                <w:szCs w:val="24"/>
              </w:rPr>
            </w:pPr>
            <w:r w:rsidRPr="007945B8">
              <w:rPr>
                <w:b/>
                <w:bCs/>
                <w:sz w:val="24"/>
                <w:szCs w:val="24"/>
              </w:rPr>
              <w:t xml:space="preserve">Disciplina: </w:t>
            </w:r>
            <w:r w:rsidR="00F416A8">
              <w:rPr>
                <w:b/>
                <w:bCs/>
                <w:color w:val="FF0000"/>
                <w:sz w:val="24"/>
                <w:szCs w:val="24"/>
              </w:rPr>
              <w:t>INSERISCI</w:t>
            </w:r>
          </w:p>
        </w:tc>
      </w:tr>
    </w:tbl>
    <w:p w14:paraId="1A3A01F7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tbl>
      <w:tblPr>
        <w:tblW w:w="9717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9717"/>
      </w:tblGrid>
      <w:tr w:rsidR="00A97381" w:rsidRPr="007945B8" w14:paraId="08B82E5C" w14:textId="77777777">
        <w:trPr>
          <w:trHeight w:val="300"/>
        </w:trPr>
        <w:tc>
          <w:tcPr>
            <w:tcW w:w="9717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3E6A2271" w14:textId="73FCA9B2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Docente: </w:t>
            </w:r>
            <w:r w:rsidR="00EA31EC" w:rsidRPr="00EA31EC">
              <w:rPr>
                <w:b/>
                <w:bCs/>
                <w:color w:val="FF0000"/>
                <w:sz w:val="24"/>
                <w:szCs w:val="24"/>
              </w:rPr>
              <w:t>COGNOME NOME</w:t>
            </w:r>
          </w:p>
        </w:tc>
      </w:tr>
    </w:tbl>
    <w:p w14:paraId="1CD722B7" w14:textId="77777777" w:rsidR="00A97381" w:rsidRPr="007945B8" w:rsidRDefault="00A97381">
      <w:pPr>
        <w:pStyle w:val="Normale1"/>
        <w:ind w:right="-1"/>
        <w:jc w:val="both"/>
        <w:rPr>
          <w:color w:val="000000"/>
          <w:sz w:val="24"/>
          <w:szCs w:val="24"/>
        </w:rPr>
      </w:pPr>
    </w:p>
    <w:tbl>
      <w:tblPr>
        <w:tblW w:w="9642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2513"/>
        <w:gridCol w:w="3933"/>
        <w:gridCol w:w="3196"/>
      </w:tblGrid>
      <w:tr w:rsidR="00A97381" w:rsidRPr="007945B8" w14:paraId="02028839" w14:textId="77777777">
        <w:trPr>
          <w:trHeight w:val="340"/>
        </w:trPr>
        <w:tc>
          <w:tcPr>
            <w:tcW w:w="251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045B8F2A" w14:textId="36F99D06" w:rsidR="00A97381" w:rsidRDefault="00A97381" w:rsidP="0036753E">
            <w:pPr>
              <w:pStyle w:val="Normale1"/>
              <w:ind w:right="-1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Classe: </w:t>
            </w:r>
            <w:r w:rsidR="002A0B96">
              <w:rPr>
                <w:b/>
                <w:bCs/>
                <w:color w:val="000000"/>
                <w:sz w:val="24"/>
                <w:szCs w:val="24"/>
              </w:rPr>
              <w:t>2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>^</w:t>
            </w:r>
          </w:p>
          <w:p w14:paraId="478FF914" w14:textId="2CD3D462" w:rsidR="004F0E10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Sezione:</w:t>
            </w:r>
            <w:r w:rsidR="005818D6" w:rsidRPr="005818D6">
              <w:rPr>
                <w:b/>
                <w:bCs/>
                <w:color w:val="FF0000"/>
                <w:sz w:val="24"/>
                <w:szCs w:val="24"/>
              </w:rPr>
              <w:t>X</w:t>
            </w:r>
            <w:proofErr w:type="spellEnd"/>
          </w:p>
        </w:tc>
        <w:tc>
          <w:tcPr>
            <w:tcW w:w="393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D2EAF1"/>
          </w:tcPr>
          <w:p w14:paraId="79533E4B" w14:textId="26B0FC3B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>Indirizzo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A1F44" w:rsidRPr="00473D66">
              <w:rPr>
                <w:b/>
                <w:bCs/>
                <w:color w:val="FF0000"/>
                <w:sz w:val="24"/>
                <w:szCs w:val="24"/>
              </w:rPr>
              <w:t xml:space="preserve">SERVIZI </w:t>
            </w:r>
            <w:r w:rsidR="00473D66" w:rsidRPr="00473D66">
              <w:rPr>
                <w:b/>
                <w:bCs/>
                <w:color w:val="FF0000"/>
                <w:sz w:val="24"/>
                <w:szCs w:val="24"/>
              </w:rPr>
              <w:t>PER LA SANITA’ E L’ASSISTENZA SOCIALE/GRAFICA E COMUNICAZIONE/TURISMO</w:t>
            </w: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62766D">
              <w:rPr>
                <w:b/>
                <w:bCs/>
                <w:color w:val="FF0000"/>
                <w:sz w:val="24"/>
                <w:szCs w:val="24"/>
              </w:rPr>
              <w:t>/SERVIZI COMMERCIALI</w:t>
            </w:r>
            <w:r w:rsidR="0062766D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</w:t>
            </w: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3196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0989AEC6" w14:textId="59940FBA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A.S. 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5818D6"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>/202</w:t>
            </w:r>
            <w:r w:rsidR="005818D6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14:paraId="36309F37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p w14:paraId="0258D6C8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tbl>
      <w:tblPr>
        <w:tblW w:w="10215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08"/>
        <w:gridCol w:w="8307"/>
      </w:tblGrid>
      <w:tr w:rsidR="005818D6" w14:paraId="3F04ABDB" w14:textId="77777777" w:rsidTr="005818D6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788AB01" w14:textId="77777777" w:rsidR="005818D6" w:rsidRDefault="005818D6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Analisi situazione finale gruppo classe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1150B93" w14:textId="77777777" w:rsidR="005818D6" w:rsidRDefault="005818D6">
            <w:pPr>
              <w:pStyle w:val="Normale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Punti da trattare: </w:t>
            </w:r>
          </w:p>
          <w:p w14:paraId="3F69C172" w14:textId="77777777" w:rsidR="005818D6" w:rsidRDefault="005818D6" w:rsidP="005818D6">
            <w:pPr>
              <w:pStyle w:val="Normale1"/>
              <w:numPr>
                <w:ilvl w:val="0"/>
                <w:numId w:val="10"/>
              </w:numPr>
              <w:tabs>
                <w:tab w:val="left" w:pos="2912"/>
              </w:tabs>
              <w:ind w:right="-1"/>
              <w:jc w:val="both"/>
              <w:rPr>
                <w:color w:val="00008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profilo del gruppo classe in termini di comportamento, impegno, partecipazione, interesse</w:t>
            </w:r>
            <w:r>
              <w:rPr>
                <w:b/>
                <w:bCs/>
                <w:color w:val="00008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e metodo di lavoro </w:t>
            </w:r>
          </w:p>
          <w:p w14:paraId="572F1159" w14:textId="77777777" w:rsidR="005818D6" w:rsidRDefault="005818D6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</w:p>
          <w:p w14:paraId="43B9627E" w14:textId="77777777" w:rsidR="005818D6" w:rsidRDefault="005818D6" w:rsidP="005818D6">
            <w:pPr>
              <w:pStyle w:val="Normale1"/>
              <w:numPr>
                <w:ilvl w:val="0"/>
                <w:numId w:val="10"/>
              </w:num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alunni in situazione di disabilità (interazione con il docente esperto: attività e progressi conseguiti dall’alunno)</w:t>
            </w:r>
          </w:p>
          <w:p w14:paraId="3A04497A" w14:textId="77777777" w:rsidR="005818D6" w:rsidRDefault="005818D6" w:rsidP="005818D6">
            <w:pPr>
              <w:pStyle w:val="Normale1"/>
              <w:numPr>
                <w:ilvl w:val="0"/>
                <w:numId w:val="10"/>
              </w:num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alunni BES, metodologie e strategie adottate, misure dispensative e strumenti compensativi utilizzati </w:t>
            </w:r>
          </w:p>
          <w:p w14:paraId="51838EA8" w14:textId="77777777" w:rsidR="005818D6" w:rsidRDefault="005818D6">
            <w:pPr>
              <w:pStyle w:val="Normale1"/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818D6" w14:paraId="7B094840" w14:textId="77777777" w:rsidTr="005818D6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41CED2" w14:textId="77777777" w:rsidR="005818D6" w:rsidRDefault="005818D6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Bilancio didattico</w:t>
            </w:r>
          </w:p>
          <w:p w14:paraId="44A81519" w14:textId="77777777" w:rsidR="005818D6" w:rsidRDefault="005818D6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14:paraId="7F3E2C81" w14:textId="77777777" w:rsidR="005818D6" w:rsidRDefault="005818D6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14:paraId="0F3E5B8F" w14:textId="77777777" w:rsidR="005818D6" w:rsidRDefault="005818D6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64B38D1" w14:textId="77777777" w:rsidR="005818D6" w:rsidRDefault="005818D6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Punti da trattare:</w:t>
            </w:r>
          </w:p>
          <w:p w14:paraId="6ECF88C8" w14:textId="77777777" w:rsidR="005818D6" w:rsidRDefault="005818D6" w:rsidP="005818D6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è seguito il canovaccio formativo si/no motivare il NO</w:t>
            </w:r>
          </w:p>
          <w:p w14:paraId="2ABF5F36" w14:textId="77777777" w:rsidR="005818D6" w:rsidRDefault="005818D6" w:rsidP="005818D6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indicare quali </w:t>
            </w:r>
            <w:proofErr w:type="spellStart"/>
            <w:r>
              <w:rPr>
                <w:sz w:val="24"/>
                <w:szCs w:val="24"/>
              </w:rPr>
              <w:t>UdA</w:t>
            </w:r>
            <w:proofErr w:type="spellEnd"/>
            <w:r>
              <w:rPr>
                <w:sz w:val="24"/>
                <w:szCs w:val="24"/>
              </w:rPr>
              <w:t xml:space="preserve"> Pluridisciplinari/Uda di supporto/Moduli di supporto sono state sviluppate</w:t>
            </w:r>
          </w:p>
          <w:p w14:paraId="0AB46C84" w14:textId="77777777" w:rsidR="005818D6" w:rsidRDefault="005818D6" w:rsidP="005818D6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Attività realizzate per favorire l’acquisizione delle competenze chiave di cittadinanza </w:t>
            </w:r>
          </w:p>
          <w:p w14:paraId="46B3CBE2" w14:textId="77777777" w:rsidR="005818D6" w:rsidRDefault="005818D6" w:rsidP="005818D6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contenuti del canovaccio formativo e della </w:t>
            </w:r>
            <w:proofErr w:type="spellStart"/>
            <w:r>
              <w:rPr>
                <w:sz w:val="24"/>
                <w:szCs w:val="24"/>
              </w:rPr>
              <w:t>UdA</w:t>
            </w:r>
            <w:proofErr w:type="spellEnd"/>
            <w:r>
              <w:rPr>
                <w:sz w:val="24"/>
                <w:szCs w:val="24"/>
              </w:rPr>
              <w:t xml:space="preserve"> sono stati svolti per intero come da previsione iniziale si/no motivare il NO</w:t>
            </w:r>
          </w:p>
          <w:p w14:paraId="7AA18553" w14:textId="77777777" w:rsidR="005818D6" w:rsidRDefault="005818D6" w:rsidP="005818D6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raggiungimento degli esiti formativi (conoscenze, competenze, abilità) risulta: avanzato/intermedio/base/base iniziale/non raggiunto</w:t>
            </w:r>
          </w:p>
          <w:p w14:paraId="2184B465" w14:textId="77777777" w:rsidR="005818D6" w:rsidRDefault="005818D6" w:rsidP="005818D6">
            <w:pPr>
              <w:pStyle w:val="Normale1"/>
              <w:numPr>
                <w:ilvl w:val="0"/>
                <w:numId w:val="11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sviluppo delle competenze in materia di educazione civica</w:t>
            </w:r>
          </w:p>
        </w:tc>
      </w:tr>
      <w:tr w:rsidR="005818D6" w14:paraId="6B984CC8" w14:textId="77777777" w:rsidTr="005818D6">
        <w:trPr>
          <w:trHeight w:val="2499"/>
        </w:trPr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2E25BCFB" w14:textId="77777777" w:rsidR="005818D6" w:rsidRDefault="005818D6">
            <w:pPr>
              <w:pStyle w:val="Normale1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Metodi e Strumenti Didattici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78CFBB3A" w14:textId="77777777" w:rsidR="005818D6" w:rsidRDefault="005818D6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 la disciplina in oggetto di segnala quanto segue: </w:t>
            </w:r>
          </w:p>
          <w:p w14:paraId="544E9C4D" w14:textId="77777777" w:rsidR="005818D6" w:rsidRDefault="005818D6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Punti da trattare:</w:t>
            </w:r>
          </w:p>
          <w:p w14:paraId="66CF161B" w14:textId="77777777" w:rsidR="005818D6" w:rsidRDefault="005818D6" w:rsidP="005818D6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attività realizzate</w:t>
            </w:r>
          </w:p>
          <w:p w14:paraId="318FE55F" w14:textId="77777777" w:rsidR="005818D6" w:rsidRDefault="005818D6" w:rsidP="005818D6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strumenti e piattaforme impiegate</w:t>
            </w:r>
          </w:p>
          <w:p w14:paraId="785F4600" w14:textId="77777777" w:rsidR="005818D6" w:rsidRDefault="005818D6" w:rsidP="005818D6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risposta degli studenti</w:t>
            </w:r>
          </w:p>
          <w:p w14:paraId="7A0D5BB1" w14:textId="77777777" w:rsidR="005818D6" w:rsidRDefault="005818D6" w:rsidP="005818D6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come sono state svolte verifiche e valutazioni</w:t>
            </w:r>
          </w:p>
          <w:p w14:paraId="6D839281" w14:textId="77777777" w:rsidR="005818D6" w:rsidRDefault="005818D6" w:rsidP="005818D6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metodologie impiegate (in particolar modo con riferimento a quelle impiegate per il recupero delle unità orarie)</w:t>
            </w:r>
          </w:p>
        </w:tc>
      </w:tr>
      <w:tr w:rsidR="005818D6" w14:paraId="564595F5" w14:textId="77777777" w:rsidTr="005818D6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C6807A" w14:textId="77777777" w:rsidR="005818D6" w:rsidRDefault="005818D6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Verifiche e criteri di valutazione</w:t>
            </w:r>
          </w:p>
          <w:p w14:paraId="763BB0D8" w14:textId="77777777" w:rsidR="005818D6" w:rsidRDefault="005818D6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AFC3737" w14:textId="77777777" w:rsidR="005818D6" w:rsidRDefault="005818D6">
            <w:pPr>
              <w:pStyle w:val="Normale1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AGGIUNGERE QUANTO INERENTE A VERIFICHE E CRITERI DI VALUTAZIONE, IN CHE MODO SONO STATE SVOLTE</w:t>
            </w:r>
          </w:p>
          <w:p w14:paraId="68DF36C8" w14:textId="77777777" w:rsidR="005818D6" w:rsidRDefault="005818D6">
            <w:pPr>
              <w:pStyle w:val="Normale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 i criteri di valutazione sono state adottate le rubriche valutative raccolte nel Piano Triennale dell’Offerta Formativa dell’Istituzione Scolastica.</w:t>
            </w:r>
          </w:p>
        </w:tc>
      </w:tr>
      <w:tr w:rsidR="005818D6" w14:paraId="0E8481E1" w14:textId="77777777" w:rsidTr="005818D6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96C925" w14:textId="77777777" w:rsidR="005818D6" w:rsidRDefault="005818D6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Attività di recupero o potenziamento</w:t>
            </w:r>
          </w:p>
          <w:p w14:paraId="21AF74EC" w14:textId="77777777" w:rsidR="005818D6" w:rsidRDefault="005818D6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63254B76" w14:textId="77777777" w:rsidR="005818D6" w:rsidRDefault="005818D6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14:paraId="28CCE3E2" w14:textId="77777777" w:rsidR="005818D6" w:rsidRDefault="005818D6" w:rsidP="005818D6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attività di recupero/potenziamento messe in atto</w:t>
            </w:r>
          </w:p>
          <w:p w14:paraId="574F0BCC" w14:textId="77777777" w:rsidR="005818D6" w:rsidRDefault="005818D6" w:rsidP="005818D6">
            <w:pPr>
              <w:pStyle w:val="Normale1"/>
              <w:numPr>
                <w:ilvl w:val="0"/>
                <w:numId w:val="12"/>
              </w:numPr>
              <w:tabs>
                <w:tab w:val="left" w:pos="15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Motivare l’eventuale insuccesso delle attività </w:t>
            </w:r>
          </w:p>
        </w:tc>
      </w:tr>
      <w:tr w:rsidR="005818D6" w14:paraId="7AE36556" w14:textId="77777777" w:rsidTr="005818D6">
        <w:tc>
          <w:tcPr>
            <w:tcW w:w="1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0C775661" w14:textId="77777777" w:rsidR="005818D6" w:rsidRDefault="005818D6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Attività integrative svolte</w:t>
            </w:r>
          </w:p>
        </w:tc>
        <w:tc>
          <w:tcPr>
            <w:tcW w:w="83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397F35" w14:textId="77777777" w:rsidR="005818D6" w:rsidRDefault="005818D6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Punti da trattare:</w:t>
            </w:r>
          </w:p>
          <w:p w14:paraId="0DD20865" w14:textId="77777777" w:rsidR="005818D6" w:rsidRDefault="005818D6" w:rsidP="005818D6">
            <w:pPr>
              <w:pStyle w:val="Normale1"/>
              <w:numPr>
                <w:ilvl w:val="0"/>
                <w:numId w:val="13"/>
              </w:numPr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le iniziative di arricchimento dell'offerta formativa proposte e realizzate nell’ambito della progettazione </w:t>
            </w:r>
          </w:p>
          <w:p w14:paraId="4D98D2FF" w14:textId="77777777" w:rsidR="005818D6" w:rsidRDefault="005818D6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7777D8C8" w14:textId="77777777" w:rsidR="001D5FCC" w:rsidRDefault="001D5FCC" w:rsidP="001D5FCC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docente dichiara che le unità orarie, come stabilito nelle Linee Guida Recupero Orario, delibera del Collegio docenti del 08/11/2021, sono state recuperate attraverso la modalità a seguire </w:t>
      </w:r>
      <w:r>
        <w:rPr>
          <w:color w:val="000000"/>
          <w:sz w:val="24"/>
          <w:szCs w:val="24"/>
          <w:highlight w:val="yellow"/>
        </w:rPr>
        <w:t>(barrare quella effettuata</w:t>
      </w:r>
      <w:r>
        <w:rPr>
          <w:color w:val="000000"/>
          <w:sz w:val="24"/>
          <w:szCs w:val="24"/>
        </w:rPr>
        <w:t>):</w:t>
      </w:r>
    </w:p>
    <w:p w14:paraId="4BC46EAF" w14:textId="77777777" w:rsidR="001D5FCC" w:rsidRDefault="001D5FCC" w:rsidP="001D5FCC">
      <w:pPr>
        <w:pStyle w:val="Normale1"/>
        <w:numPr>
          <w:ilvl w:val="0"/>
          <w:numId w:val="14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Sperimentazioni di metodologie didattiche innovative</w:t>
      </w:r>
    </w:p>
    <w:p w14:paraId="49D71D7E" w14:textId="77777777" w:rsidR="001D5FCC" w:rsidRDefault="001D5FCC" w:rsidP="001D5FCC">
      <w:pPr>
        <w:pStyle w:val="Normale1"/>
        <w:ind w:left="720"/>
        <w:jc w:val="both"/>
        <w:rPr>
          <w:color w:val="000000"/>
          <w:sz w:val="24"/>
          <w:szCs w:val="24"/>
        </w:rPr>
      </w:pPr>
    </w:p>
    <w:p w14:paraId="5C935685" w14:textId="77777777" w:rsidR="001D5FCC" w:rsidRDefault="001D5FCC" w:rsidP="001D5FCC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CDD</w:t>
      </w:r>
    </w:p>
    <w:p w14:paraId="1B6B0DCD" w14:textId="77777777" w:rsidR="001D5FCC" w:rsidRDefault="001D5FCC" w:rsidP="001D5FCC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Service Learning</w:t>
      </w:r>
    </w:p>
    <w:p w14:paraId="74FD3102" w14:textId="77777777" w:rsidR="001D5FCC" w:rsidRDefault="001D5FCC" w:rsidP="001D5FCC">
      <w:pPr>
        <w:pStyle w:val="Normale1"/>
        <w:numPr>
          <w:ilvl w:val="0"/>
          <w:numId w:val="15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Learning To </w:t>
      </w:r>
      <w:proofErr w:type="spellStart"/>
      <w:r>
        <w:rPr>
          <w:color w:val="000000"/>
          <w:sz w:val="24"/>
          <w:szCs w:val="24"/>
        </w:rPr>
        <w:t>Become</w:t>
      </w:r>
      <w:proofErr w:type="spellEnd"/>
    </w:p>
    <w:p w14:paraId="304E1B21" w14:textId="77777777" w:rsidR="001D5FCC" w:rsidRDefault="001D5FCC" w:rsidP="001D5FCC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MLTV</w:t>
      </w:r>
    </w:p>
    <w:p w14:paraId="3F738F24" w14:textId="77777777" w:rsidR="001D5FCC" w:rsidRDefault="001D5FCC" w:rsidP="001D5FCC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Debate</w:t>
      </w:r>
      <w:proofErr w:type="spellEnd"/>
    </w:p>
    <w:p w14:paraId="4F471CDD" w14:textId="77777777" w:rsidR="001D5FCC" w:rsidRDefault="001D5FCC" w:rsidP="001D5FCC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Laboratori del Sapere</w:t>
      </w:r>
    </w:p>
    <w:p w14:paraId="762B1A61" w14:textId="77777777" w:rsidR="001D5FCC" w:rsidRDefault="001D5FCC" w:rsidP="001D5FCC">
      <w:pPr>
        <w:pStyle w:val="Normale1"/>
        <w:numPr>
          <w:ilvl w:val="0"/>
          <w:numId w:val="15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ICT</w:t>
      </w:r>
    </w:p>
    <w:p w14:paraId="6EA0021B" w14:textId="77777777" w:rsidR="001D5FCC" w:rsidRDefault="001D5FCC" w:rsidP="001D5FCC">
      <w:pPr>
        <w:pStyle w:val="Normale1"/>
        <w:ind w:left="720"/>
        <w:jc w:val="both"/>
        <w:rPr>
          <w:color w:val="000000"/>
          <w:sz w:val="24"/>
          <w:szCs w:val="24"/>
        </w:rPr>
      </w:pPr>
    </w:p>
    <w:p w14:paraId="0B7DC437" w14:textId="77777777" w:rsidR="001D5FCC" w:rsidRDefault="001D5FCC" w:rsidP="001D5FCC">
      <w:pPr>
        <w:pStyle w:val="Normale1"/>
        <w:numPr>
          <w:ilvl w:val="0"/>
          <w:numId w:val="14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Sostituzioni</w:t>
      </w:r>
    </w:p>
    <w:p w14:paraId="72DD35F0" w14:textId="77777777" w:rsidR="001D5FCC" w:rsidRDefault="001D5FCC" w:rsidP="001D5FCC">
      <w:pPr>
        <w:pStyle w:val="Normale1"/>
        <w:jc w:val="both"/>
        <w:rPr>
          <w:color w:val="000000"/>
          <w:sz w:val="24"/>
          <w:szCs w:val="24"/>
        </w:rPr>
      </w:pPr>
    </w:p>
    <w:p w14:paraId="2B6B2EBA" w14:textId="77777777" w:rsidR="001D5FCC" w:rsidRDefault="001D5FCC" w:rsidP="001D5FCC">
      <w:pPr>
        <w:pStyle w:val="Normale1"/>
        <w:numPr>
          <w:ilvl w:val="0"/>
          <w:numId w:val="14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Recupero Pomeridiano </w:t>
      </w:r>
    </w:p>
    <w:p w14:paraId="49EC56D5" w14:textId="77777777" w:rsidR="001D5FCC" w:rsidRDefault="001D5FCC" w:rsidP="001D5FCC">
      <w:pPr>
        <w:pStyle w:val="Normale1"/>
        <w:ind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 xml:space="preserve"> </w:t>
      </w:r>
    </w:p>
    <w:p w14:paraId="0ACC0B3D" w14:textId="77777777" w:rsidR="001D5FCC" w:rsidRDefault="001D5FCC" w:rsidP="001D5FCC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Nel caso di Sperimentazioni di metodologie didattiche innovative</w:t>
      </w:r>
      <w:r>
        <w:t xml:space="preserve"> </w:t>
      </w:r>
      <w:r>
        <w:rPr>
          <w:sz w:val="24"/>
          <w:szCs w:val="24"/>
        </w:rPr>
        <w:t xml:space="preserve">viene inoltre consegnata </w:t>
      </w:r>
      <w:r>
        <w:rPr>
          <w:color w:val="000000"/>
          <w:sz w:val="24"/>
          <w:szCs w:val="24"/>
        </w:rPr>
        <w:t xml:space="preserve">la scheda di accompagnamento alle metodologie didattiche innovative. </w:t>
      </w:r>
      <w:r>
        <w:rPr>
          <w:color w:val="000000"/>
          <w:sz w:val="24"/>
          <w:szCs w:val="24"/>
          <w:highlight w:val="yellow"/>
        </w:rPr>
        <w:t xml:space="preserve">Disponibile al link a seguire: </w:t>
      </w:r>
      <w:hyperlink r:id="rId8" w:history="1">
        <w:r>
          <w:rPr>
            <w:rStyle w:val="Collegamentoipertestuale"/>
            <w:rFonts w:eastAsiaTheme="majorEastAsia"/>
            <w:sz w:val="24"/>
            <w:szCs w:val="24"/>
            <w:highlight w:val="yellow"/>
          </w:rPr>
          <w:t>https://www.isiseuropa.edu.it/2022/02/a-tutti-i-docenti-sperimentazione-metodologie-didattiche/</w:t>
        </w:r>
      </w:hyperlink>
      <w:r>
        <w:rPr>
          <w:color w:val="000000"/>
          <w:sz w:val="24"/>
          <w:szCs w:val="24"/>
        </w:rPr>
        <w:t xml:space="preserve"> </w:t>
      </w:r>
    </w:p>
    <w:p w14:paraId="03184283" w14:textId="77777777" w:rsidR="00A97381" w:rsidRPr="007945B8" w:rsidRDefault="00A97381">
      <w:pPr>
        <w:pStyle w:val="Normale1"/>
        <w:rPr>
          <w:color w:val="000000"/>
          <w:sz w:val="24"/>
          <w:szCs w:val="24"/>
        </w:rPr>
      </w:pPr>
    </w:p>
    <w:p w14:paraId="3E58D57B" w14:textId="77777777" w:rsidR="00A97381" w:rsidRPr="007945B8" w:rsidRDefault="00A97381">
      <w:pPr>
        <w:pStyle w:val="Normale1"/>
        <w:ind w:firstLine="708"/>
        <w:rPr>
          <w:color w:val="000000"/>
          <w:sz w:val="24"/>
          <w:szCs w:val="24"/>
        </w:rPr>
      </w:pPr>
    </w:p>
    <w:p w14:paraId="7102A46D" w14:textId="77777777" w:rsidR="00A97381" w:rsidRPr="007945B8" w:rsidRDefault="00A97381" w:rsidP="00B732BD">
      <w:pPr>
        <w:pStyle w:val="Normale1"/>
        <w:ind w:firstLine="708"/>
        <w:jc w:val="right"/>
        <w:rPr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ab/>
        <w:t xml:space="preserve"> </w:t>
      </w:r>
    </w:p>
    <w:p w14:paraId="0D6AD426" w14:textId="77777777" w:rsidR="00D56761" w:rsidRDefault="00D56761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b/>
          <w:bCs/>
          <w:color w:val="000000"/>
          <w:sz w:val="24"/>
          <w:szCs w:val="24"/>
        </w:rPr>
        <w:t>Pomigliano, lì</w:t>
      </w:r>
      <w:r w:rsidRPr="00154B79">
        <w:rPr>
          <w:b/>
          <w:bCs/>
          <w:color w:val="FF0000"/>
          <w:sz w:val="24"/>
          <w:szCs w:val="24"/>
        </w:rPr>
        <w:t>________</w:t>
      </w:r>
    </w:p>
    <w:p w14:paraId="565974AB" w14:textId="0C9FFE6F" w:rsidR="00D56761" w:rsidRDefault="00D56761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70F09F8B" w14:textId="5A2592AD" w:rsidR="00154B79" w:rsidRDefault="00154B79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6E78E85D" w14:textId="2F7718BE" w:rsidR="00154B79" w:rsidRDefault="00154B79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06FD0CAA" w14:textId="503E736D" w:rsidR="00154B79" w:rsidRPr="00154B79" w:rsidRDefault="00154B79" w:rsidP="00154B79">
      <w:pPr>
        <w:pStyle w:val="Normale1"/>
        <w:ind w:firstLine="708"/>
        <w:jc w:val="right"/>
        <w:rPr>
          <w:b/>
          <w:bCs/>
          <w:color w:val="FF0000"/>
          <w:sz w:val="24"/>
          <w:szCs w:val="24"/>
        </w:rPr>
      </w:pPr>
      <w:r w:rsidRPr="00154B79">
        <w:rPr>
          <w:b/>
          <w:bCs/>
          <w:color w:val="FF0000"/>
          <w:sz w:val="24"/>
          <w:szCs w:val="24"/>
        </w:rPr>
        <w:t>Il docente</w:t>
      </w:r>
    </w:p>
    <w:p w14:paraId="06DEF278" w14:textId="1B20FB25" w:rsidR="00154B79" w:rsidRPr="00154B79" w:rsidRDefault="00154B79" w:rsidP="00154B79">
      <w:pPr>
        <w:pStyle w:val="Normale1"/>
        <w:ind w:firstLine="708"/>
        <w:jc w:val="right"/>
        <w:rPr>
          <w:b/>
          <w:bCs/>
          <w:color w:val="FF0000"/>
          <w:sz w:val="24"/>
          <w:szCs w:val="24"/>
        </w:rPr>
      </w:pPr>
      <w:r w:rsidRPr="00154B79">
        <w:rPr>
          <w:b/>
          <w:bCs/>
          <w:color w:val="FF0000"/>
          <w:sz w:val="24"/>
          <w:szCs w:val="24"/>
        </w:rPr>
        <w:t>Prof./Prof.ssa Nome Cognome</w:t>
      </w:r>
    </w:p>
    <w:p w14:paraId="40DDAD2C" w14:textId="77777777" w:rsidR="00A97381" w:rsidRP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 w:rsidRPr="007945B8">
        <w:rPr>
          <w:color w:val="000000"/>
          <w:sz w:val="24"/>
          <w:szCs w:val="24"/>
        </w:rPr>
        <w:tab/>
      </w:r>
    </w:p>
    <w:p w14:paraId="13493DCA" w14:textId="77777777" w:rsidR="00A97381" w:rsidRDefault="00A97381">
      <w:pPr>
        <w:pStyle w:val="Normale1"/>
        <w:spacing w:line="360" w:lineRule="auto"/>
        <w:ind w:left="57"/>
        <w:jc w:val="both"/>
        <w:rPr>
          <w:color w:val="000000"/>
          <w:sz w:val="24"/>
          <w:szCs w:val="24"/>
        </w:rPr>
      </w:pPr>
    </w:p>
    <w:p w14:paraId="7BD428D3" w14:textId="77777777" w:rsidR="00DE18DB" w:rsidRPr="00DE18DB" w:rsidRDefault="00DE18DB" w:rsidP="00DE18DB">
      <w:pPr>
        <w:pStyle w:val="Normale1"/>
        <w:spacing w:line="360" w:lineRule="auto"/>
        <w:ind w:left="57"/>
        <w:jc w:val="center"/>
        <w:rPr>
          <w:color w:val="FF0000"/>
          <w:sz w:val="44"/>
          <w:szCs w:val="44"/>
        </w:rPr>
      </w:pPr>
    </w:p>
    <w:sectPr w:rsidR="00DE18DB" w:rsidRPr="00DE18DB" w:rsidSect="007A70AD">
      <w:pgSz w:w="11906" w:h="16838"/>
      <w:pgMar w:top="539" w:right="566" w:bottom="54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1DA7"/>
    <w:multiLevelType w:val="hybridMultilevel"/>
    <w:tmpl w:val="7D165C4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C245FD"/>
    <w:multiLevelType w:val="hybridMultilevel"/>
    <w:tmpl w:val="3BE0544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14412F"/>
    <w:multiLevelType w:val="hybridMultilevel"/>
    <w:tmpl w:val="5E02CD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382"/>
    <w:multiLevelType w:val="hybridMultilevel"/>
    <w:tmpl w:val="814E09A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351A9A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5" w15:restartNumberingAfterBreak="0">
    <w:nsid w:val="1FF40D3D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6" w15:restartNumberingAfterBreak="0">
    <w:nsid w:val="4D586407"/>
    <w:multiLevelType w:val="multilevel"/>
    <w:tmpl w:val="FFFFFFFF"/>
    <w:lvl w:ilvl="0">
      <w:start w:val="1"/>
      <w:numFmt w:val="bullet"/>
      <w:lvlText w:val="o"/>
      <w:lvlJc w:val="left"/>
      <w:pPr>
        <w:ind w:left="78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Times New Roman" w:hAnsi="Noto Sans Symbols"/>
        <w:vertAlign w:val="baseline"/>
      </w:rPr>
    </w:lvl>
  </w:abstractNum>
  <w:abstractNum w:abstractNumId="7" w15:restartNumberingAfterBreak="0">
    <w:nsid w:val="5EF23604"/>
    <w:multiLevelType w:val="multilevel"/>
    <w:tmpl w:val="FFFFFFFF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Times New Roman" w:hAnsi="Noto Sans Symbols"/>
        <w:vertAlign w:val="baseline"/>
      </w:rPr>
    </w:lvl>
  </w:abstractNum>
  <w:abstractNum w:abstractNumId="8" w15:restartNumberingAfterBreak="0">
    <w:nsid w:val="62854448"/>
    <w:multiLevelType w:val="hybridMultilevel"/>
    <w:tmpl w:val="9E1046D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3B46B5"/>
    <w:multiLevelType w:val="hybridMultilevel"/>
    <w:tmpl w:val="B19C4F7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3141084"/>
    <w:multiLevelType w:val="hybridMultilevel"/>
    <w:tmpl w:val="8102B0B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num w:numId="1" w16cid:durableId="1163158696">
    <w:abstractNumId w:val="7"/>
  </w:num>
  <w:num w:numId="2" w16cid:durableId="912928832">
    <w:abstractNumId w:val="4"/>
  </w:num>
  <w:num w:numId="3" w16cid:durableId="1934240443">
    <w:abstractNumId w:val="6"/>
  </w:num>
  <w:num w:numId="4" w16cid:durableId="1357080218">
    <w:abstractNumId w:val="5"/>
  </w:num>
  <w:num w:numId="5" w16cid:durableId="1417437409">
    <w:abstractNumId w:val="8"/>
  </w:num>
  <w:num w:numId="6" w16cid:durableId="2022394802">
    <w:abstractNumId w:val="9"/>
  </w:num>
  <w:num w:numId="7" w16cid:durableId="1997563474">
    <w:abstractNumId w:val="0"/>
  </w:num>
  <w:num w:numId="8" w16cid:durableId="2092773971">
    <w:abstractNumId w:val="3"/>
  </w:num>
  <w:num w:numId="9" w16cid:durableId="861281488">
    <w:abstractNumId w:val="10"/>
  </w:num>
  <w:num w:numId="10" w16cid:durableId="101994944">
    <w:abstractNumId w:val="0"/>
  </w:num>
  <w:num w:numId="11" w16cid:durableId="1627999959">
    <w:abstractNumId w:val="8"/>
  </w:num>
  <w:num w:numId="12" w16cid:durableId="439692002">
    <w:abstractNumId w:val="10"/>
  </w:num>
  <w:num w:numId="13" w16cid:durableId="1706903026">
    <w:abstractNumId w:val="5"/>
  </w:num>
  <w:num w:numId="14" w16cid:durableId="62312010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64613175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0AD"/>
    <w:rsid w:val="00050123"/>
    <w:rsid w:val="00154B79"/>
    <w:rsid w:val="00170C70"/>
    <w:rsid w:val="001D1625"/>
    <w:rsid w:val="001D5FCC"/>
    <w:rsid w:val="001E3AD8"/>
    <w:rsid w:val="0021658C"/>
    <w:rsid w:val="00267014"/>
    <w:rsid w:val="002A0159"/>
    <w:rsid w:val="002A0B96"/>
    <w:rsid w:val="0036753E"/>
    <w:rsid w:val="003A1F44"/>
    <w:rsid w:val="003A7A04"/>
    <w:rsid w:val="00403448"/>
    <w:rsid w:val="004429EC"/>
    <w:rsid w:val="00473D66"/>
    <w:rsid w:val="004A6887"/>
    <w:rsid w:val="004F0E10"/>
    <w:rsid w:val="00553C27"/>
    <w:rsid w:val="00555CAB"/>
    <w:rsid w:val="005809E9"/>
    <w:rsid w:val="005818D6"/>
    <w:rsid w:val="0062766D"/>
    <w:rsid w:val="00690FAE"/>
    <w:rsid w:val="00783DAC"/>
    <w:rsid w:val="007945B8"/>
    <w:rsid w:val="007A70AD"/>
    <w:rsid w:val="007D5441"/>
    <w:rsid w:val="0084016D"/>
    <w:rsid w:val="00875361"/>
    <w:rsid w:val="008A1520"/>
    <w:rsid w:val="008B484C"/>
    <w:rsid w:val="008C0B3F"/>
    <w:rsid w:val="00947C14"/>
    <w:rsid w:val="00A97381"/>
    <w:rsid w:val="00AB3DE8"/>
    <w:rsid w:val="00B732BD"/>
    <w:rsid w:val="00CD2AAF"/>
    <w:rsid w:val="00D344B3"/>
    <w:rsid w:val="00D56761"/>
    <w:rsid w:val="00DE18DB"/>
    <w:rsid w:val="00EA31EC"/>
    <w:rsid w:val="00EF6EAC"/>
    <w:rsid w:val="00F4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3BC77"/>
  <w15:docId w15:val="{5FEE3205-4B6E-46EA-83DD-9AD4A9C7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3DE8"/>
    <w:rPr>
      <w:sz w:val="20"/>
      <w:szCs w:val="20"/>
    </w:rPr>
  </w:style>
  <w:style w:type="paragraph" w:styleId="Titolo1">
    <w:name w:val="heading 1"/>
    <w:basedOn w:val="Normale1"/>
    <w:next w:val="Normale1"/>
    <w:link w:val="Titolo1Carattere"/>
    <w:uiPriority w:val="99"/>
    <w:qFormat/>
    <w:rsid w:val="007A70A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7A70A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7A70A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7A70A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7A70A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7A70AD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6B7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6B7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6B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6B7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6B75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6B75"/>
    <w:rPr>
      <w:rFonts w:asciiTheme="minorHAnsi" w:eastAsiaTheme="minorEastAsia" w:hAnsiTheme="minorHAnsi" w:cstheme="minorBidi"/>
      <w:b/>
      <w:bCs/>
    </w:rPr>
  </w:style>
  <w:style w:type="paragraph" w:customStyle="1" w:styleId="Normale1">
    <w:name w:val="Normale1"/>
    <w:uiPriority w:val="99"/>
    <w:rsid w:val="007A70AD"/>
    <w:rPr>
      <w:sz w:val="20"/>
      <w:szCs w:val="20"/>
    </w:rPr>
  </w:style>
  <w:style w:type="paragraph" w:styleId="Titolo">
    <w:name w:val="Title"/>
    <w:basedOn w:val="Normale1"/>
    <w:next w:val="Normale1"/>
    <w:link w:val="TitoloCarattere"/>
    <w:uiPriority w:val="99"/>
    <w:qFormat/>
    <w:rsid w:val="007A70AD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0D6B7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7A70AD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6B75"/>
    <w:rPr>
      <w:rFonts w:asciiTheme="majorHAnsi" w:eastAsiaTheme="majorEastAsia" w:hAnsiTheme="majorHAnsi" w:cstheme="majorBidi"/>
      <w:sz w:val="24"/>
      <w:szCs w:val="24"/>
    </w:rPr>
  </w:style>
  <w:style w:type="table" w:customStyle="1" w:styleId="Stile">
    <w:name w:val="Stile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ile4">
    <w:name w:val="Stile4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3">
    <w:name w:val="Stile3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2">
    <w:name w:val="Stile2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1D5FC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3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iseuropa.edu.it/2022/02/a-tutti-i-docenti-sperimentazione-metodologie-didattich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512</Words>
  <Characters>2921</Characters>
  <Application>Microsoft Office Word</Application>
  <DocSecurity>0</DocSecurity>
  <Lines>24</Lines>
  <Paragraphs>6</Paragraphs>
  <ScaleCrop>false</ScaleCrop>
  <Company>Xx</Company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Jacopo Varchetta</cp:lastModifiedBy>
  <cp:revision>60</cp:revision>
  <dcterms:created xsi:type="dcterms:W3CDTF">2019-04-12T21:10:00Z</dcterms:created>
  <dcterms:modified xsi:type="dcterms:W3CDTF">2022-04-12T20:53:00Z</dcterms:modified>
</cp:coreProperties>
</file>