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F20CA" w14:textId="39033CD8" w:rsidR="00185482" w:rsidRDefault="00185482" w:rsidP="00185482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4D34411" w14:textId="77777777" w:rsidR="00185482" w:rsidRPr="00934DCE" w:rsidRDefault="00185482" w:rsidP="00934DCE">
      <w:pPr>
        <w:rPr>
          <w:sz w:val="24"/>
          <w:szCs w:val="24"/>
        </w:rPr>
      </w:pPr>
    </w:p>
    <w:p w14:paraId="67E73ECD" w14:textId="77777777" w:rsidR="00525875" w:rsidRDefault="00525875" w:rsidP="00525875">
      <w:pPr>
        <w:shd w:val="clear" w:color="auto" w:fill="DBE5F1" w:themeFill="accent1" w:themeFillTint="3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378">
        <w:rPr>
          <w:rFonts w:ascii="Times New Roman" w:hAnsi="Times New Roman" w:cs="Times New Roman"/>
          <w:b/>
          <w:sz w:val="24"/>
          <w:szCs w:val="24"/>
        </w:rPr>
        <w:t xml:space="preserve">VERBALE PER CONSEGNA MEDICINALE </w:t>
      </w:r>
      <w:r>
        <w:rPr>
          <w:rFonts w:ascii="Times New Roman" w:hAnsi="Times New Roman" w:cs="Times New Roman"/>
          <w:b/>
          <w:sz w:val="24"/>
          <w:szCs w:val="24"/>
        </w:rPr>
        <w:t>INDISPENSABILE</w:t>
      </w:r>
    </w:p>
    <w:p w14:paraId="2D613DC7" w14:textId="00EE00A7" w:rsidR="00525875" w:rsidRPr="00B07ABD" w:rsidRDefault="00525875" w:rsidP="00525875">
      <w:pPr>
        <w:shd w:val="clear" w:color="auto" w:fill="DBE5F1" w:themeFill="accent1" w:themeFillTint="33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14:paraId="068BC613" w14:textId="77777777" w:rsidR="00525875" w:rsidRDefault="00525875" w:rsidP="00525875">
      <w:pPr>
        <w:spacing w:after="0"/>
        <w:jc w:val="both"/>
        <w:rPr>
          <w:sz w:val="24"/>
          <w:szCs w:val="24"/>
        </w:rPr>
      </w:pPr>
    </w:p>
    <w:p w14:paraId="3B3A8505" w14:textId="77777777" w:rsidR="00525875" w:rsidRPr="003C0378" w:rsidRDefault="00525875" w:rsidP="00525875">
      <w:p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 xml:space="preserve">In data .......... alle ore .......... la/il sig. …............................................................................................... </w:t>
      </w:r>
    </w:p>
    <w:p w14:paraId="4F0DDA8C" w14:textId="77777777" w:rsidR="00525875" w:rsidRDefault="00525875" w:rsidP="00525875">
      <w:pPr>
        <w:spacing w:after="0"/>
        <w:jc w:val="both"/>
        <w:rPr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Pr="003C0378">
        <w:rPr>
          <w:sz w:val="24"/>
          <w:szCs w:val="24"/>
        </w:rPr>
        <w:t>genitore dell'alunno/a ...........................................................................................</w:t>
      </w:r>
      <w:r>
        <w:rPr>
          <w:sz w:val="24"/>
          <w:szCs w:val="24"/>
        </w:rPr>
        <w:t xml:space="preserve">............................ (oppure) </w:t>
      </w:r>
    </w:p>
    <w:p w14:paraId="6185FC82" w14:textId="77777777" w:rsidR="00525875" w:rsidRDefault="00525875" w:rsidP="00525875">
      <w:pPr>
        <w:spacing w:after="0"/>
        <w:jc w:val="both"/>
        <w:rPr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□</w:t>
      </w:r>
      <w:r>
        <w:rPr>
          <w:sz w:val="24"/>
          <w:szCs w:val="24"/>
        </w:rPr>
        <w:t xml:space="preserve"> esercente la potestà genitoriale sull’alunno/a ………………………………………………………………………………</w:t>
      </w:r>
    </w:p>
    <w:p w14:paraId="1C059999" w14:textId="77777777" w:rsidR="00525875" w:rsidRDefault="00525875" w:rsidP="0052587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nato a 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il ……</w:t>
      </w:r>
      <w:proofErr w:type="gramStart"/>
      <w:r>
        <w:rPr>
          <w:sz w:val="24"/>
          <w:szCs w:val="24"/>
        </w:rPr>
        <w:t>/….</w:t>
      </w:r>
      <w:proofErr w:type="gramEnd"/>
      <w:r>
        <w:rPr>
          <w:sz w:val="24"/>
          <w:szCs w:val="24"/>
        </w:rPr>
        <w:t>./……….. e residente a 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., in via ……………………………………………………., </w:t>
      </w:r>
      <w:r w:rsidRPr="003C0378">
        <w:rPr>
          <w:sz w:val="24"/>
          <w:szCs w:val="24"/>
        </w:rPr>
        <w:t xml:space="preserve">frequentante la classe .........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………………………….. </w:t>
      </w:r>
      <w:r w:rsidRPr="003C0378">
        <w:rPr>
          <w:sz w:val="24"/>
          <w:szCs w:val="24"/>
        </w:rPr>
        <w:t>consegna all</w:t>
      </w:r>
      <w:r>
        <w:rPr>
          <w:sz w:val="24"/>
          <w:szCs w:val="24"/>
        </w:rPr>
        <w:t xml:space="preserve">’incaricato/agli incaricati, …………………………………………………………………………………………………………… </w:t>
      </w:r>
      <w:r w:rsidRPr="003C0378">
        <w:rPr>
          <w:sz w:val="24"/>
          <w:szCs w:val="24"/>
        </w:rPr>
        <w:t>un flacone nuovo ed integro del</w:t>
      </w:r>
      <w:r>
        <w:rPr>
          <w:sz w:val="24"/>
          <w:szCs w:val="24"/>
        </w:rPr>
        <w:t>/i</w:t>
      </w:r>
      <w:r w:rsidRPr="003C0378">
        <w:rPr>
          <w:sz w:val="24"/>
          <w:szCs w:val="24"/>
        </w:rPr>
        <w:t xml:space="preserve"> </w:t>
      </w:r>
      <w:r>
        <w:rPr>
          <w:sz w:val="24"/>
          <w:szCs w:val="24"/>
        </w:rPr>
        <w:t>farmaco/i nella dose ……………………………</w:t>
      </w:r>
    </w:p>
    <w:p w14:paraId="1DE24186" w14:textId="77777777" w:rsidR="00525875" w:rsidRDefault="00525875" w:rsidP="0052587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3C0378">
        <w:rPr>
          <w:sz w:val="24"/>
          <w:szCs w:val="24"/>
        </w:rPr>
        <w:t>...........................................................................</w:t>
      </w:r>
      <w:r>
        <w:rPr>
          <w:sz w:val="24"/>
          <w:szCs w:val="24"/>
        </w:rPr>
        <w:t xml:space="preserve">........; </w:t>
      </w:r>
    </w:p>
    <w:p w14:paraId="0BF87B56" w14:textId="77777777" w:rsidR="00525875" w:rsidRPr="003C0378" w:rsidRDefault="00525875" w:rsidP="0052587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……………………………………………………………………………...; </w:t>
      </w:r>
    </w:p>
    <w:p w14:paraId="56A05AEC" w14:textId="77777777" w:rsidR="00525875" w:rsidRDefault="00525875" w:rsidP="00525875">
      <w:p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>da somministrare all</w:t>
      </w:r>
      <w:r>
        <w:rPr>
          <w:sz w:val="24"/>
          <w:szCs w:val="24"/>
        </w:rPr>
        <w:t>’</w:t>
      </w:r>
      <w:r w:rsidRPr="003C0378">
        <w:rPr>
          <w:sz w:val="24"/>
          <w:szCs w:val="24"/>
        </w:rPr>
        <w:t>a</w:t>
      </w:r>
      <w:r>
        <w:rPr>
          <w:sz w:val="24"/>
          <w:szCs w:val="24"/>
        </w:rPr>
        <w:t>lunno</w:t>
      </w:r>
      <w:r w:rsidRPr="003C0378">
        <w:rPr>
          <w:sz w:val="24"/>
          <w:szCs w:val="24"/>
        </w:rPr>
        <w:t xml:space="preserve"> /a </w:t>
      </w:r>
      <w:r>
        <w:rPr>
          <w:sz w:val="24"/>
          <w:szCs w:val="24"/>
        </w:rPr>
        <w:t xml:space="preserve">come da certificazione medica e Piano Terapeutico consegnata </w:t>
      </w:r>
      <w:r w:rsidRPr="003C0378">
        <w:rPr>
          <w:sz w:val="24"/>
          <w:szCs w:val="24"/>
        </w:rPr>
        <w:t xml:space="preserve">in </w:t>
      </w:r>
      <w:r>
        <w:rPr>
          <w:sz w:val="24"/>
          <w:szCs w:val="24"/>
        </w:rPr>
        <w:t>segreteria, rilasciata in data ……</w:t>
      </w:r>
      <w:proofErr w:type="gramStart"/>
      <w:r>
        <w:rPr>
          <w:sz w:val="24"/>
          <w:szCs w:val="24"/>
        </w:rPr>
        <w:t>/….</w:t>
      </w:r>
      <w:proofErr w:type="gramEnd"/>
      <w:r>
        <w:rPr>
          <w:sz w:val="24"/>
          <w:szCs w:val="24"/>
        </w:rPr>
        <w:t>./……….. dal (barrare la voce corrispondente):</w:t>
      </w:r>
    </w:p>
    <w:p w14:paraId="60CCF0EA" w14:textId="77777777" w:rsidR="00525875" w:rsidRDefault="00525875" w:rsidP="00525875">
      <w:pPr>
        <w:spacing w:after="0"/>
        <w:jc w:val="both"/>
        <w:rPr>
          <w:sz w:val="24"/>
          <w:szCs w:val="24"/>
        </w:rPr>
      </w:pPr>
      <w:proofErr w:type="gramStart"/>
      <w:r>
        <w:rPr>
          <w:rFonts w:ascii="Courier New" w:hAnsi="Courier New" w:cs="Courier New"/>
          <w:sz w:val="24"/>
          <w:szCs w:val="24"/>
        </w:rPr>
        <w:t>□</w:t>
      </w:r>
      <w:r>
        <w:rPr>
          <w:sz w:val="24"/>
          <w:szCs w:val="24"/>
        </w:rPr>
        <w:t xml:space="preserve">  Servizio</w:t>
      </w:r>
      <w:proofErr w:type="gramEnd"/>
      <w:r>
        <w:rPr>
          <w:sz w:val="24"/>
          <w:szCs w:val="24"/>
        </w:rPr>
        <w:t xml:space="preserve"> di pediatria dell’Azienda USL _____________</w:t>
      </w:r>
    </w:p>
    <w:p w14:paraId="31433167" w14:textId="77777777" w:rsidR="00525875" w:rsidRPr="0041198B" w:rsidRDefault="00525875" w:rsidP="00525875">
      <w:pPr>
        <w:spacing w:after="0"/>
        <w:jc w:val="both"/>
        <w:rPr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□ </w:t>
      </w:r>
      <w:r w:rsidRPr="0041198B">
        <w:rPr>
          <w:sz w:val="24"/>
          <w:szCs w:val="24"/>
        </w:rPr>
        <w:t>Medico pediatra di libera scelta dott. ………………….</w:t>
      </w:r>
    </w:p>
    <w:p w14:paraId="79CB0193" w14:textId="77777777" w:rsidR="00525875" w:rsidRDefault="00525875" w:rsidP="00525875">
      <w:pPr>
        <w:spacing w:after="0"/>
        <w:jc w:val="both"/>
        <w:rPr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□ </w:t>
      </w:r>
      <w:r w:rsidRPr="0041198B">
        <w:rPr>
          <w:sz w:val="24"/>
          <w:szCs w:val="24"/>
        </w:rPr>
        <w:t>Medico di medicina generale dott. ………………….</w:t>
      </w:r>
    </w:p>
    <w:p w14:paraId="7C085757" w14:textId="77777777" w:rsidR="00525875" w:rsidRDefault="00525875" w:rsidP="0052587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Il farmaco verrà conservato, conformemente alle prescrizioni contenute nel Piano terapeutico e nel Piano di intervento personalizzato,</w:t>
      </w:r>
    </w:p>
    <w:p w14:paraId="670B9705" w14:textId="77777777" w:rsidR="00525875" w:rsidRPr="0041198B" w:rsidRDefault="00525875" w:rsidP="00525875">
      <w:pPr>
        <w:pStyle w:val="Paragrafoelenco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41198B">
        <w:rPr>
          <w:sz w:val="24"/>
          <w:szCs w:val="24"/>
        </w:rPr>
        <w:t>nel seguente luogo: ………………………………………………………………………………………………………</w:t>
      </w:r>
      <w:proofErr w:type="gramStart"/>
      <w:r w:rsidRPr="0041198B">
        <w:rPr>
          <w:sz w:val="24"/>
          <w:szCs w:val="24"/>
        </w:rPr>
        <w:t>……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>.</w:t>
      </w:r>
    </w:p>
    <w:p w14:paraId="42AD82BE" w14:textId="77777777" w:rsidR="00525875" w:rsidRPr="0041198B" w:rsidRDefault="00525875" w:rsidP="00525875">
      <w:pPr>
        <w:pStyle w:val="Paragrafoelenco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41198B">
        <w:rPr>
          <w:sz w:val="24"/>
          <w:szCs w:val="24"/>
        </w:rPr>
        <w:t>con le seguenti modalità ………………………………………………………………………………………………………</w:t>
      </w:r>
    </w:p>
    <w:p w14:paraId="157D8A65" w14:textId="77777777" w:rsidR="00525875" w:rsidRPr="003C0378" w:rsidRDefault="00525875" w:rsidP="00525875">
      <w:p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>Il genitore</w:t>
      </w:r>
      <w:r>
        <w:rPr>
          <w:sz w:val="24"/>
          <w:szCs w:val="24"/>
        </w:rPr>
        <w:t>/l’esercente la potestà genitoriale/lo studente</w:t>
      </w:r>
      <w:r w:rsidRPr="003C0378">
        <w:rPr>
          <w:sz w:val="24"/>
          <w:szCs w:val="24"/>
        </w:rPr>
        <w:t>:</w:t>
      </w:r>
    </w:p>
    <w:p w14:paraId="0C32F03A" w14:textId="77777777" w:rsidR="00525875" w:rsidRPr="003C0378" w:rsidRDefault="00525875" w:rsidP="00525875">
      <w:pPr>
        <w:pStyle w:val="Paragrafoelenco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>autorizza il personale della scuola a somministrare il farmaco e solleva lo stesso personale da ogni responsabilità derivante dalla sommi</w:t>
      </w:r>
      <w:r>
        <w:rPr>
          <w:sz w:val="24"/>
          <w:szCs w:val="24"/>
        </w:rPr>
        <w:t>nistrazione del farmaco stesso;</w:t>
      </w:r>
    </w:p>
    <w:p w14:paraId="1936A901" w14:textId="77777777" w:rsidR="00525875" w:rsidRDefault="00525875" w:rsidP="00525875">
      <w:pPr>
        <w:pStyle w:val="Paragrafoelenco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>provvederà a rifornire la scuola di una nuova confezione integra, ogni qual volta il medicinale sarà terminato, inoltre comunicherà immediatamente ogni even</w:t>
      </w:r>
      <w:r>
        <w:rPr>
          <w:sz w:val="24"/>
          <w:szCs w:val="24"/>
        </w:rPr>
        <w:t>tuale variazione di trattamento;</w:t>
      </w:r>
    </w:p>
    <w:p w14:paraId="60FE4D39" w14:textId="77777777" w:rsidR="00525875" w:rsidRPr="003C0378" w:rsidRDefault="00525875" w:rsidP="00525875">
      <w:pPr>
        <w:pStyle w:val="Paragrafoelenco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impegna a ritirare il farmaco al termine dell’anno scolastico, con redazione di apposito verbale di riconsegna. </w:t>
      </w:r>
    </w:p>
    <w:p w14:paraId="16E576F3" w14:textId="77777777" w:rsidR="00525875" w:rsidRPr="003C0378" w:rsidRDefault="00525875" w:rsidP="00525875">
      <w:p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>La famiglia è sempre disponibile e prontamente rintracciabile ai seguenti numeri telefonici:</w:t>
      </w:r>
    </w:p>
    <w:p w14:paraId="7C1109B0" w14:textId="77777777" w:rsidR="00525875" w:rsidRDefault="00525875" w:rsidP="00525875">
      <w:pPr>
        <w:spacing w:after="0"/>
        <w:jc w:val="both"/>
        <w:rPr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2701"/>
        <w:gridCol w:w="2640"/>
      </w:tblGrid>
      <w:tr w:rsidR="00481A4A" w:rsidRPr="00481A4A" w14:paraId="00F8F8E7" w14:textId="77777777" w:rsidTr="00481A4A">
        <w:tc>
          <w:tcPr>
            <w:tcW w:w="451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AD94BB" w14:textId="77777777" w:rsidR="00481A4A" w:rsidRPr="00481A4A" w:rsidRDefault="00481A4A" w:rsidP="00481A4A">
            <w:pPr>
              <w:jc w:val="center"/>
              <w:rPr>
                <w:b/>
                <w:sz w:val="24"/>
                <w:szCs w:val="24"/>
              </w:rPr>
            </w:pPr>
            <w:r w:rsidRPr="00481A4A">
              <w:rPr>
                <w:b/>
                <w:sz w:val="24"/>
                <w:szCs w:val="24"/>
              </w:rPr>
              <w:t>Nome e cognome – relazione con l’alunno</w:t>
            </w:r>
          </w:p>
        </w:tc>
        <w:tc>
          <w:tcPr>
            <w:tcW w:w="2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2FA414" w14:textId="77777777" w:rsidR="00481A4A" w:rsidRPr="00481A4A" w:rsidRDefault="00481A4A" w:rsidP="00481A4A">
            <w:pPr>
              <w:jc w:val="center"/>
              <w:rPr>
                <w:b/>
                <w:sz w:val="24"/>
                <w:szCs w:val="24"/>
              </w:rPr>
            </w:pPr>
            <w:r w:rsidRPr="00481A4A">
              <w:rPr>
                <w:b/>
                <w:sz w:val="24"/>
                <w:szCs w:val="24"/>
              </w:rPr>
              <w:t>Recapito n.1</w:t>
            </w:r>
          </w:p>
        </w:tc>
        <w:tc>
          <w:tcPr>
            <w:tcW w:w="26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B63415" w14:textId="77777777" w:rsidR="00481A4A" w:rsidRPr="00481A4A" w:rsidRDefault="00481A4A" w:rsidP="00481A4A">
            <w:pPr>
              <w:jc w:val="center"/>
              <w:rPr>
                <w:b/>
                <w:sz w:val="24"/>
                <w:szCs w:val="24"/>
              </w:rPr>
            </w:pPr>
            <w:r w:rsidRPr="00481A4A">
              <w:rPr>
                <w:b/>
                <w:sz w:val="24"/>
                <w:szCs w:val="24"/>
              </w:rPr>
              <w:t>Recapito n.2</w:t>
            </w:r>
          </w:p>
        </w:tc>
      </w:tr>
      <w:tr w:rsidR="00481A4A" w14:paraId="1C133522" w14:textId="77777777" w:rsidTr="00481A4A">
        <w:tc>
          <w:tcPr>
            <w:tcW w:w="4513" w:type="dxa"/>
            <w:tcBorders>
              <w:top w:val="single" w:sz="4" w:space="0" w:color="auto"/>
            </w:tcBorders>
          </w:tcPr>
          <w:p w14:paraId="6A717647" w14:textId="77777777" w:rsidR="00481A4A" w:rsidRDefault="00481A4A" w:rsidP="00481A4A">
            <w:pPr>
              <w:jc w:val="both"/>
              <w:rPr>
                <w:sz w:val="24"/>
                <w:szCs w:val="24"/>
              </w:rPr>
            </w:pPr>
          </w:p>
          <w:p w14:paraId="1DD3831F" w14:textId="77777777" w:rsidR="00481A4A" w:rsidRDefault="00481A4A" w:rsidP="00481A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……………………………………………………………….</w:t>
            </w:r>
          </w:p>
        </w:tc>
        <w:tc>
          <w:tcPr>
            <w:tcW w:w="2701" w:type="dxa"/>
            <w:tcBorders>
              <w:top w:val="single" w:sz="4" w:space="0" w:color="auto"/>
            </w:tcBorders>
          </w:tcPr>
          <w:p w14:paraId="565A0ED5" w14:textId="77777777" w:rsidR="00481A4A" w:rsidRDefault="00481A4A" w:rsidP="00525875">
            <w:pPr>
              <w:jc w:val="both"/>
              <w:rPr>
                <w:sz w:val="24"/>
                <w:szCs w:val="24"/>
              </w:rPr>
            </w:pPr>
          </w:p>
          <w:p w14:paraId="57F7E1A9" w14:textId="77777777" w:rsidR="00481A4A" w:rsidRDefault="00481A4A" w:rsidP="00525875">
            <w:pPr>
              <w:jc w:val="both"/>
              <w:rPr>
                <w:sz w:val="24"/>
                <w:szCs w:val="24"/>
              </w:rPr>
            </w:pPr>
            <w:r w:rsidRPr="003C0378">
              <w:rPr>
                <w:sz w:val="24"/>
                <w:szCs w:val="24"/>
              </w:rPr>
              <w:t>.........................................</w:t>
            </w:r>
          </w:p>
        </w:tc>
        <w:tc>
          <w:tcPr>
            <w:tcW w:w="2640" w:type="dxa"/>
            <w:tcBorders>
              <w:top w:val="single" w:sz="4" w:space="0" w:color="auto"/>
            </w:tcBorders>
          </w:tcPr>
          <w:p w14:paraId="5B98F9E4" w14:textId="77777777" w:rsidR="00481A4A" w:rsidRDefault="00481A4A" w:rsidP="00525875">
            <w:pPr>
              <w:jc w:val="both"/>
              <w:rPr>
                <w:sz w:val="24"/>
                <w:szCs w:val="24"/>
              </w:rPr>
            </w:pPr>
          </w:p>
          <w:p w14:paraId="16B79671" w14:textId="77777777" w:rsidR="00481A4A" w:rsidRDefault="00481A4A" w:rsidP="00525875">
            <w:pPr>
              <w:jc w:val="both"/>
              <w:rPr>
                <w:sz w:val="24"/>
                <w:szCs w:val="24"/>
              </w:rPr>
            </w:pPr>
            <w:r w:rsidRPr="003C0378">
              <w:rPr>
                <w:sz w:val="24"/>
                <w:szCs w:val="24"/>
              </w:rPr>
              <w:t>........................................</w:t>
            </w:r>
          </w:p>
        </w:tc>
      </w:tr>
      <w:tr w:rsidR="00481A4A" w14:paraId="1654BBA2" w14:textId="77777777" w:rsidTr="00481A4A">
        <w:tc>
          <w:tcPr>
            <w:tcW w:w="4513" w:type="dxa"/>
          </w:tcPr>
          <w:p w14:paraId="27EA2927" w14:textId="77777777" w:rsidR="00481A4A" w:rsidRDefault="00481A4A" w:rsidP="00DD3169">
            <w:pPr>
              <w:jc w:val="both"/>
              <w:rPr>
                <w:sz w:val="24"/>
                <w:szCs w:val="24"/>
              </w:rPr>
            </w:pPr>
          </w:p>
          <w:p w14:paraId="5D3981CD" w14:textId="77777777" w:rsidR="00481A4A" w:rsidRDefault="00481A4A" w:rsidP="00DD31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……………………………………………………………….</w:t>
            </w:r>
          </w:p>
        </w:tc>
        <w:tc>
          <w:tcPr>
            <w:tcW w:w="2701" w:type="dxa"/>
          </w:tcPr>
          <w:p w14:paraId="02357E00" w14:textId="77777777" w:rsidR="00481A4A" w:rsidRDefault="00481A4A" w:rsidP="00DD3169">
            <w:pPr>
              <w:jc w:val="both"/>
              <w:rPr>
                <w:sz w:val="24"/>
                <w:szCs w:val="24"/>
              </w:rPr>
            </w:pPr>
          </w:p>
          <w:p w14:paraId="592F8863" w14:textId="77777777" w:rsidR="00481A4A" w:rsidRDefault="00481A4A" w:rsidP="00DD3169">
            <w:pPr>
              <w:jc w:val="both"/>
              <w:rPr>
                <w:sz w:val="24"/>
                <w:szCs w:val="24"/>
              </w:rPr>
            </w:pPr>
            <w:r w:rsidRPr="003C0378">
              <w:rPr>
                <w:sz w:val="24"/>
                <w:szCs w:val="24"/>
              </w:rPr>
              <w:t>.........................................</w:t>
            </w:r>
          </w:p>
        </w:tc>
        <w:tc>
          <w:tcPr>
            <w:tcW w:w="2640" w:type="dxa"/>
          </w:tcPr>
          <w:p w14:paraId="0F901543" w14:textId="77777777" w:rsidR="00481A4A" w:rsidRDefault="00481A4A" w:rsidP="00DD3169">
            <w:pPr>
              <w:jc w:val="both"/>
              <w:rPr>
                <w:sz w:val="24"/>
                <w:szCs w:val="24"/>
              </w:rPr>
            </w:pPr>
          </w:p>
          <w:p w14:paraId="258C66E9" w14:textId="77777777" w:rsidR="00481A4A" w:rsidRDefault="00481A4A" w:rsidP="00DD3169">
            <w:pPr>
              <w:jc w:val="both"/>
              <w:rPr>
                <w:sz w:val="24"/>
                <w:szCs w:val="24"/>
              </w:rPr>
            </w:pPr>
            <w:r w:rsidRPr="003C0378">
              <w:rPr>
                <w:sz w:val="24"/>
                <w:szCs w:val="24"/>
              </w:rPr>
              <w:t>........................................</w:t>
            </w:r>
          </w:p>
        </w:tc>
      </w:tr>
    </w:tbl>
    <w:p w14:paraId="4BAEF82A" w14:textId="77777777" w:rsidR="00481A4A" w:rsidRDefault="00481A4A" w:rsidP="00525875">
      <w:pPr>
        <w:spacing w:after="0"/>
        <w:jc w:val="both"/>
        <w:rPr>
          <w:sz w:val="24"/>
          <w:szCs w:val="24"/>
        </w:rPr>
      </w:pPr>
    </w:p>
    <w:p w14:paraId="12733396" w14:textId="77777777" w:rsidR="00481A4A" w:rsidRDefault="00481A4A" w:rsidP="00934DCE">
      <w:pPr>
        <w:spacing w:after="0"/>
        <w:jc w:val="both"/>
        <w:rPr>
          <w:sz w:val="24"/>
          <w:szCs w:val="24"/>
        </w:rPr>
      </w:pPr>
    </w:p>
    <w:p w14:paraId="688EAA2D" w14:textId="12622BE9" w:rsidR="007A214E" w:rsidRDefault="005F211F" w:rsidP="00934DC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Pomigliano d’Arco</w:t>
      </w:r>
      <w:r w:rsidR="007A214E" w:rsidRPr="00934DCE">
        <w:rPr>
          <w:sz w:val="24"/>
          <w:szCs w:val="24"/>
        </w:rPr>
        <w:t xml:space="preserve">, </w:t>
      </w:r>
      <w:r w:rsidR="00CF724C">
        <w:rPr>
          <w:sz w:val="24"/>
          <w:szCs w:val="24"/>
        </w:rPr>
        <w:t>____</w:t>
      </w:r>
      <w:r w:rsidR="007A214E" w:rsidRPr="00934DCE">
        <w:rPr>
          <w:sz w:val="24"/>
          <w:szCs w:val="24"/>
        </w:rPr>
        <w:t>/</w:t>
      </w:r>
      <w:r w:rsidR="00CF724C">
        <w:rPr>
          <w:sz w:val="24"/>
          <w:szCs w:val="24"/>
        </w:rPr>
        <w:t>___</w:t>
      </w:r>
      <w:r w:rsidR="007A214E" w:rsidRPr="00934DCE">
        <w:rPr>
          <w:sz w:val="24"/>
          <w:szCs w:val="24"/>
        </w:rPr>
        <w:t>/</w:t>
      </w:r>
      <w:r w:rsidR="00CF724C">
        <w:rPr>
          <w:sz w:val="24"/>
          <w:szCs w:val="24"/>
        </w:rPr>
        <w:t>_______</w:t>
      </w:r>
      <w:r w:rsidR="007A214E" w:rsidRPr="00934DCE">
        <w:rPr>
          <w:sz w:val="24"/>
          <w:szCs w:val="24"/>
        </w:rPr>
        <w:t xml:space="preserve">   </w:t>
      </w:r>
    </w:p>
    <w:p w14:paraId="44237263" w14:textId="77777777" w:rsidR="003C0378" w:rsidRDefault="003C0378" w:rsidP="00934DCE">
      <w:pPr>
        <w:spacing w:after="0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525875" w:rsidRPr="003C0378" w14:paraId="082CB009" w14:textId="77777777" w:rsidTr="00481A4A">
        <w:tc>
          <w:tcPr>
            <w:tcW w:w="4889" w:type="dxa"/>
            <w:shd w:val="clear" w:color="auto" w:fill="D9D9D9" w:themeFill="background1" w:themeFillShade="D9"/>
          </w:tcPr>
          <w:p w14:paraId="1EE82B57" w14:textId="0FC4B912" w:rsidR="00525875" w:rsidRPr="003C0378" w:rsidRDefault="00525875" w:rsidP="00DD3169">
            <w:pPr>
              <w:jc w:val="center"/>
              <w:rPr>
                <w:b/>
                <w:sz w:val="24"/>
                <w:szCs w:val="24"/>
              </w:rPr>
            </w:pPr>
            <w:r w:rsidRPr="003C0378">
              <w:rPr>
                <w:b/>
                <w:sz w:val="24"/>
                <w:szCs w:val="24"/>
              </w:rPr>
              <w:t>I genitor</w:t>
            </w:r>
            <w:r>
              <w:rPr>
                <w:b/>
                <w:sz w:val="24"/>
                <w:szCs w:val="24"/>
              </w:rPr>
              <w:t xml:space="preserve">i / </w:t>
            </w:r>
            <w:r w:rsidRPr="0041198B">
              <w:rPr>
                <w:b/>
                <w:sz w:val="24"/>
                <w:szCs w:val="24"/>
              </w:rPr>
              <w:t xml:space="preserve">l’esercente la potestà genitoriale </w:t>
            </w:r>
          </w:p>
        </w:tc>
        <w:tc>
          <w:tcPr>
            <w:tcW w:w="4889" w:type="dxa"/>
            <w:shd w:val="clear" w:color="auto" w:fill="D9D9D9" w:themeFill="background1" w:themeFillShade="D9"/>
            <w:vAlign w:val="center"/>
          </w:tcPr>
          <w:p w14:paraId="4BD3673F" w14:textId="77777777" w:rsidR="00525875" w:rsidRPr="003C0378" w:rsidRDefault="00525875" w:rsidP="00481A4A">
            <w:pPr>
              <w:jc w:val="center"/>
              <w:rPr>
                <w:b/>
                <w:sz w:val="24"/>
                <w:szCs w:val="24"/>
              </w:rPr>
            </w:pPr>
            <w:r w:rsidRPr="003C0378">
              <w:rPr>
                <w:b/>
                <w:sz w:val="24"/>
                <w:szCs w:val="24"/>
              </w:rPr>
              <w:t>Il personale della scuola</w:t>
            </w:r>
          </w:p>
        </w:tc>
      </w:tr>
      <w:tr w:rsidR="00525875" w14:paraId="56729181" w14:textId="77777777" w:rsidTr="00DD3169">
        <w:tc>
          <w:tcPr>
            <w:tcW w:w="4889" w:type="dxa"/>
            <w:tcBorders>
              <w:bottom w:val="single" w:sz="4" w:space="0" w:color="auto"/>
            </w:tcBorders>
          </w:tcPr>
          <w:p w14:paraId="3569FC12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  <w:p w14:paraId="3DF81E39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14:paraId="72AC48D2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</w:tc>
      </w:tr>
      <w:tr w:rsidR="00525875" w14:paraId="46E015F8" w14:textId="77777777" w:rsidTr="00DD3169">
        <w:tc>
          <w:tcPr>
            <w:tcW w:w="4889" w:type="dxa"/>
            <w:tcBorders>
              <w:bottom w:val="single" w:sz="4" w:space="0" w:color="auto"/>
            </w:tcBorders>
          </w:tcPr>
          <w:p w14:paraId="0444ED64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  <w:p w14:paraId="6353BB8A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auto"/>
            </w:tcBorders>
          </w:tcPr>
          <w:p w14:paraId="1E4E8F67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</w:tc>
      </w:tr>
      <w:tr w:rsidR="00525875" w14:paraId="53D62906" w14:textId="77777777" w:rsidTr="00DD3169">
        <w:tc>
          <w:tcPr>
            <w:tcW w:w="48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DB7A3BD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  <w:p w14:paraId="29113891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  <w:tcBorders>
              <w:left w:val="single" w:sz="4" w:space="0" w:color="auto"/>
            </w:tcBorders>
          </w:tcPr>
          <w:p w14:paraId="14B3E147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</w:tc>
      </w:tr>
      <w:tr w:rsidR="00525875" w14:paraId="036BA73F" w14:textId="77777777" w:rsidTr="00DD3169">
        <w:tc>
          <w:tcPr>
            <w:tcW w:w="48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F0A8EA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  <w:p w14:paraId="008CFBC4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  <w:tcBorders>
              <w:left w:val="single" w:sz="4" w:space="0" w:color="auto"/>
            </w:tcBorders>
          </w:tcPr>
          <w:p w14:paraId="3BA3511D" w14:textId="77777777" w:rsidR="00525875" w:rsidRDefault="00525875" w:rsidP="00DD3169">
            <w:pPr>
              <w:jc w:val="both"/>
              <w:rPr>
                <w:sz w:val="24"/>
                <w:szCs w:val="24"/>
              </w:rPr>
            </w:pPr>
          </w:p>
        </w:tc>
      </w:tr>
    </w:tbl>
    <w:p w14:paraId="53FBD56E" w14:textId="77777777" w:rsidR="00525875" w:rsidRDefault="00525875" w:rsidP="003C0378">
      <w:pPr>
        <w:spacing w:after="0"/>
        <w:jc w:val="both"/>
        <w:rPr>
          <w:sz w:val="24"/>
        </w:rPr>
      </w:pPr>
    </w:p>
    <w:sectPr w:rsidR="00525875" w:rsidSect="004F3EC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17115" w14:textId="77777777" w:rsidR="00390AB6" w:rsidRDefault="00390AB6" w:rsidP="00EF26A9">
      <w:pPr>
        <w:spacing w:after="0" w:line="240" w:lineRule="auto"/>
      </w:pPr>
      <w:r>
        <w:separator/>
      </w:r>
    </w:p>
  </w:endnote>
  <w:endnote w:type="continuationSeparator" w:id="0">
    <w:p w14:paraId="44653380" w14:textId="77777777" w:rsidR="00390AB6" w:rsidRDefault="00390AB6" w:rsidP="00EF2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7134C" w14:textId="2F934501" w:rsidR="00F82B4E" w:rsidRPr="00F82B4E" w:rsidRDefault="00F82B4E" w:rsidP="00F82B4E">
    <w:pPr>
      <w:pStyle w:val="Pidipagina"/>
      <w:jc w:val="center"/>
      <w:rPr>
        <w:rFonts w:ascii="Bradley Hand ITC" w:hAnsi="Bradley Hand ITC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2041C" w14:textId="77777777" w:rsidR="00390AB6" w:rsidRDefault="00390AB6" w:rsidP="00EF26A9">
      <w:pPr>
        <w:spacing w:after="0" w:line="240" w:lineRule="auto"/>
      </w:pPr>
      <w:r>
        <w:separator/>
      </w:r>
    </w:p>
  </w:footnote>
  <w:footnote w:type="continuationSeparator" w:id="0">
    <w:p w14:paraId="598A3087" w14:textId="77777777" w:rsidR="00390AB6" w:rsidRDefault="00390AB6" w:rsidP="00EF2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2EBFF" w14:textId="77777777" w:rsidR="00EF26A9" w:rsidRDefault="00EF26A9" w:rsidP="00EF26A9">
    <w:pPr>
      <w:jc w:val="center"/>
      <w:rPr>
        <w:i/>
        <w:sz w:val="20"/>
      </w:rPr>
    </w:pPr>
    <w:r w:rsidRPr="00022A06">
      <w:rPr>
        <w:i/>
        <w:sz w:val="18"/>
      </w:rPr>
      <w:t xml:space="preserve">Modulistica per la </w:t>
    </w:r>
    <w:r w:rsidR="00E84943" w:rsidRPr="00022A06">
      <w:rPr>
        <w:i/>
        <w:sz w:val="18"/>
      </w:rPr>
      <w:t>scuola</w:t>
    </w:r>
    <w:r w:rsidRPr="00022A06">
      <w:rPr>
        <w:i/>
        <w:sz w:val="18"/>
      </w:rPr>
      <w:t xml:space="preserve"> – Somministrazione di farmaci in orario scolastico – </w:t>
    </w:r>
    <w:r w:rsidR="003C0378" w:rsidRPr="00022A06">
      <w:rPr>
        <w:i/>
        <w:sz w:val="18"/>
      </w:rPr>
      <w:t>Verbale consegna</w:t>
    </w:r>
    <w:r w:rsidR="007A214E" w:rsidRPr="00022A06">
      <w:rPr>
        <w:i/>
        <w:sz w:val="18"/>
      </w:rPr>
      <w:t xml:space="preserve"> farmaco </w:t>
    </w:r>
    <w:r w:rsidR="00022A06" w:rsidRPr="00022A06">
      <w:rPr>
        <w:i/>
        <w:sz w:val="18"/>
      </w:rPr>
      <w:t>indispensabile</w:t>
    </w:r>
    <w:r w:rsidR="00022A06" w:rsidRPr="00022A06">
      <w:rPr>
        <w:i/>
        <w:sz w:val="16"/>
      </w:rPr>
      <w:t xml:space="preserve"> </w:t>
    </w:r>
    <w:r w:rsidRPr="00022A06">
      <w:rPr>
        <w:i/>
        <w:sz w:val="18"/>
      </w:rPr>
      <w:t>-</w:t>
    </w:r>
  </w:p>
  <w:p w14:paraId="7294504E" w14:textId="77777777" w:rsidR="00EF26A9" w:rsidRPr="00EF26A9" w:rsidRDefault="00EF26A9" w:rsidP="00EF26A9">
    <w:pPr>
      <w:jc w:val="right"/>
      <w:rPr>
        <w:i/>
        <w:sz w:val="20"/>
        <w:u w:val="single"/>
      </w:rPr>
    </w:pPr>
    <w:r w:rsidRPr="00C55CF6">
      <w:rPr>
        <w:i/>
        <w:sz w:val="20"/>
        <w:u w:val="single"/>
      </w:rPr>
      <w:t xml:space="preserve">Allegato </w:t>
    </w:r>
    <w:r w:rsidR="00CE7522">
      <w:rPr>
        <w:i/>
        <w:sz w:val="20"/>
        <w:u w:val="single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47A8E"/>
    <w:multiLevelType w:val="hybridMultilevel"/>
    <w:tmpl w:val="F49ED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1713B"/>
    <w:multiLevelType w:val="hybridMultilevel"/>
    <w:tmpl w:val="787A4E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56D2C"/>
    <w:multiLevelType w:val="hybridMultilevel"/>
    <w:tmpl w:val="DCBEF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C96071"/>
    <w:multiLevelType w:val="hybridMultilevel"/>
    <w:tmpl w:val="547C91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184944">
    <w:abstractNumId w:val="2"/>
  </w:num>
  <w:num w:numId="2" w16cid:durableId="1099566358">
    <w:abstractNumId w:val="3"/>
  </w:num>
  <w:num w:numId="3" w16cid:durableId="1736009472">
    <w:abstractNumId w:val="1"/>
  </w:num>
  <w:num w:numId="4" w16cid:durableId="998263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6A9"/>
    <w:rsid w:val="00022A06"/>
    <w:rsid w:val="00063544"/>
    <w:rsid w:val="00105750"/>
    <w:rsid w:val="00185482"/>
    <w:rsid w:val="00390AB6"/>
    <w:rsid w:val="003C0378"/>
    <w:rsid w:val="00481A4A"/>
    <w:rsid w:val="004C5833"/>
    <w:rsid w:val="004D72C6"/>
    <w:rsid w:val="004F3EC8"/>
    <w:rsid w:val="00525875"/>
    <w:rsid w:val="005F211F"/>
    <w:rsid w:val="006473CC"/>
    <w:rsid w:val="006669F3"/>
    <w:rsid w:val="00711CB7"/>
    <w:rsid w:val="007A214E"/>
    <w:rsid w:val="007A5C6B"/>
    <w:rsid w:val="0080088F"/>
    <w:rsid w:val="00866947"/>
    <w:rsid w:val="00867DF1"/>
    <w:rsid w:val="008A299F"/>
    <w:rsid w:val="00934DCE"/>
    <w:rsid w:val="0094215A"/>
    <w:rsid w:val="00947A19"/>
    <w:rsid w:val="009C39E9"/>
    <w:rsid w:val="00A550E3"/>
    <w:rsid w:val="00B410E1"/>
    <w:rsid w:val="00C52C69"/>
    <w:rsid w:val="00CE3BFA"/>
    <w:rsid w:val="00CE7522"/>
    <w:rsid w:val="00CF724C"/>
    <w:rsid w:val="00D0177F"/>
    <w:rsid w:val="00DC5584"/>
    <w:rsid w:val="00DE0C85"/>
    <w:rsid w:val="00E84943"/>
    <w:rsid w:val="00EF26A9"/>
    <w:rsid w:val="00EF7FC2"/>
    <w:rsid w:val="00F575E3"/>
    <w:rsid w:val="00F82B4E"/>
    <w:rsid w:val="00FF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1E491"/>
  <w15:docId w15:val="{29DA5DF9-A9E0-47F4-BAD5-F1DD6239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3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26A9"/>
  </w:style>
  <w:style w:type="paragraph" w:styleId="Pidipagina">
    <w:name w:val="footer"/>
    <w:basedOn w:val="Normale"/>
    <w:link w:val="PidipaginaCarattere"/>
    <w:uiPriority w:val="99"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26A9"/>
  </w:style>
  <w:style w:type="paragraph" w:styleId="Paragrafoelenco">
    <w:name w:val="List Paragraph"/>
    <w:basedOn w:val="Normale"/>
    <w:uiPriority w:val="34"/>
    <w:qFormat/>
    <w:rsid w:val="00C52C69"/>
    <w:pPr>
      <w:ind w:left="720"/>
      <w:contextualSpacing/>
    </w:pPr>
  </w:style>
  <w:style w:type="table" w:styleId="Grigliatabella">
    <w:name w:val="Table Grid"/>
    <w:basedOn w:val="Tabellanormale"/>
    <w:uiPriority w:val="59"/>
    <w:rsid w:val="004D7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72C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72C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72C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5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54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311E5B-17CD-4859-A81B-419E8BB36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Jacopo Varchetta</cp:lastModifiedBy>
  <cp:revision>11</cp:revision>
  <dcterms:created xsi:type="dcterms:W3CDTF">2017-09-28T08:29:00Z</dcterms:created>
  <dcterms:modified xsi:type="dcterms:W3CDTF">2022-11-03T18:57:00Z</dcterms:modified>
</cp:coreProperties>
</file>